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527095" w:rsidP="00B1497C">
      <w:pPr>
        <w:rPr>
          <w:sz w:val="20"/>
          <w:szCs w:val="20"/>
        </w:rPr>
      </w:pPr>
      <w:r>
        <w:rPr>
          <w:sz w:val="28"/>
          <w:szCs w:val="28"/>
        </w:rPr>
        <w:t>29.03.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  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65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087050">
      <w:pPr>
        <w:jc w:val="both"/>
        <w:rPr>
          <w:bCs/>
          <w:sz w:val="20"/>
          <w:szCs w:val="20"/>
        </w:rPr>
      </w:pPr>
    </w:p>
    <w:p w:rsidR="00E15AEF" w:rsidRPr="00CB4E79" w:rsidRDefault="00087050" w:rsidP="00E15AEF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Андреевского сельского поселения Темниковского муниципального района Республики Мордовия от 28 апреля  2017 года № 38 </w:t>
      </w:r>
      <w:r w:rsidR="00E15AEF">
        <w:rPr>
          <w:b/>
          <w:bCs/>
          <w:sz w:val="28"/>
          <w:szCs w:val="28"/>
        </w:rPr>
        <w:t>«</w:t>
      </w:r>
      <w:r w:rsidR="00E15AEF">
        <w:rPr>
          <w:b/>
          <w:sz w:val="28"/>
          <w:szCs w:val="28"/>
        </w:rPr>
        <w:t>Об утверждении П</w:t>
      </w:r>
      <w:r w:rsidR="00E15AEF" w:rsidRPr="00CB4E79">
        <w:rPr>
          <w:b/>
          <w:sz w:val="28"/>
          <w:szCs w:val="28"/>
        </w:rPr>
        <w:t>орядк</w:t>
      </w:r>
      <w:r w:rsidR="00E15AEF">
        <w:rPr>
          <w:b/>
          <w:sz w:val="28"/>
          <w:szCs w:val="28"/>
        </w:rPr>
        <w:t xml:space="preserve">а </w:t>
      </w:r>
      <w:r w:rsidR="00E15AEF" w:rsidRPr="00CB4E79">
        <w:rPr>
          <w:b/>
          <w:sz w:val="28"/>
          <w:szCs w:val="28"/>
        </w:rPr>
        <w:t>размещения сведений о доходах, расходах, об имуществе и обязательствах имущественного характера</w:t>
      </w:r>
      <w:r w:rsidR="00E15AEF">
        <w:rPr>
          <w:b/>
          <w:sz w:val="28"/>
          <w:szCs w:val="28"/>
        </w:rPr>
        <w:t xml:space="preserve"> </w:t>
      </w:r>
      <w:r w:rsidR="00E15AEF" w:rsidRPr="00CB4E79">
        <w:rPr>
          <w:b/>
          <w:sz w:val="28"/>
          <w:szCs w:val="28"/>
        </w:rPr>
        <w:t xml:space="preserve">лиц, замещающих муниципальные должности </w:t>
      </w:r>
      <w:r w:rsidR="00E15AEF" w:rsidRPr="007F1156">
        <w:rPr>
          <w:b/>
          <w:sz w:val="28"/>
          <w:szCs w:val="28"/>
        </w:rPr>
        <w:t xml:space="preserve">и муниципальных служащих </w:t>
      </w:r>
      <w:r w:rsidR="00E15AEF">
        <w:rPr>
          <w:b/>
          <w:sz w:val="28"/>
          <w:szCs w:val="28"/>
        </w:rPr>
        <w:t>органов местного самоуправления</w:t>
      </w:r>
      <w:r w:rsidR="00E15AEF" w:rsidRPr="007F1156">
        <w:rPr>
          <w:b/>
          <w:sz w:val="28"/>
          <w:szCs w:val="28"/>
        </w:rPr>
        <w:t xml:space="preserve">, руководителей муниципальных учреждений </w:t>
      </w:r>
      <w:r w:rsidR="00E15AEF">
        <w:rPr>
          <w:b/>
          <w:sz w:val="28"/>
          <w:szCs w:val="28"/>
        </w:rPr>
        <w:t>Андреевского сельского поселения Темниковского</w:t>
      </w:r>
      <w:r w:rsidR="00E15AEF" w:rsidRPr="00CB4E79">
        <w:rPr>
          <w:b/>
          <w:sz w:val="28"/>
          <w:szCs w:val="28"/>
        </w:rPr>
        <w:t xml:space="preserve"> муниципального района Республики Мордовия, их супруг (супругов) и несовершеннолетних детей на официальном сайте органов местного самоуправления </w:t>
      </w:r>
      <w:r w:rsidR="00E15AEF">
        <w:rPr>
          <w:b/>
          <w:sz w:val="28"/>
          <w:szCs w:val="28"/>
        </w:rPr>
        <w:t xml:space="preserve">Темниковского </w:t>
      </w:r>
      <w:r w:rsidR="00E15AEF" w:rsidRPr="00CB4E79">
        <w:rPr>
          <w:b/>
          <w:sz w:val="28"/>
          <w:szCs w:val="28"/>
        </w:rPr>
        <w:t>муниципального района Республики Мордовия и предоставления этих сведений средствам массовой информации для опубликования</w:t>
      </w:r>
      <w:r w:rsidR="00E15AEF">
        <w:rPr>
          <w:b/>
          <w:sz w:val="28"/>
          <w:szCs w:val="28"/>
        </w:rPr>
        <w:t>»</w:t>
      </w:r>
    </w:p>
    <w:p w:rsidR="00E15AEF" w:rsidRDefault="00E15AEF" w:rsidP="00E15AEF">
      <w:pPr>
        <w:tabs>
          <w:tab w:val="left" w:pos="1276"/>
        </w:tabs>
        <w:jc w:val="both"/>
        <w:rPr>
          <w:sz w:val="28"/>
          <w:szCs w:val="28"/>
        </w:rPr>
      </w:pPr>
    </w:p>
    <w:p w:rsidR="00087050" w:rsidRDefault="00087050" w:rsidP="00E15AEF">
      <w:pPr>
        <w:jc w:val="center"/>
        <w:rPr>
          <w:sz w:val="28"/>
          <w:szCs w:val="28"/>
        </w:rPr>
      </w:pPr>
    </w:p>
    <w:p w:rsidR="00087050" w:rsidRDefault="00087050" w:rsidP="006B062A">
      <w:pPr>
        <w:shd w:val="clear" w:color="auto" w:fill="FFFFFF"/>
        <w:tabs>
          <w:tab w:val="left" w:pos="9355"/>
        </w:tabs>
        <w:spacing w:line="360" w:lineRule="auto"/>
        <w:ind w:firstLine="709"/>
        <w:jc w:val="both"/>
        <w:rPr>
          <w:spacing w:val="-10"/>
          <w:sz w:val="28"/>
          <w:szCs w:val="28"/>
        </w:rPr>
      </w:pPr>
      <w:r w:rsidRPr="003C5094">
        <w:rPr>
          <w:sz w:val="28"/>
          <w:szCs w:val="28"/>
        </w:rPr>
        <w:t>Руководствуясь статьей</w:t>
      </w:r>
      <w:r>
        <w:rPr>
          <w:sz w:val="28"/>
          <w:szCs w:val="28"/>
        </w:rPr>
        <w:t xml:space="preserve"> </w:t>
      </w:r>
      <w:r w:rsidRPr="003C5094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</w:t>
      </w:r>
      <w:r w:rsidRPr="003C5094">
        <w:rPr>
          <w:sz w:val="28"/>
          <w:szCs w:val="28"/>
        </w:rPr>
        <w:t xml:space="preserve"> </w:t>
      </w:r>
      <w:r w:rsidR="0020587F">
        <w:rPr>
          <w:sz w:val="28"/>
          <w:szCs w:val="28"/>
        </w:rPr>
        <w:t xml:space="preserve">частью 4 </w:t>
      </w:r>
      <w:r w:rsidRPr="003C5094">
        <w:rPr>
          <w:sz w:val="28"/>
          <w:szCs w:val="28"/>
        </w:rPr>
        <w:t xml:space="preserve">Федерального закона от </w:t>
      </w:r>
      <w:r w:rsidR="0020587F">
        <w:rPr>
          <w:sz w:val="28"/>
          <w:szCs w:val="28"/>
        </w:rPr>
        <w:t xml:space="preserve">3 </w:t>
      </w:r>
      <w:r w:rsidRPr="003C5094">
        <w:rPr>
          <w:sz w:val="28"/>
          <w:szCs w:val="28"/>
        </w:rPr>
        <w:t xml:space="preserve"> декабря 20</w:t>
      </w:r>
      <w:r w:rsidR="0020587F">
        <w:rPr>
          <w:sz w:val="28"/>
          <w:szCs w:val="28"/>
        </w:rPr>
        <w:t>12</w:t>
      </w:r>
      <w:r w:rsidRPr="003C5094">
        <w:rPr>
          <w:sz w:val="28"/>
          <w:szCs w:val="28"/>
        </w:rPr>
        <w:t xml:space="preserve"> г. № 2</w:t>
      </w:r>
      <w:r w:rsidR="0020587F">
        <w:rPr>
          <w:sz w:val="28"/>
          <w:szCs w:val="28"/>
        </w:rPr>
        <w:t>30</w:t>
      </w:r>
      <w:r w:rsidRPr="003C5094">
        <w:rPr>
          <w:sz w:val="28"/>
          <w:szCs w:val="28"/>
        </w:rPr>
        <w:t xml:space="preserve">-ФЗ «О </w:t>
      </w:r>
      <w:r w:rsidR="0020587F">
        <w:rPr>
          <w:sz w:val="28"/>
          <w:szCs w:val="28"/>
        </w:rPr>
        <w:t xml:space="preserve">контроле за соответствием расходов лиц, замещающих государственные должности, и иных лиц их доходам </w:t>
      </w:r>
      <w:r w:rsidRPr="003C5094">
        <w:rPr>
          <w:sz w:val="28"/>
          <w:szCs w:val="28"/>
        </w:rPr>
        <w:t>»</w:t>
      </w:r>
      <w:r>
        <w:rPr>
          <w:spacing w:val="-10"/>
          <w:sz w:val="28"/>
          <w:szCs w:val="28"/>
        </w:rPr>
        <w:t xml:space="preserve">, </w:t>
      </w:r>
      <w:r w:rsidR="00E15AEF">
        <w:rPr>
          <w:spacing w:val="-10"/>
          <w:sz w:val="28"/>
          <w:szCs w:val="28"/>
        </w:rPr>
        <w:t xml:space="preserve"> </w:t>
      </w:r>
      <w:r w:rsidRPr="008D5A96">
        <w:rPr>
          <w:sz w:val="28"/>
          <w:szCs w:val="28"/>
        </w:rPr>
        <w:t xml:space="preserve">Федеральным законом от </w:t>
      </w:r>
      <w:r w:rsidR="0020587F">
        <w:rPr>
          <w:sz w:val="28"/>
          <w:szCs w:val="28"/>
        </w:rPr>
        <w:t xml:space="preserve">1 января </w:t>
      </w:r>
      <w:r w:rsidRPr="008D5A96">
        <w:rPr>
          <w:sz w:val="28"/>
          <w:szCs w:val="28"/>
        </w:rPr>
        <w:t xml:space="preserve"> 202</w:t>
      </w:r>
      <w:r w:rsidR="0020587F">
        <w:rPr>
          <w:sz w:val="28"/>
          <w:szCs w:val="28"/>
        </w:rPr>
        <w:t>1</w:t>
      </w:r>
      <w:r w:rsidRPr="008D5A96">
        <w:rPr>
          <w:sz w:val="28"/>
          <w:szCs w:val="28"/>
        </w:rPr>
        <w:t xml:space="preserve"> г. N 259-ФЗ «О цифровых финансовых активах, цифровой валюте и о внесении изменений в отдельные законодательные акты Российской Федерации»</w:t>
      </w:r>
      <w:r>
        <w:rPr>
          <w:sz w:val="28"/>
          <w:szCs w:val="28"/>
        </w:rPr>
        <w:t>,</w:t>
      </w:r>
    </w:p>
    <w:p w:rsidR="00087050" w:rsidRPr="0020587F" w:rsidRDefault="00087050" w:rsidP="006B062A">
      <w:pPr>
        <w:shd w:val="clear" w:color="auto" w:fill="FFFFFF"/>
        <w:tabs>
          <w:tab w:val="left" w:pos="9355"/>
        </w:tabs>
        <w:spacing w:line="360" w:lineRule="auto"/>
        <w:ind w:firstLine="709"/>
        <w:jc w:val="both"/>
        <w:rPr>
          <w:bCs/>
          <w:spacing w:val="-7"/>
          <w:sz w:val="28"/>
          <w:szCs w:val="28"/>
        </w:rPr>
      </w:pPr>
      <w:r w:rsidRPr="0020587F">
        <w:rPr>
          <w:bCs/>
          <w:sz w:val="28"/>
          <w:szCs w:val="28"/>
        </w:rPr>
        <w:t xml:space="preserve">Совет депутатов </w:t>
      </w:r>
      <w:r w:rsidR="00E15AEF">
        <w:rPr>
          <w:bCs/>
          <w:sz w:val="28"/>
          <w:szCs w:val="28"/>
        </w:rPr>
        <w:t xml:space="preserve">Андреевского </w:t>
      </w:r>
      <w:r w:rsidRPr="0020587F">
        <w:rPr>
          <w:bCs/>
          <w:sz w:val="28"/>
          <w:szCs w:val="28"/>
        </w:rPr>
        <w:t xml:space="preserve"> сельского поселения</w:t>
      </w:r>
      <w:r w:rsidR="0020587F">
        <w:rPr>
          <w:bCs/>
          <w:sz w:val="28"/>
          <w:szCs w:val="28"/>
        </w:rPr>
        <w:t xml:space="preserve"> </w:t>
      </w:r>
      <w:r w:rsidRPr="0020587F">
        <w:rPr>
          <w:bCs/>
          <w:sz w:val="28"/>
          <w:szCs w:val="28"/>
        </w:rPr>
        <w:t xml:space="preserve"> Темниковского муниципального района</w:t>
      </w:r>
      <w:r w:rsidRPr="0020587F">
        <w:rPr>
          <w:bCs/>
          <w:spacing w:val="-7"/>
          <w:sz w:val="28"/>
          <w:szCs w:val="28"/>
        </w:rPr>
        <w:t xml:space="preserve"> </w:t>
      </w:r>
      <w:r w:rsidR="0020587F">
        <w:rPr>
          <w:bCs/>
          <w:spacing w:val="-7"/>
          <w:sz w:val="28"/>
          <w:szCs w:val="28"/>
        </w:rPr>
        <w:t>р е ш и л:</w:t>
      </w:r>
    </w:p>
    <w:p w:rsidR="00087050" w:rsidRDefault="00087050" w:rsidP="008D021D">
      <w:pPr>
        <w:spacing w:line="360" w:lineRule="auto"/>
        <w:jc w:val="both"/>
        <w:rPr>
          <w:bCs/>
          <w:sz w:val="28"/>
          <w:szCs w:val="28"/>
        </w:rPr>
      </w:pPr>
      <w:bookmarkStart w:id="0" w:name="sub_10"/>
      <w:r w:rsidRPr="00D4429E">
        <w:rPr>
          <w:sz w:val="28"/>
          <w:szCs w:val="28"/>
        </w:rPr>
        <w:t xml:space="preserve">1. </w:t>
      </w:r>
      <w:r>
        <w:rPr>
          <w:sz w:val="28"/>
          <w:szCs w:val="28"/>
        </w:rPr>
        <w:t>В</w:t>
      </w:r>
      <w:r w:rsidRPr="009667B3">
        <w:rPr>
          <w:b/>
          <w:bCs/>
          <w:sz w:val="28"/>
          <w:szCs w:val="28"/>
        </w:rPr>
        <w:t xml:space="preserve"> </w:t>
      </w:r>
      <w:r w:rsidRPr="009667B3">
        <w:rPr>
          <w:bCs/>
          <w:sz w:val="28"/>
          <w:szCs w:val="28"/>
        </w:rPr>
        <w:t xml:space="preserve">решение Совета депутатов </w:t>
      </w:r>
      <w:r>
        <w:rPr>
          <w:bCs/>
          <w:sz w:val="28"/>
          <w:szCs w:val="28"/>
        </w:rPr>
        <w:t>Андреевского</w:t>
      </w:r>
      <w:r w:rsidRPr="009667B3">
        <w:rPr>
          <w:bCs/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Темниковского</w:t>
      </w:r>
      <w:r w:rsidRPr="009667B3">
        <w:rPr>
          <w:bCs/>
          <w:sz w:val="28"/>
          <w:szCs w:val="28"/>
        </w:rPr>
        <w:t xml:space="preserve"> муниципального района Республики Мордовия от 2</w:t>
      </w:r>
      <w:r w:rsidR="0020587F">
        <w:rPr>
          <w:bCs/>
          <w:sz w:val="28"/>
          <w:szCs w:val="28"/>
        </w:rPr>
        <w:t>8</w:t>
      </w:r>
      <w:r w:rsidRPr="009667B3">
        <w:rPr>
          <w:bCs/>
          <w:sz w:val="28"/>
          <w:szCs w:val="28"/>
        </w:rPr>
        <w:t xml:space="preserve"> </w:t>
      </w:r>
      <w:r w:rsidR="0020587F">
        <w:rPr>
          <w:bCs/>
          <w:sz w:val="28"/>
          <w:szCs w:val="28"/>
        </w:rPr>
        <w:t>апреля</w:t>
      </w:r>
      <w:r w:rsidRPr="009667B3">
        <w:rPr>
          <w:bCs/>
          <w:sz w:val="28"/>
          <w:szCs w:val="28"/>
        </w:rPr>
        <w:t xml:space="preserve"> 20</w:t>
      </w:r>
      <w:r w:rsidR="0020587F">
        <w:rPr>
          <w:bCs/>
          <w:sz w:val="28"/>
          <w:szCs w:val="28"/>
        </w:rPr>
        <w:t>17</w:t>
      </w:r>
      <w:r w:rsidRPr="009667B3">
        <w:rPr>
          <w:bCs/>
          <w:sz w:val="28"/>
          <w:szCs w:val="28"/>
        </w:rPr>
        <w:t xml:space="preserve"> года № </w:t>
      </w:r>
      <w:r w:rsidR="0020587F">
        <w:rPr>
          <w:bCs/>
          <w:sz w:val="28"/>
          <w:szCs w:val="28"/>
        </w:rPr>
        <w:t>38</w:t>
      </w:r>
      <w:r w:rsidRPr="009667B3">
        <w:rPr>
          <w:bCs/>
          <w:sz w:val="28"/>
          <w:szCs w:val="28"/>
        </w:rPr>
        <w:t xml:space="preserve"> </w:t>
      </w:r>
      <w:r w:rsidR="00E15AEF">
        <w:rPr>
          <w:bCs/>
          <w:sz w:val="28"/>
          <w:szCs w:val="28"/>
        </w:rPr>
        <w:t>«</w:t>
      </w:r>
      <w:r w:rsidR="00E15AEF" w:rsidRPr="00E15AEF">
        <w:rPr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муниципальных служащих органов местного самоуправления, </w:t>
      </w:r>
      <w:r w:rsidR="00E15AEF" w:rsidRPr="00E15AEF">
        <w:rPr>
          <w:sz w:val="28"/>
          <w:szCs w:val="28"/>
        </w:rPr>
        <w:lastRenderedPageBreak/>
        <w:t>руководителей муниципальных учреждений Андреевского сельского поселения Темниковского муниципального района Республики Мордовия, их супруг (супругов) и несовершеннолетних детей на официальном сайте органов местного самоуправления Темниковского муниципального района Республики Мордовия и предоставления этих сведений средствам массовой информации для опубликования</w:t>
      </w:r>
      <w:r w:rsidR="008D021D">
        <w:rPr>
          <w:sz w:val="28"/>
          <w:szCs w:val="28"/>
        </w:rPr>
        <w:t xml:space="preserve">» </w:t>
      </w:r>
      <w:r>
        <w:rPr>
          <w:sz w:val="28"/>
          <w:szCs w:val="28"/>
        </w:rPr>
        <w:t>внести изменения</w:t>
      </w:r>
      <w:r>
        <w:rPr>
          <w:bCs/>
          <w:sz w:val="28"/>
          <w:szCs w:val="28"/>
        </w:rPr>
        <w:t>:</w:t>
      </w:r>
    </w:p>
    <w:p w:rsidR="008D021D" w:rsidRDefault="008D021D" w:rsidP="006B06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>
        <w:rPr>
          <w:sz w:val="28"/>
          <w:szCs w:val="28"/>
        </w:rPr>
        <w:t xml:space="preserve">дополнить пункт 2  </w:t>
      </w:r>
      <w:r>
        <w:rPr>
          <w:bCs/>
          <w:sz w:val="28"/>
          <w:szCs w:val="28"/>
        </w:rPr>
        <w:t>Порядка</w:t>
      </w:r>
      <w:r w:rsidRPr="009667B3">
        <w:rPr>
          <w:bCs/>
          <w:sz w:val="28"/>
          <w:szCs w:val="28"/>
        </w:rPr>
        <w:t xml:space="preserve"> размещения сведений о доходах,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r w:rsidR="006B062A">
        <w:rPr>
          <w:bCs/>
          <w:sz w:val="28"/>
          <w:szCs w:val="28"/>
        </w:rPr>
        <w:t>Темниковского</w:t>
      </w:r>
      <w:r w:rsidRPr="009667B3">
        <w:rPr>
          <w:bCs/>
          <w:sz w:val="28"/>
          <w:szCs w:val="28"/>
        </w:rPr>
        <w:t xml:space="preserve"> муниципального района в сети «Интернет» и предоставления этих сведений средствам массовой информации для опубликования»</w:t>
      </w:r>
      <w:r w:rsidRPr="00F51F0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подпунктом «</w:t>
      </w:r>
      <w:r w:rsidR="006B062A">
        <w:rPr>
          <w:sz w:val="28"/>
          <w:szCs w:val="28"/>
        </w:rPr>
        <w:t>г</w:t>
      </w:r>
      <w:r>
        <w:rPr>
          <w:sz w:val="28"/>
          <w:szCs w:val="28"/>
        </w:rPr>
        <w:t>», следующего содержания :</w:t>
      </w:r>
    </w:p>
    <w:p w:rsidR="008D021D" w:rsidRDefault="008D021D" w:rsidP="006B062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B062A">
        <w:rPr>
          <w:sz w:val="28"/>
          <w:szCs w:val="28"/>
        </w:rPr>
        <w:t>г</w:t>
      </w:r>
      <w:r w:rsidRPr="00683727">
        <w:rPr>
          <w:sz w:val="28"/>
          <w:szCs w:val="28"/>
        </w:rPr>
        <w:t>) сведения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</w:t>
      </w:r>
      <w:r>
        <w:rPr>
          <w:sz w:val="28"/>
          <w:szCs w:val="28"/>
        </w:rPr>
        <w:t>»;</w:t>
      </w:r>
    </w:p>
    <w:p w:rsidR="008D021D" w:rsidRPr="00683727" w:rsidRDefault="008D021D" w:rsidP="006B06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1.2. Приложение к Поряд</w:t>
      </w:r>
      <w:r w:rsidRPr="00F82DFD">
        <w:rPr>
          <w:sz w:val="28"/>
          <w:szCs w:val="28"/>
        </w:rPr>
        <w:t>к</w:t>
      </w:r>
      <w:r>
        <w:rPr>
          <w:sz w:val="28"/>
          <w:szCs w:val="28"/>
        </w:rPr>
        <w:t xml:space="preserve">у </w:t>
      </w:r>
      <w:r w:rsidRPr="00F82DFD">
        <w:rPr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</w:t>
      </w:r>
      <w:r>
        <w:rPr>
          <w:sz w:val="28"/>
          <w:szCs w:val="28"/>
        </w:rPr>
        <w:t>ом</w:t>
      </w:r>
      <w:r w:rsidRPr="00F82DFD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органов местного самоуправления</w:t>
      </w:r>
      <w:r w:rsidRPr="00F82DFD">
        <w:rPr>
          <w:sz w:val="28"/>
          <w:szCs w:val="28"/>
        </w:rPr>
        <w:t xml:space="preserve"> </w:t>
      </w:r>
      <w:r w:rsidR="006B062A">
        <w:rPr>
          <w:sz w:val="28"/>
          <w:szCs w:val="28"/>
        </w:rPr>
        <w:t>Темниковского</w:t>
      </w:r>
      <w:r>
        <w:rPr>
          <w:sz w:val="28"/>
          <w:szCs w:val="28"/>
        </w:rPr>
        <w:t xml:space="preserve"> муниципального района в сети «Интернет» </w:t>
      </w:r>
      <w:r w:rsidRPr="00F82DFD">
        <w:rPr>
          <w:sz w:val="28"/>
          <w:szCs w:val="28"/>
        </w:rPr>
        <w:t>и предоставления этих сведений средствам массовой информации для опубликования</w:t>
      </w:r>
      <w:r>
        <w:rPr>
          <w:sz w:val="28"/>
          <w:szCs w:val="28"/>
        </w:rPr>
        <w:t xml:space="preserve"> изложить в новой редакции (прилагается).  </w:t>
      </w:r>
    </w:p>
    <w:bookmarkEnd w:id="0"/>
    <w:p w:rsidR="00087050" w:rsidRDefault="00087050" w:rsidP="006B06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</w:t>
      </w:r>
      <w:r w:rsidRPr="00777D09">
        <w:rPr>
          <w:sz w:val="28"/>
          <w:szCs w:val="28"/>
        </w:rPr>
        <w:t xml:space="preserve"> </w:t>
      </w:r>
      <w:r>
        <w:rPr>
          <w:sz w:val="28"/>
          <w:szCs w:val="28"/>
        </w:rPr>
        <w:t>и подлежит размещению на официальном сайте органов местного самоуправления Темниковского муниципального района в сети «Интернет»</w:t>
      </w:r>
      <w:r w:rsidR="006B062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87050" w:rsidRPr="006B062A" w:rsidRDefault="00087050" w:rsidP="006B062A">
      <w:pPr>
        <w:shd w:val="clear" w:color="auto" w:fill="FFFFFF"/>
        <w:tabs>
          <w:tab w:val="left" w:pos="960"/>
        </w:tabs>
        <w:spacing w:line="360" w:lineRule="auto"/>
        <w:ind w:firstLine="709"/>
        <w:jc w:val="both"/>
        <w:rPr>
          <w:sz w:val="20"/>
          <w:szCs w:val="20"/>
        </w:rPr>
      </w:pPr>
    </w:p>
    <w:p w:rsidR="00C058EF" w:rsidRDefault="00C058EF" w:rsidP="006B062A">
      <w:pPr>
        <w:spacing w:line="360" w:lineRule="auto"/>
        <w:ind w:firstLine="709"/>
        <w:jc w:val="both"/>
        <w:rPr>
          <w:sz w:val="20"/>
          <w:szCs w:val="20"/>
        </w:rPr>
      </w:pPr>
    </w:p>
    <w:p w:rsidR="0027737A" w:rsidRDefault="0027737A" w:rsidP="006B062A">
      <w:pPr>
        <w:spacing w:line="360" w:lineRule="auto"/>
        <w:ind w:firstLine="709"/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55360C" w:rsidRPr="0055360C" w:rsidRDefault="00170049" w:rsidP="0055360C">
      <w:pPr>
        <w:ind w:left="8789" w:hanging="7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  <w:r w:rsidR="006B062A">
        <w:rPr>
          <w:b/>
          <w:bCs/>
          <w:sz w:val="20"/>
          <w:szCs w:val="20"/>
        </w:rPr>
        <w:lastRenderedPageBreak/>
        <w:t>П</w:t>
      </w:r>
      <w:r w:rsidR="0055360C" w:rsidRPr="0055360C">
        <w:rPr>
          <w:b/>
          <w:bCs/>
          <w:sz w:val="20"/>
          <w:szCs w:val="20"/>
        </w:rPr>
        <w:t>РИЛОЖЕНИЕ</w:t>
      </w:r>
    </w:p>
    <w:p w:rsidR="0055360C" w:rsidRPr="0055360C" w:rsidRDefault="0055360C" w:rsidP="0055360C">
      <w:pPr>
        <w:ind w:left="6237"/>
        <w:rPr>
          <w:sz w:val="20"/>
          <w:szCs w:val="20"/>
        </w:rPr>
      </w:pPr>
      <w:r w:rsidRPr="0055360C">
        <w:rPr>
          <w:sz w:val="20"/>
          <w:szCs w:val="20"/>
        </w:rPr>
        <w:t xml:space="preserve"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r w:rsidR="006B062A">
        <w:rPr>
          <w:sz w:val="20"/>
          <w:szCs w:val="20"/>
        </w:rPr>
        <w:t>Темниковского</w:t>
      </w:r>
      <w:r w:rsidRPr="0055360C">
        <w:rPr>
          <w:sz w:val="20"/>
          <w:szCs w:val="20"/>
        </w:rPr>
        <w:t xml:space="preserve"> муниципального района в сети «Интернет» и предоставления этих сведений средствам массовой информации для опубликования</w:t>
      </w:r>
    </w:p>
    <w:p w:rsidR="0055360C" w:rsidRDefault="0055360C" w:rsidP="0055360C">
      <w:pPr>
        <w:ind w:firstLine="540"/>
        <w:jc w:val="right"/>
        <w:outlineLvl w:val="0"/>
        <w:rPr>
          <w:sz w:val="25"/>
          <w:szCs w:val="25"/>
        </w:rPr>
      </w:pPr>
    </w:p>
    <w:p w:rsidR="006B062A" w:rsidRDefault="006B062A" w:rsidP="0055360C">
      <w:pPr>
        <w:ind w:firstLine="540"/>
        <w:jc w:val="right"/>
        <w:outlineLvl w:val="0"/>
        <w:rPr>
          <w:sz w:val="25"/>
          <w:szCs w:val="25"/>
        </w:rPr>
      </w:pPr>
    </w:p>
    <w:p w:rsidR="0055360C" w:rsidRPr="002C5C97" w:rsidRDefault="0055360C" w:rsidP="0055360C">
      <w:pPr>
        <w:ind w:firstLine="540"/>
        <w:jc w:val="right"/>
        <w:outlineLvl w:val="0"/>
        <w:rPr>
          <w:sz w:val="25"/>
          <w:szCs w:val="25"/>
        </w:rPr>
      </w:pPr>
      <w:r>
        <w:rPr>
          <w:sz w:val="25"/>
          <w:szCs w:val="25"/>
        </w:rPr>
        <w:t>ФОРМА</w:t>
      </w:r>
    </w:p>
    <w:p w:rsidR="0055360C" w:rsidRPr="002C5C97" w:rsidRDefault="0055360C" w:rsidP="0055360C">
      <w:pPr>
        <w:ind w:firstLine="540"/>
        <w:jc w:val="center"/>
        <w:outlineLvl w:val="0"/>
        <w:rPr>
          <w:sz w:val="16"/>
          <w:szCs w:val="16"/>
        </w:rPr>
      </w:pPr>
      <w:r w:rsidRPr="002C5C97">
        <w:rPr>
          <w:sz w:val="16"/>
          <w:szCs w:val="16"/>
        </w:rPr>
        <w:t>СВЕДЕНИЯ</w:t>
      </w:r>
    </w:p>
    <w:p w:rsidR="0055360C" w:rsidRPr="002C5C97" w:rsidRDefault="0055360C" w:rsidP="0055360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>о доходах, расходах, об имуществе и обязательствах имущественного характера,</w:t>
      </w:r>
    </w:p>
    <w:p w:rsidR="0055360C" w:rsidRPr="002C5C97" w:rsidRDefault="0055360C" w:rsidP="0055360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представленные ___________________________________________________________________________________ </w:t>
      </w:r>
    </w:p>
    <w:p w:rsidR="0055360C" w:rsidRPr="0055360C" w:rsidRDefault="0055360C" w:rsidP="0055360C">
      <w:pPr>
        <w:pStyle w:val="1"/>
        <w:rPr>
          <w:b w:val="0"/>
          <w:color w:val="000000" w:themeColor="text1"/>
          <w:sz w:val="16"/>
          <w:szCs w:val="16"/>
        </w:rPr>
      </w:pPr>
      <w:r w:rsidRPr="0055360C">
        <w:rPr>
          <w:b w:val="0"/>
          <w:color w:val="000000" w:themeColor="text1"/>
          <w:sz w:val="16"/>
          <w:szCs w:val="16"/>
        </w:rPr>
        <w:t xml:space="preserve">(выборными должностными лицами местного самоуправления, лицами, замещающими муниципальные должности, муниципальными служащими органов местного самоуправления </w:t>
      </w:r>
      <w:r w:rsidR="006B062A">
        <w:rPr>
          <w:b w:val="0"/>
          <w:color w:val="000000" w:themeColor="text1"/>
          <w:sz w:val="16"/>
          <w:szCs w:val="16"/>
        </w:rPr>
        <w:t xml:space="preserve">Темниковского </w:t>
      </w:r>
      <w:r w:rsidRPr="0055360C">
        <w:rPr>
          <w:b w:val="0"/>
          <w:color w:val="000000" w:themeColor="text1"/>
          <w:sz w:val="16"/>
          <w:szCs w:val="16"/>
        </w:rPr>
        <w:t xml:space="preserve"> муниципального района или руководителями муниципальных учреждений </w:t>
      </w:r>
      <w:r w:rsidR="006B062A">
        <w:rPr>
          <w:b w:val="0"/>
          <w:color w:val="000000" w:themeColor="text1"/>
          <w:sz w:val="16"/>
          <w:szCs w:val="16"/>
        </w:rPr>
        <w:t xml:space="preserve">Темниковского </w:t>
      </w:r>
      <w:r w:rsidRPr="0055360C">
        <w:rPr>
          <w:b w:val="0"/>
          <w:color w:val="000000" w:themeColor="text1"/>
          <w:sz w:val="16"/>
          <w:szCs w:val="16"/>
        </w:rPr>
        <w:t xml:space="preserve">муниципального района) </w:t>
      </w:r>
      <w:r w:rsidRPr="0055360C">
        <w:rPr>
          <w:color w:val="000000" w:themeColor="text1"/>
          <w:sz w:val="16"/>
          <w:szCs w:val="16"/>
        </w:rPr>
        <w:t xml:space="preserve">за отчетный период с 1 января по 31 декабря 20____ года </w:t>
      </w:r>
    </w:p>
    <w:p w:rsidR="0055360C" w:rsidRPr="002C5C97" w:rsidRDefault="0055360C" w:rsidP="0055360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>и подлежащие размещению на официальном сайте органов местного самоуправления   (предоставлению средствам массовой информации для опубликования)</w:t>
      </w:r>
    </w:p>
    <w:p w:rsidR="0055360C" w:rsidRPr="002C5C97" w:rsidRDefault="0055360C" w:rsidP="0055360C">
      <w:pPr>
        <w:jc w:val="center"/>
        <w:rPr>
          <w:sz w:val="16"/>
          <w:szCs w:val="16"/>
        </w:rPr>
      </w:pPr>
    </w:p>
    <w:tbl>
      <w:tblPr>
        <w:tblW w:w="10774" w:type="dxa"/>
        <w:tblInd w:w="-50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5"/>
        <w:gridCol w:w="1418"/>
        <w:gridCol w:w="567"/>
        <w:gridCol w:w="567"/>
        <w:gridCol w:w="567"/>
        <w:gridCol w:w="496"/>
        <w:gridCol w:w="638"/>
        <w:gridCol w:w="567"/>
        <w:gridCol w:w="567"/>
        <w:gridCol w:w="709"/>
        <w:gridCol w:w="567"/>
        <w:gridCol w:w="567"/>
        <w:gridCol w:w="992"/>
        <w:gridCol w:w="2127"/>
      </w:tblGrid>
      <w:tr w:rsidR="0055360C" w:rsidRPr="002C5C97" w:rsidTr="00170049">
        <w:trPr>
          <w:trHeight w:val="51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№№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Должность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Объекты недвижимости, находящиеся в собственности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Объекты недвижимости, находящиеся в пользовании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 xml:space="preserve">Транспортные средства 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(вид, марка)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Декларированный годовой доход (руб.)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55360C" w:rsidRPr="002C5C97" w:rsidRDefault="0055360C" w:rsidP="00D0096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360C" w:rsidRPr="00E51C6E" w:rsidRDefault="0055360C" w:rsidP="00D0096B">
            <w:pPr>
              <w:jc w:val="center"/>
              <w:rPr>
                <w:sz w:val="16"/>
                <w:szCs w:val="16"/>
              </w:rPr>
            </w:pPr>
            <w:r w:rsidRPr="00E51C6E">
              <w:rPr>
                <w:sz w:val="16"/>
                <w:szCs w:val="16"/>
              </w:rPr>
              <w:t>сведения о наличии цифровых финансовых активов, цифровых прав, включающих одновременно цифровые финансовые активы и иные цифровые права, утилитарных цифровых прав, цифровой валюты»</w:t>
            </w:r>
          </w:p>
        </w:tc>
      </w:tr>
      <w:tr w:rsidR="0055360C" w:rsidRPr="002C5C97" w:rsidTr="00170049">
        <w:trPr>
          <w:cantSplit/>
          <w:trHeight w:val="1487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Вид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Вид собственности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Площадь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(кв. м)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Вид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объекта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Площадь</w:t>
            </w:r>
          </w:p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(кв. 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5360C" w:rsidRPr="002C5C97" w:rsidRDefault="0055360C" w:rsidP="00D0096B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59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Супруг (супруга)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  <w:tr w:rsidR="0055360C" w:rsidRPr="002C5C97" w:rsidTr="00170049">
        <w:trPr>
          <w:trHeight w:val="14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  <w:r w:rsidRPr="002C5C97">
              <w:rPr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0C" w:rsidRPr="002C5C97" w:rsidRDefault="0055360C" w:rsidP="00D0096B">
            <w:pPr>
              <w:rPr>
                <w:sz w:val="16"/>
                <w:szCs w:val="16"/>
              </w:rPr>
            </w:pPr>
          </w:p>
        </w:tc>
      </w:tr>
    </w:tbl>
    <w:p w:rsidR="0055360C" w:rsidRPr="002C5C97" w:rsidRDefault="0055360C" w:rsidP="0055360C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 _____________   ______________________________   __________________</w:t>
      </w:r>
    </w:p>
    <w:p w:rsidR="0055360C" w:rsidRPr="002C5C97" w:rsidRDefault="0055360C" w:rsidP="0055360C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2C5C97">
        <w:rPr>
          <w:rFonts w:ascii="Times New Roman" w:hAnsi="Times New Roman" w:cs="Times New Roman"/>
          <w:sz w:val="16"/>
          <w:szCs w:val="16"/>
        </w:rPr>
        <w:t xml:space="preserve">       (подпись)               (Ф.И.О. руководителя)                    (дата)</w:t>
      </w:r>
    </w:p>
    <w:p w:rsidR="0055360C" w:rsidRPr="002C5C97" w:rsidRDefault="0055360C" w:rsidP="0055360C">
      <w:pPr>
        <w:rPr>
          <w:sz w:val="16"/>
          <w:szCs w:val="16"/>
        </w:rPr>
      </w:pPr>
      <w:r w:rsidRPr="002C5C97">
        <w:rPr>
          <w:b/>
          <w:bCs/>
          <w:sz w:val="16"/>
          <w:szCs w:val="16"/>
        </w:rPr>
        <w:t xml:space="preserve">* </w:t>
      </w:r>
      <w:r w:rsidRPr="002C5C97">
        <w:rPr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сделки»</w:t>
      </w:r>
    </w:p>
    <w:p w:rsidR="0055360C" w:rsidRPr="002C5C97" w:rsidRDefault="0055360C" w:rsidP="0055360C">
      <w:pPr>
        <w:spacing w:line="360" w:lineRule="auto"/>
        <w:rPr>
          <w:sz w:val="16"/>
          <w:szCs w:val="16"/>
        </w:rPr>
      </w:pPr>
      <w:r w:rsidRPr="002C5C97">
        <w:rPr>
          <w:sz w:val="16"/>
          <w:szCs w:val="16"/>
        </w:rPr>
        <w:t xml:space="preserve">       </w:t>
      </w:r>
    </w:p>
    <w:p w:rsidR="0055360C" w:rsidRPr="00F82DFD" w:rsidRDefault="0055360C" w:rsidP="0055360C">
      <w:pPr>
        <w:ind w:firstLine="720"/>
        <w:jc w:val="both"/>
        <w:rPr>
          <w:sz w:val="28"/>
          <w:szCs w:val="28"/>
        </w:rPr>
      </w:pPr>
    </w:p>
    <w:p w:rsidR="0055360C" w:rsidRDefault="0055360C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087050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4EE" w:rsidRDefault="00D964EE">
      <w:r>
        <w:separator/>
      </w:r>
    </w:p>
  </w:endnote>
  <w:endnote w:type="continuationSeparator" w:id="1">
    <w:p w:rsidR="00D964EE" w:rsidRDefault="00D96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4EE" w:rsidRDefault="00D964EE">
      <w:r>
        <w:separator/>
      </w:r>
    </w:p>
  </w:footnote>
  <w:footnote w:type="continuationSeparator" w:id="1">
    <w:p w:rsidR="00D964EE" w:rsidRDefault="00D964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630EE">
    <w:pPr>
      <w:pStyle w:val="aff5"/>
      <w:jc w:val="center"/>
    </w:pPr>
    <w:fldSimple w:instr=" PAGE   \* MERGEFORMAT ">
      <w:r w:rsidR="00527095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87050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049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587F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7095"/>
    <w:rsid w:val="005404C1"/>
    <w:rsid w:val="00541078"/>
    <w:rsid w:val="00541301"/>
    <w:rsid w:val="00541891"/>
    <w:rsid w:val="00545D7C"/>
    <w:rsid w:val="00547C2F"/>
    <w:rsid w:val="00552FD1"/>
    <w:rsid w:val="0055360C"/>
    <w:rsid w:val="0055641B"/>
    <w:rsid w:val="005570AF"/>
    <w:rsid w:val="005630EE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5F4F01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062A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021D"/>
    <w:rsid w:val="008D29F2"/>
    <w:rsid w:val="008E2B40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A7F36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42FE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751AF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64EE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5AEF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ConsPlusNonformat">
    <w:name w:val="ConsPlusNonformat"/>
    <w:uiPriority w:val="99"/>
    <w:rsid w:val="0055360C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65</cp:revision>
  <cp:lastPrinted>2022-03-30T12:00:00Z</cp:lastPrinted>
  <dcterms:created xsi:type="dcterms:W3CDTF">2020-03-30T17:47:00Z</dcterms:created>
  <dcterms:modified xsi:type="dcterms:W3CDTF">2022-03-30T12:01:00Z</dcterms:modified>
</cp:coreProperties>
</file>