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Pr="001D237F" w:rsidRDefault="009C6469" w:rsidP="00B1497C">
      <w:pPr>
        <w:ind w:right="4890"/>
        <w:rPr>
          <w:bCs/>
          <w:sz w:val="14"/>
          <w:szCs w:val="14"/>
        </w:rPr>
      </w:pPr>
    </w:p>
    <w:p w:rsidR="007175CA" w:rsidRPr="00286040" w:rsidRDefault="007175CA" w:rsidP="007175CA">
      <w:pPr>
        <w:pStyle w:val="1"/>
        <w:ind w:firstLine="720"/>
        <w:jc w:val="center"/>
        <w:rPr>
          <w:sz w:val="28"/>
          <w:szCs w:val="28"/>
        </w:rPr>
      </w:pPr>
      <w:r w:rsidRPr="00286040">
        <w:rPr>
          <w:color w:val="22272F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color w:val="22272F"/>
          <w:sz w:val="28"/>
          <w:szCs w:val="28"/>
        </w:rPr>
        <w:t xml:space="preserve">Андреевского сельского поселения </w:t>
      </w:r>
      <w:r w:rsidRPr="00286040">
        <w:rPr>
          <w:color w:val="22272F"/>
          <w:sz w:val="28"/>
          <w:szCs w:val="28"/>
        </w:rPr>
        <w:t>Темниковского муниципального района</w:t>
      </w:r>
    </w:p>
    <w:p w:rsidR="007175CA" w:rsidRDefault="007175CA" w:rsidP="007175CA">
      <w:pPr>
        <w:rPr>
          <w:b/>
          <w:sz w:val="28"/>
          <w:szCs w:val="28"/>
        </w:rPr>
      </w:pPr>
    </w:p>
    <w:p w:rsidR="007175CA" w:rsidRPr="00B818E1" w:rsidRDefault="007175CA" w:rsidP="007175CA">
      <w:pPr>
        <w:rPr>
          <w:b/>
          <w:sz w:val="28"/>
          <w:szCs w:val="28"/>
        </w:rPr>
      </w:pPr>
    </w:p>
    <w:p w:rsidR="007175CA" w:rsidRPr="00286040" w:rsidRDefault="007175CA" w:rsidP="007175C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</w:t>
      </w:r>
      <w:r w:rsidRPr="00286040">
        <w:rPr>
          <w:sz w:val="28"/>
          <w:szCs w:val="28"/>
        </w:rPr>
        <w:t>В соответствии с </w:t>
      </w:r>
      <w:hyperlink r:id="rId8" w:anchor="/document/400497873/entry/0" w:history="1">
        <w:r w:rsidRPr="00286040">
          <w:rPr>
            <w:sz w:val="28"/>
            <w:szCs w:val="28"/>
          </w:rPr>
          <w:t>постановлением</w:t>
        </w:r>
      </w:hyperlink>
      <w:r w:rsidRPr="00286040">
        <w:rPr>
          <w:sz w:val="28"/>
          <w:szCs w:val="28"/>
        </w:rPr>
        <w:t> Правительства Российской Федерации от 23 марта 2021 г. N 443 "Об утверждении коэффициента индексации с 1 апреля 2021 г. социальных пенсий", </w:t>
      </w:r>
      <w:hyperlink r:id="rId9" w:anchor="/document/12125128/entry/0" w:history="1">
        <w:r w:rsidRPr="00286040">
          <w:rPr>
            <w:sz w:val="28"/>
            <w:szCs w:val="28"/>
          </w:rPr>
          <w:t>Федеральным законом</w:t>
        </w:r>
      </w:hyperlink>
      <w:r w:rsidRPr="00286040">
        <w:rPr>
          <w:sz w:val="28"/>
          <w:szCs w:val="28"/>
        </w:rPr>
        <w:t> от 15 декабря 2001 г. N 166-ФЗ "О</w:t>
      </w:r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государственном</w:t>
      </w:r>
      <w:r>
        <w:rPr>
          <w:sz w:val="28"/>
          <w:szCs w:val="28"/>
        </w:rPr>
        <w:t xml:space="preserve"> пенсионном обеспечении</w:t>
      </w:r>
      <w:r w:rsidRPr="00286040">
        <w:rPr>
          <w:sz w:val="28"/>
          <w:szCs w:val="28"/>
        </w:rPr>
        <w:t> </w:t>
      </w:r>
      <w:r>
        <w:rPr>
          <w:sz w:val="28"/>
          <w:szCs w:val="28"/>
        </w:rPr>
        <w:t xml:space="preserve"> в Российской </w:t>
      </w:r>
      <w:r w:rsidRPr="00286040">
        <w:rPr>
          <w:sz w:val="28"/>
          <w:szCs w:val="28"/>
        </w:rPr>
        <w:t>Федерации",</w:t>
      </w:r>
      <w:r>
        <w:rPr>
          <w:sz w:val="28"/>
          <w:szCs w:val="28"/>
        </w:rPr>
        <w:t xml:space="preserve"> Совет депутатов Андреевского сельского поселения </w:t>
      </w:r>
      <w:r w:rsidRPr="00286040">
        <w:rPr>
          <w:sz w:val="28"/>
          <w:szCs w:val="28"/>
        </w:rPr>
        <w:t xml:space="preserve"> Темниковского муниципального района Республики Мордовия </w:t>
      </w:r>
      <w:proofErr w:type="spellStart"/>
      <w:proofErr w:type="gramStart"/>
      <w:r w:rsidRPr="00286040"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spellStart"/>
      <w:r w:rsidRPr="00286040"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л:</w:t>
      </w:r>
    </w:p>
    <w:p w:rsidR="007175CA" w:rsidRPr="00286040" w:rsidRDefault="007175CA" w:rsidP="007175CA">
      <w:pPr>
        <w:shd w:val="clear" w:color="auto" w:fill="FFFFFF"/>
        <w:spacing w:line="360" w:lineRule="auto"/>
        <w:ind w:firstLine="709"/>
        <w:rPr>
          <w:sz w:val="28"/>
          <w:szCs w:val="28"/>
        </w:rPr>
      </w:pPr>
      <w:r w:rsidRPr="00286040">
        <w:rPr>
          <w:sz w:val="28"/>
          <w:szCs w:val="28"/>
        </w:rPr>
        <w:t>1. Установить с 1 апреля 202</w:t>
      </w:r>
      <w:r w:rsidR="005E2BCD">
        <w:rPr>
          <w:sz w:val="28"/>
          <w:szCs w:val="28"/>
        </w:rPr>
        <w:t xml:space="preserve">2 года минимальный размер пенсии за выслугу лет </w:t>
      </w:r>
      <w:r w:rsidRPr="0028604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5E2BCD">
        <w:rPr>
          <w:sz w:val="28"/>
          <w:szCs w:val="28"/>
        </w:rPr>
        <w:t xml:space="preserve"> Андреевского сельского поселения </w:t>
      </w:r>
      <w:r w:rsidRPr="00286040">
        <w:rPr>
          <w:sz w:val="28"/>
          <w:szCs w:val="28"/>
        </w:rPr>
        <w:t>Темниковского муниципального района в размере 3147 рублей 64 копейки.</w:t>
      </w:r>
    </w:p>
    <w:p w:rsidR="007175CA" w:rsidRPr="00B818E1" w:rsidRDefault="007175CA" w:rsidP="007175CA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286040">
        <w:rPr>
          <w:sz w:val="28"/>
          <w:szCs w:val="28"/>
        </w:rPr>
        <w:t>2. Настоящее решение вступает в после его </w:t>
      </w:r>
      <w:hyperlink r:id="rId10" w:anchor="/document/400541536/entry/0" w:history="1">
        <w:r w:rsidRPr="00286040">
          <w:rPr>
            <w:sz w:val="28"/>
            <w:szCs w:val="28"/>
          </w:rPr>
          <w:t>официального опубликования</w:t>
        </w:r>
      </w:hyperlink>
      <w:r w:rsidRPr="00286040">
        <w:rPr>
          <w:sz w:val="28"/>
          <w:szCs w:val="28"/>
        </w:rPr>
        <w:t> и распространяет свое действие на правоотношения, возникшие с 01.04.2022 года</w:t>
      </w:r>
      <w:r w:rsidRPr="00B818E1">
        <w:rPr>
          <w:color w:val="22272F"/>
          <w:sz w:val="28"/>
          <w:szCs w:val="28"/>
        </w:rPr>
        <w:t>.</w:t>
      </w:r>
    </w:p>
    <w:p w:rsidR="007175CA" w:rsidRDefault="007175CA" w:rsidP="00005771">
      <w:pPr>
        <w:rPr>
          <w:sz w:val="28"/>
          <w:szCs w:val="28"/>
        </w:rPr>
      </w:pPr>
    </w:p>
    <w:p w:rsidR="007175CA" w:rsidRDefault="007175CA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005771" w:rsidRDefault="00005771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4C64FD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Заместитель председателя</w:t>
      </w:r>
      <w:r w:rsidR="004C64FD">
        <w:rPr>
          <w:color w:val="000000"/>
          <w:spacing w:val="-4"/>
          <w:sz w:val="28"/>
          <w:szCs w:val="28"/>
        </w:rPr>
        <w:t xml:space="preserve"> Совета депутатов </w:t>
      </w:r>
    </w:p>
    <w:p w:rsidR="00005771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Андреевского сельского поселения</w:t>
      </w:r>
      <w:r w:rsidR="004C64FD">
        <w:rPr>
          <w:color w:val="000000"/>
          <w:spacing w:val="-4"/>
          <w:sz w:val="28"/>
          <w:szCs w:val="28"/>
        </w:rPr>
        <w:t xml:space="preserve"> </w:t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  <w:t>С.Е.Романовская</w:t>
      </w: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sectPr w:rsidR="0039642F" w:rsidSect="0039642F">
      <w:headerReference w:type="default" r:id="rId1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291" w:rsidRDefault="002A6291">
      <w:r>
        <w:separator/>
      </w:r>
    </w:p>
  </w:endnote>
  <w:endnote w:type="continuationSeparator" w:id="1">
    <w:p w:rsidR="002A6291" w:rsidRDefault="002A6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291" w:rsidRDefault="002A6291">
      <w:r>
        <w:separator/>
      </w:r>
    </w:p>
  </w:footnote>
  <w:footnote w:type="continuationSeparator" w:id="1">
    <w:p w:rsidR="002A6291" w:rsidRDefault="002A62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22D1F">
    <w:pPr>
      <w:pStyle w:val="aff6"/>
      <w:jc w:val="center"/>
    </w:pPr>
    <w:fldSimple w:instr=" PAGE   \* MERGEFORMAT ">
      <w:r w:rsidR="004C64FD">
        <w:rPr>
          <w:noProof/>
        </w:rPr>
        <w:t>2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771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64FD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2BCD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75CA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22D1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2</Pages>
  <Words>170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Admin</cp:lastModifiedBy>
  <cp:revision>46</cp:revision>
  <cp:lastPrinted>2021-02-26T11:39:00Z</cp:lastPrinted>
  <dcterms:created xsi:type="dcterms:W3CDTF">2020-03-30T17:47:00Z</dcterms:created>
  <dcterms:modified xsi:type="dcterms:W3CDTF">2022-04-11T13:18:00Z</dcterms:modified>
</cp:coreProperties>
</file>