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20" w:rsidRPr="009163D2" w:rsidRDefault="00E86FFD" w:rsidP="009163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3D2">
        <w:rPr>
          <w:rFonts w:ascii="Times New Roman" w:hAnsi="Times New Roman" w:cs="Times New Roman"/>
          <w:b/>
          <w:sz w:val="28"/>
          <w:szCs w:val="28"/>
        </w:rPr>
        <w:t>Уважаемые руководители!</w:t>
      </w:r>
    </w:p>
    <w:p w:rsidR="00E86FFD" w:rsidRPr="00E86FFD" w:rsidRDefault="00E86FFD">
      <w:pPr>
        <w:rPr>
          <w:rFonts w:ascii="Times New Roman" w:hAnsi="Times New Roman" w:cs="Times New Roman"/>
          <w:sz w:val="28"/>
          <w:szCs w:val="28"/>
        </w:rPr>
      </w:pPr>
    </w:p>
    <w:p w:rsidR="00E86FFD" w:rsidRP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86FFD">
        <w:rPr>
          <w:rFonts w:ascii="Times New Roman" w:hAnsi="Times New Roman" w:cs="Times New Roman"/>
          <w:sz w:val="28"/>
          <w:szCs w:val="28"/>
        </w:rPr>
        <w:t>Согласно  Постановления Правительства РФ от 13 марта 2021 г. N 362</w:t>
      </w:r>
      <w:r w:rsidRPr="00E86FFD">
        <w:rPr>
          <w:rFonts w:ascii="Times New Roman" w:hAnsi="Times New Roman" w:cs="Times New Roman"/>
          <w:sz w:val="28"/>
          <w:szCs w:val="28"/>
        </w:rPr>
        <w:br/>
        <w:t>"О государственной поддержке в 2022 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FFD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предоставляется субсидия в 2022 году из бюджета Фонда юридическим лицам, включая некоммерческие организации, и индивидуальным предпринимателям в целях стимулирования занято</w:t>
      </w:r>
      <w:r>
        <w:rPr>
          <w:rFonts w:ascii="Times New Roman" w:hAnsi="Times New Roman" w:cs="Times New Roman"/>
          <w:sz w:val="28"/>
          <w:szCs w:val="28"/>
        </w:rPr>
        <w:t>сти отдельных категорий граждан.</w:t>
      </w:r>
      <w:proofErr w:type="gramEnd"/>
    </w:p>
    <w:p w:rsidR="00E86FFD" w:rsidRP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  <w:r w:rsidRPr="00E86FFD">
        <w:rPr>
          <w:rFonts w:ascii="Times New Roman" w:hAnsi="Times New Roman" w:cs="Times New Roman"/>
          <w:sz w:val="28"/>
          <w:szCs w:val="28"/>
        </w:rPr>
        <w:t>Целями предоставления субсидий являются:</w:t>
      </w:r>
    </w:p>
    <w:p w:rsidR="00E86FFD" w:rsidRP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  <w:bookmarkStart w:id="0" w:name="sub_10021"/>
      <w:r w:rsidRPr="00E86FFD">
        <w:rPr>
          <w:rFonts w:ascii="Times New Roman" w:hAnsi="Times New Roman" w:cs="Times New Roman"/>
          <w:sz w:val="28"/>
          <w:szCs w:val="28"/>
        </w:rPr>
        <w:t>а) частичная компенсация затрат работодателя, подавшего заявление о подборе работников и трудоустроившего в 2021 году безработного гражданина;</w:t>
      </w:r>
    </w:p>
    <w:p w:rsidR="00E86FFD" w:rsidRP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  <w:bookmarkStart w:id="1" w:name="sub_10022"/>
      <w:bookmarkEnd w:id="0"/>
      <w:r w:rsidRPr="00E86FFD">
        <w:rPr>
          <w:rFonts w:ascii="Times New Roman" w:hAnsi="Times New Roman" w:cs="Times New Roman"/>
          <w:sz w:val="28"/>
          <w:szCs w:val="28"/>
        </w:rPr>
        <w:t>б) частичная компенсация затрат работодателя на выплату заработной платы работникам из числа трудоустроенных граждан, которые отвечают следующим критериям:</w:t>
      </w:r>
    </w:p>
    <w:p w:rsidR="00E86FFD" w:rsidRP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  <w:bookmarkStart w:id="2" w:name="sub_10222"/>
      <w:bookmarkEnd w:id="1"/>
      <w:r w:rsidRPr="00E86FFD">
        <w:rPr>
          <w:rFonts w:ascii="Times New Roman" w:hAnsi="Times New Roman" w:cs="Times New Roman"/>
          <w:sz w:val="28"/>
          <w:szCs w:val="28"/>
        </w:rPr>
        <w:t>относятся к категории молодежи в возрасте до 30 лет, включая:</w:t>
      </w:r>
    </w:p>
    <w:bookmarkEnd w:id="2"/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E86FFD" w:rsidRPr="00E86FFD">
        <w:rPr>
          <w:rFonts w:ascii="Times New Roman" w:hAnsi="Times New Roman" w:cs="Times New Roman"/>
          <w:sz w:val="28"/>
          <w:szCs w:val="28"/>
        </w:rPr>
        <w:t>лиц с инвалидностью и ограниченными возможностями здоровья;</w:t>
      </w:r>
    </w:p>
    <w:p w:rsidR="009163D2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 xml:space="preserve">лиц, которые </w:t>
      </w:r>
      <w:proofErr w:type="gramStart"/>
      <w:r w:rsidR="00E86FFD" w:rsidRPr="00E86FFD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 w:rsidR="00E86FFD" w:rsidRPr="00E86FFD">
        <w:rPr>
          <w:rFonts w:ascii="Times New Roman" w:hAnsi="Times New Roman" w:cs="Times New Roman"/>
          <w:sz w:val="28"/>
          <w:szCs w:val="28"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</w:t>
      </w:r>
    </w:p>
    <w:p w:rsidR="009163D2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лиц, не имеющих среднего профессионального или высшего образования и не обучающихся по образовательным программам среднего профессионального или высшего образования;</w:t>
      </w:r>
    </w:p>
    <w:p w:rsidR="009163D2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 xml:space="preserve">лиц, которые </w:t>
      </w:r>
      <w:proofErr w:type="gramStart"/>
      <w:r w:rsidR="00E86FFD" w:rsidRPr="00E86FFD">
        <w:rPr>
          <w:rFonts w:ascii="Times New Roman" w:hAnsi="Times New Roman" w:cs="Times New Roman"/>
          <w:sz w:val="28"/>
          <w:szCs w:val="28"/>
        </w:rPr>
        <w:t>с даты выдачи</w:t>
      </w:r>
      <w:proofErr w:type="gramEnd"/>
      <w:r w:rsidR="00E86FFD" w:rsidRPr="00E86FFD">
        <w:rPr>
          <w:rFonts w:ascii="Times New Roman" w:hAnsi="Times New Roman" w:cs="Times New Roman"/>
          <w:sz w:val="28"/>
          <w:szCs w:val="28"/>
        </w:rPr>
        <w:t xml:space="preserve"> им документа об образовании (квалификации) не являются занятыми в соответствии с законодательством о занятости населения в течение 4 месяцев и более;</w:t>
      </w:r>
    </w:p>
    <w:p w:rsidR="009163D2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лиц, освобожденных из учреждений, исполняющих наказание в виде лишения свободы;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детей-сирот, детей, оставшихся без попечения родителей, лиц из числа детей-сирот и детей, оставшихся без попечения родителей;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лиц, состоящих на учете в комиссии по делам несовершеннолетних;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лиц, имеющих несовершеннолетних детей;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 xml:space="preserve">относятся к категории лиц, с которыми в соответствии с </w:t>
      </w:r>
      <w:hyperlink r:id="rId4" w:history="1">
        <w:r w:rsidR="00E86FFD" w:rsidRPr="00E86FFD">
          <w:rPr>
            <w:rStyle w:val="a3"/>
            <w:rFonts w:ascii="Times New Roman" w:hAnsi="Times New Roman" w:cs="Times New Roman"/>
            <w:sz w:val="28"/>
            <w:szCs w:val="28"/>
          </w:rPr>
          <w:t>Трудовым кодексом</w:t>
        </w:r>
      </w:hyperlink>
      <w:r w:rsidR="00E86FFD" w:rsidRPr="00E86FFD">
        <w:rPr>
          <w:rFonts w:ascii="Times New Roman" w:hAnsi="Times New Roman" w:cs="Times New Roman"/>
          <w:sz w:val="28"/>
          <w:szCs w:val="28"/>
        </w:rPr>
        <w:t xml:space="preserve"> Российской Федерации возможно заключение трудового договора;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bookmarkStart w:id="3" w:name="sub_12212"/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на дату направления органами службы занятости для трудоустройства к работодателю являлись безработными гражданами или гражданами, ищущими работу, зарегистрированными в органах службы занятости и не состоящими в трудовых отношениях;</w:t>
      </w:r>
    </w:p>
    <w:p w:rsidR="00E86FFD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bookmarkStart w:id="4" w:name="sub_12213"/>
      <w:bookmarkEnd w:id="3"/>
      <w:r>
        <w:rPr>
          <w:rFonts w:ascii="Times New Roman" w:hAnsi="Times New Roman" w:cs="Times New Roman"/>
          <w:sz w:val="28"/>
          <w:szCs w:val="28"/>
        </w:rPr>
        <w:t>-</w:t>
      </w:r>
      <w:r w:rsidR="00E86FFD" w:rsidRPr="00E86FFD">
        <w:rPr>
          <w:rFonts w:ascii="Times New Roman" w:hAnsi="Times New Roman" w:cs="Times New Roman"/>
          <w:sz w:val="28"/>
          <w:szCs w:val="28"/>
        </w:rPr>
        <w:t>на дату заключения трудового договора с работодателем не имели работы, не были зарегистрированы в качестве индивидуального предпринимателя, главы крестьянского (фермерского) хозяйства, единоличного исполнительного органа юридического лица, а также не применяли специальный налоговый режим "Налог на профессиональный доход".</w:t>
      </w:r>
    </w:p>
    <w:bookmarkEnd w:id="4"/>
    <w:p w:rsidR="00E86FFD" w:rsidRDefault="00E86FFD" w:rsidP="00E86FFD">
      <w:pPr>
        <w:rPr>
          <w:rFonts w:ascii="Times New Roman" w:hAnsi="Times New Roman" w:cs="Times New Roman"/>
          <w:sz w:val="28"/>
          <w:szCs w:val="28"/>
        </w:rPr>
      </w:pPr>
    </w:p>
    <w:p w:rsidR="009163D2" w:rsidRDefault="009163D2" w:rsidP="00E86FFD">
      <w:pPr>
        <w:rPr>
          <w:rFonts w:ascii="Times New Roman" w:hAnsi="Times New Roman" w:cs="Times New Roman"/>
          <w:sz w:val="28"/>
          <w:szCs w:val="28"/>
        </w:rPr>
      </w:pPr>
    </w:p>
    <w:p w:rsidR="009163D2" w:rsidRPr="00E86FFD" w:rsidRDefault="009163D2" w:rsidP="00E86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вопросам обращаться в ГКУ РМ «ЦЗН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ОСЗН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 8(83445)2-30-67, 2-30-69</w:t>
      </w:r>
    </w:p>
    <w:sectPr w:rsidR="009163D2" w:rsidRPr="00E86FFD" w:rsidSect="000B4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6FFD"/>
    <w:rsid w:val="000B4920"/>
    <w:rsid w:val="009163D2"/>
    <w:rsid w:val="00E8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20"/>
  </w:style>
  <w:style w:type="paragraph" w:styleId="1">
    <w:name w:val="heading 1"/>
    <w:basedOn w:val="a"/>
    <w:next w:val="a"/>
    <w:link w:val="10"/>
    <w:uiPriority w:val="99"/>
    <w:qFormat/>
    <w:rsid w:val="00E86F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6FF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86FFD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2526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1</cp:revision>
  <dcterms:created xsi:type="dcterms:W3CDTF">2022-04-21T11:19:00Z</dcterms:created>
  <dcterms:modified xsi:type="dcterms:W3CDTF">2022-04-21T11:36:00Z</dcterms:modified>
</cp:coreProperties>
</file>