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7CE0" w:rsidRDefault="004F7CE0" w:rsidP="004F7CE0">
      <w:pPr>
        <w:jc w:val="center"/>
      </w:pPr>
      <w:r>
        <w:t>Меры по противодействию экстремизму</w:t>
      </w:r>
    </w:p>
    <w:p w:rsidR="004F7CE0" w:rsidRDefault="004F7CE0" w:rsidP="004F7CE0">
      <w:r>
        <w:t> </w:t>
      </w:r>
    </w:p>
    <w:p w:rsidR="004F7CE0" w:rsidRDefault="004F7CE0" w:rsidP="004F7CE0">
      <w:pPr>
        <w:ind w:firstLine="709"/>
      </w:pPr>
      <w:r>
        <w:t>Для целей противодействия экстремизму применяется комплекс мер, предусмотренных законодательством.</w:t>
      </w:r>
    </w:p>
    <w:p w:rsidR="004F7CE0" w:rsidRDefault="004F7CE0" w:rsidP="004F7CE0">
      <w:pPr>
        <w:ind w:firstLine="709"/>
      </w:pPr>
      <w:r>
        <w:t>Н</w:t>
      </w:r>
      <w:bookmarkStart w:id="0" w:name="_GoBack"/>
      <w:bookmarkEnd w:id="0"/>
      <w:r>
        <w:t>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4F7CE0" w:rsidRDefault="004F7CE0" w:rsidP="004F7CE0">
      <w:pPr>
        <w:ind w:firstLine="709"/>
      </w:pPr>
      <w:r>
        <w:t>Такие меры закреплены специальными нормами законодательства. 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4F7CE0" w:rsidRDefault="004F7CE0" w:rsidP="004F7CE0">
      <w:pPr>
        <w:ind w:firstLine="709"/>
      </w:pPr>
      <w: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4F7CE0" w:rsidRDefault="004F7CE0" w:rsidP="004F7CE0">
      <w:pPr>
        <w:ind w:firstLine="709"/>
      </w:pPr>
      <w:proofErr w:type="gramStart"/>
      <w:r>
        <w:t>Помимо этого</w:t>
      </w:r>
      <w:proofErr w:type="gramEnd"/>
      <w:r>
        <w:t xml:space="preserve"> предусмотрена ответственность:</w:t>
      </w:r>
    </w:p>
    <w:p w:rsidR="004F7CE0" w:rsidRDefault="004F7CE0" w:rsidP="004F7CE0">
      <w:pPr>
        <w:ind w:firstLine="709"/>
      </w:pPr>
      <w: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4F7CE0" w:rsidRDefault="004F7CE0" w:rsidP="004F7CE0">
      <w:pPr>
        <w:ind w:firstLine="709"/>
      </w:pPr>
      <w: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
    <w:p w:rsidR="008E327A" w:rsidRDefault="004F7CE0" w:rsidP="004F7CE0">
      <w:pPr>
        <w:ind w:firstLine="709"/>
      </w:pPr>
      <w:r>
        <w:t xml:space="preserve">-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w:t>
      </w:r>
      <w:r>
        <w:lastRenderedPageBreak/>
        <w:t>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p>
    <w:sectPr w:rsidR="008E32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E0"/>
    <w:rsid w:val="004F7CE0"/>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AC65"/>
  <w15:chartTrackingRefBased/>
  <w15:docId w15:val="{CD2FA67D-8FF7-4849-B475-5789587AF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50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2913</Characters>
  <Application>Microsoft Office Word</Application>
  <DocSecurity>0</DocSecurity>
  <Lines>24</Lines>
  <Paragraphs>6</Paragraphs>
  <ScaleCrop>false</ScaleCrop>
  <Company>Прокуратура РФ</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2022-04-13T09:06:00Z</dcterms:created>
  <dcterms:modified xsi:type="dcterms:W3CDTF">2022-04-13T09:07:00Z</dcterms:modified>
</cp:coreProperties>
</file>