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9E76D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E90BFE" w:rsidRDefault="00E90BFE" w:rsidP="00E90B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«О присвоении адреса </w:t>
      </w:r>
      <w:r w:rsidR="009E76DA">
        <w:rPr>
          <w:rFonts w:ascii="Times New Roman" w:hAnsi="Times New Roman" w:cs="Times New Roman"/>
          <w:b/>
          <w:sz w:val="28"/>
          <w:szCs w:val="28"/>
        </w:rPr>
        <w:t>земельному участку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0A0C57" w:rsidRDefault="00E90BFE" w:rsidP="00E90B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E90BFE" w:rsidRPr="000A0C57" w:rsidRDefault="009E76DA" w:rsidP="009E76DA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1.Земельному участку </w:t>
      </w:r>
      <w:r w:rsidR="00B83EA6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</w:t>
      </w:r>
      <w:r w:rsidR="00B83EA6"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B83EA6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353</w:t>
      </w:r>
      <w:r w:rsidR="00B83E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90BFE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E90BFE">
        <w:rPr>
          <w:rFonts w:ascii="Times New Roman" w:hAnsi="Times New Roman" w:cs="Times New Roman"/>
          <w:sz w:val="28"/>
          <w:szCs w:val="28"/>
        </w:rPr>
        <w:t>:</w:t>
      </w:r>
      <w:r w:rsidR="00E90BFE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E90BFE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E90BFE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B83EA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 w:rsidR="00E90BF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Чугуновская, участок 59.</w:t>
      </w:r>
    </w:p>
    <w:p w:rsidR="00E90BFE" w:rsidRPr="000A0C57" w:rsidRDefault="00E90BFE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3E0E49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33DD"/>
    <w:rsid w:val="008B4AEB"/>
    <w:rsid w:val="008F3567"/>
    <w:rsid w:val="008F72EB"/>
    <w:rsid w:val="00997BF3"/>
    <w:rsid w:val="009D004B"/>
    <w:rsid w:val="009E76DA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78</cp:revision>
  <cp:lastPrinted>2022-04-25T12:31:00Z</cp:lastPrinted>
  <dcterms:created xsi:type="dcterms:W3CDTF">2017-03-24T13:02:00Z</dcterms:created>
  <dcterms:modified xsi:type="dcterms:W3CDTF">2022-04-25T12:37:00Z</dcterms:modified>
</cp:coreProperties>
</file>