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  <w:lang w:val="en-US"/>
        </w:rPr>
      </w:pPr>
    </w:p>
    <w:p w:rsidR="00EF1E66" w:rsidRPr="00EF1E66" w:rsidRDefault="00EF1E66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  <w:lang w:val="en-US"/>
        </w:rPr>
      </w:pPr>
    </w:p>
    <w:p w:rsidR="00C21B65" w:rsidRPr="00EF1E66" w:rsidRDefault="00EF1E66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F1E66">
        <w:rPr>
          <w:rFonts w:ascii="Times New Roman" w:hAnsi="Times New Roman" w:cs="Times New Roman"/>
          <w:sz w:val="28"/>
          <w:szCs w:val="28"/>
        </w:rPr>
        <w:t>25.04.</w:t>
      </w:r>
      <w:r w:rsidR="00C21B65">
        <w:rPr>
          <w:rFonts w:ascii="Times New Roman" w:hAnsi="Times New Roman" w:cs="Times New Roman"/>
          <w:sz w:val="28"/>
          <w:szCs w:val="28"/>
        </w:rPr>
        <w:t>2022 г</w:t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Pr="00EF1E66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 xml:space="preserve">№ </w:t>
      </w:r>
      <w:r w:rsidRPr="00EF1E66">
        <w:rPr>
          <w:rFonts w:ascii="Times New Roman" w:hAnsi="Times New Roman" w:cs="Times New Roman"/>
          <w:sz w:val="28"/>
          <w:szCs w:val="28"/>
        </w:rPr>
        <w:t>109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2BA2" w:rsidRPr="00CE2BA2" w:rsidRDefault="00CE2BA2" w:rsidP="00CE2BA2">
      <w:pPr>
        <w:pStyle w:val="a7"/>
        <w:jc w:val="center"/>
        <w:rPr>
          <w:szCs w:val="28"/>
        </w:rPr>
      </w:pPr>
      <w:r w:rsidRPr="00CE2BA2">
        <w:rPr>
          <w:szCs w:val="28"/>
        </w:rPr>
        <w:t xml:space="preserve">«Об утверждении Административного регламента по  предоставлению муниципальной услуги «Выдача справок, выписок из </w:t>
      </w:r>
      <w:proofErr w:type="spellStart"/>
      <w:r w:rsidRPr="00CE2BA2">
        <w:rPr>
          <w:szCs w:val="28"/>
        </w:rPr>
        <w:t>похозяйственных</w:t>
      </w:r>
      <w:proofErr w:type="spellEnd"/>
      <w:r w:rsidRPr="00CE2BA2">
        <w:rPr>
          <w:szCs w:val="28"/>
        </w:rPr>
        <w:t xml:space="preserve"> книг Администрации Андреевского сельского поселения»</w:t>
      </w: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Российской Федерации «Об организации предоставления государственных и муниципальных услуг» от 27.07.2010 № 210-ФЗ, Администрация Андреевского сельского поселения» </w:t>
      </w:r>
      <w:proofErr w:type="spellStart"/>
      <w:proofErr w:type="gramStart"/>
      <w:r w:rsidR="00E555CE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E555CE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="00E555CE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E555CE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CE2BA2" w:rsidRPr="00CE2BA2" w:rsidRDefault="00CE2BA2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1.Утвердить  «Административный регламент по предоставлению Администрацией Андреевского сельского поселения  муниципальной услуги по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 Администрации  Андреевского сельского поселения» (прилагается).</w:t>
      </w:r>
    </w:p>
    <w:p w:rsidR="00CE2BA2" w:rsidRPr="00CE2BA2" w:rsidRDefault="00CE2BA2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2. Постановление № </w:t>
      </w:r>
      <w:r w:rsidR="00E555CE">
        <w:rPr>
          <w:rFonts w:ascii="Times New Roman" w:hAnsi="Times New Roman" w:cs="Times New Roman"/>
          <w:sz w:val="28"/>
          <w:szCs w:val="28"/>
        </w:rPr>
        <w:t xml:space="preserve">28 от  23.11.2012 </w:t>
      </w:r>
      <w:r w:rsidRPr="00CE2BA2">
        <w:rPr>
          <w:rFonts w:ascii="Times New Roman" w:hAnsi="Times New Roman" w:cs="Times New Roman"/>
          <w:sz w:val="28"/>
          <w:szCs w:val="28"/>
        </w:rPr>
        <w:t xml:space="preserve"> г. «Об утверждении Административного регламента по  предоставлению муниципальной услуги «Выдача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Администрации Андреевского сельского поселения» считать утратившим силу. </w:t>
      </w:r>
    </w:p>
    <w:p w:rsidR="00CE2BA2" w:rsidRPr="00CE2BA2" w:rsidRDefault="00CE2BA2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3. </w:t>
      </w:r>
      <w:r w:rsidRPr="00CE2BA2">
        <w:rPr>
          <w:rFonts w:ascii="Times New Roman" w:hAnsi="Times New Roman" w:cs="Times New Roman"/>
          <w:color w:val="000000"/>
          <w:sz w:val="28"/>
          <w:szCs w:val="28"/>
        </w:rPr>
        <w:t xml:space="preserve">Опубликовать настоящее постановление на официальном сайте Администрации </w:t>
      </w:r>
      <w:proofErr w:type="spellStart"/>
      <w:r w:rsidR="00E555CE"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="00E555C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в сети интернет</w:t>
      </w:r>
      <w:r w:rsidRPr="00CE2BA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E2BA2" w:rsidRPr="00CE2BA2" w:rsidRDefault="00CE2BA2" w:rsidP="00CE2BA2">
      <w:pPr>
        <w:pStyle w:val="ConsNormal"/>
        <w:widowControl/>
        <w:autoSpaceDE/>
        <w:autoSpaceDN/>
        <w:adjustRightInd/>
        <w:snapToGri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исполнением  настоящего Постановления оставляю за собой.</w:t>
      </w:r>
    </w:p>
    <w:p w:rsidR="00CE2BA2" w:rsidRDefault="00CE2BA2" w:rsidP="00CE2BA2">
      <w:pPr>
        <w:pStyle w:val="ConsNormal"/>
        <w:widowControl/>
        <w:autoSpaceDE/>
        <w:autoSpaceDN/>
        <w:adjustRightInd/>
        <w:snapToGrid w:val="0"/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EB681E" w:rsidRDefault="00EB681E" w:rsidP="00CE2BA2">
      <w:pPr>
        <w:pStyle w:val="ConsNormal"/>
        <w:widowControl/>
        <w:autoSpaceDE/>
        <w:autoSpaceDN/>
        <w:adjustRightInd/>
        <w:snapToGrid w:val="0"/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EB681E" w:rsidRPr="00EB681E" w:rsidRDefault="00EB681E" w:rsidP="00CE2BA2">
      <w:pPr>
        <w:pStyle w:val="ConsNormal"/>
        <w:widowControl/>
        <w:autoSpaceDE/>
        <w:autoSpaceDN/>
        <w:adjustRightInd/>
        <w:snapToGrid w:val="0"/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EB681E" w:rsidRPr="00CE2BA2" w:rsidRDefault="00EB681E" w:rsidP="00EB681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2BA2"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 w:rsidRPr="00CE2BA2"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CE2BA2">
        <w:rPr>
          <w:rFonts w:ascii="Times New Roman" w:hAnsi="Times New Roman" w:cs="Times New Roman"/>
          <w:bCs/>
          <w:sz w:val="28"/>
          <w:szCs w:val="28"/>
        </w:rPr>
        <w:t>лавы Андреевского</w:t>
      </w:r>
    </w:p>
    <w:p w:rsidR="00EB681E" w:rsidRPr="00CE2BA2" w:rsidRDefault="00EB681E" w:rsidP="00EB681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2BA2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CE2BA2">
        <w:rPr>
          <w:rFonts w:ascii="Times New Roman" w:hAnsi="Times New Roman" w:cs="Times New Roman"/>
          <w:bCs/>
          <w:sz w:val="28"/>
          <w:szCs w:val="28"/>
        </w:rPr>
        <w:tab/>
      </w:r>
      <w:r w:rsidRPr="00CE2BA2">
        <w:rPr>
          <w:rFonts w:ascii="Times New Roman" w:hAnsi="Times New Roman" w:cs="Times New Roman"/>
          <w:bCs/>
          <w:sz w:val="28"/>
          <w:szCs w:val="28"/>
        </w:rPr>
        <w:tab/>
      </w:r>
      <w:r w:rsidRPr="00CE2BA2">
        <w:rPr>
          <w:rFonts w:ascii="Times New Roman" w:hAnsi="Times New Roman" w:cs="Times New Roman"/>
          <w:bCs/>
          <w:sz w:val="28"/>
          <w:szCs w:val="28"/>
        </w:rPr>
        <w:tab/>
      </w:r>
      <w:r w:rsidRPr="00CE2BA2">
        <w:rPr>
          <w:rFonts w:ascii="Times New Roman" w:hAnsi="Times New Roman" w:cs="Times New Roman"/>
          <w:bCs/>
          <w:sz w:val="28"/>
          <w:szCs w:val="28"/>
        </w:rPr>
        <w:tab/>
      </w:r>
      <w:r w:rsidRPr="00CE2BA2">
        <w:rPr>
          <w:rFonts w:ascii="Times New Roman" w:hAnsi="Times New Roman" w:cs="Times New Roman"/>
          <w:bCs/>
          <w:sz w:val="28"/>
          <w:szCs w:val="28"/>
        </w:rPr>
        <w:tab/>
      </w:r>
      <w:r w:rsidRPr="00CE2BA2">
        <w:rPr>
          <w:rFonts w:ascii="Times New Roman" w:hAnsi="Times New Roman" w:cs="Times New Roman"/>
          <w:bCs/>
          <w:sz w:val="28"/>
          <w:szCs w:val="28"/>
        </w:rPr>
        <w:tab/>
      </w:r>
      <w:r w:rsidRPr="00CE2BA2">
        <w:rPr>
          <w:rFonts w:ascii="Times New Roman" w:hAnsi="Times New Roman" w:cs="Times New Roman"/>
          <w:bCs/>
          <w:sz w:val="28"/>
          <w:szCs w:val="28"/>
        </w:rPr>
        <w:tab/>
      </w:r>
      <w:r w:rsidRPr="00CE2BA2">
        <w:rPr>
          <w:rFonts w:ascii="Times New Roman" w:hAnsi="Times New Roman" w:cs="Times New Roman"/>
          <w:bCs/>
          <w:sz w:val="28"/>
          <w:szCs w:val="28"/>
        </w:rPr>
        <w:tab/>
      </w:r>
      <w:r w:rsidRPr="00CE2BA2"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 w:rsidRPr="00CE2BA2">
        <w:rPr>
          <w:rFonts w:ascii="Times New Roman" w:hAnsi="Times New Roman" w:cs="Times New Roman"/>
          <w:bCs/>
          <w:sz w:val="28"/>
          <w:szCs w:val="28"/>
        </w:rPr>
        <w:t>О.В.Клюшин</w:t>
      </w:r>
      <w:proofErr w:type="spellEnd"/>
    </w:p>
    <w:p w:rsidR="00E555CE" w:rsidRDefault="00CE2BA2" w:rsidP="00E555CE">
      <w:pPr>
        <w:pStyle w:val="aa"/>
        <w:jc w:val="right"/>
        <w:rPr>
          <w:szCs w:val="24"/>
        </w:rPr>
      </w:pPr>
      <w:r w:rsidRPr="00E555CE">
        <w:rPr>
          <w:szCs w:val="24"/>
        </w:rPr>
        <w:lastRenderedPageBreak/>
        <w:t xml:space="preserve">Приложение </w:t>
      </w:r>
    </w:p>
    <w:p w:rsidR="00CE2BA2" w:rsidRPr="00E555CE" w:rsidRDefault="00CE2BA2" w:rsidP="00E555CE">
      <w:pPr>
        <w:pStyle w:val="aa"/>
        <w:jc w:val="right"/>
        <w:rPr>
          <w:szCs w:val="24"/>
        </w:rPr>
      </w:pPr>
      <w:r w:rsidRPr="00E555CE">
        <w:rPr>
          <w:szCs w:val="24"/>
        </w:rPr>
        <w:t xml:space="preserve">к Постановлению Администрации </w:t>
      </w:r>
    </w:p>
    <w:p w:rsidR="00E555CE" w:rsidRDefault="00CE2BA2" w:rsidP="00E555CE">
      <w:pPr>
        <w:pStyle w:val="aa"/>
        <w:jc w:val="right"/>
        <w:rPr>
          <w:szCs w:val="24"/>
        </w:rPr>
      </w:pPr>
      <w:r w:rsidRPr="00E555CE">
        <w:rPr>
          <w:szCs w:val="24"/>
        </w:rPr>
        <w:t>Андреевского сельского</w:t>
      </w:r>
      <w:r w:rsidR="00E555CE">
        <w:rPr>
          <w:szCs w:val="24"/>
        </w:rPr>
        <w:t xml:space="preserve"> </w:t>
      </w:r>
      <w:r w:rsidRPr="00E555CE">
        <w:rPr>
          <w:szCs w:val="24"/>
        </w:rPr>
        <w:t xml:space="preserve">поселения </w:t>
      </w:r>
    </w:p>
    <w:p w:rsidR="00CE2BA2" w:rsidRPr="00EF1E66" w:rsidRDefault="00EF1E66" w:rsidP="00E555CE">
      <w:pPr>
        <w:pStyle w:val="aa"/>
        <w:jc w:val="right"/>
        <w:rPr>
          <w:szCs w:val="24"/>
          <w:lang w:val="en-US"/>
        </w:rPr>
      </w:pPr>
      <w:r>
        <w:rPr>
          <w:szCs w:val="24"/>
        </w:rPr>
        <w:t>о</w:t>
      </w:r>
      <w:r w:rsidR="00CE2BA2" w:rsidRPr="00E555CE">
        <w:rPr>
          <w:szCs w:val="24"/>
        </w:rPr>
        <w:t>т</w:t>
      </w:r>
      <w:r>
        <w:rPr>
          <w:szCs w:val="24"/>
        </w:rPr>
        <w:t xml:space="preserve"> </w:t>
      </w:r>
      <w:r>
        <w:rPr>
          <w:szCs w:val="24"/>
          <w:lang w:val="en-US"/>
        </w:rPr>
        <w:t>25. 04.</w:t>
      </w:r>
      <w:r w:rsidR="00CE2BA2" w:rsidRPr="00E555CE">
        <w:rPr>
          <w:szCs w:val="24"/>
        </w:rPr>
        <w:t>202</w:t>
      </w:r>
      <w:r w:rsidR="00E555CE">
        <w:rPr>
          <w:szCs w:val="24"/>
        </w:rPr>
        <w:t>2</w:t>
      </w:r>
      <w:r w:rsidR="00CE2BA2" w:rsidRPr="00E555CE">
        <w:rPr>
          <w:szCs w:val="24"/>
        </w:rPr>
        <w:t xml:space="preserve"> года № </w:t>
      </w:r>
      <w:r>
        <w:rPr>
          <w:szCs w:val="24"/>
          <w:lang w:val="en-US"/>
        </w:rPr>
        <w:t>109</w:t>
      </w:r>
    </w:p>
    <w:p w:rsid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F1E66" w:rsidRPr="00EF1E66" w:rsidRDefault="00EF1E66" w:rsidP="00CE2BA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E2BA2" w:rsidRDefault="00CE2BA2" w:rsidP="00E555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BA2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  <w:r w:rsidR="00E555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b/>
          <w:sz w:val="28"/>
          <w:szCs w:val="28"/>
        </w:rPr>
        <w:t>ПО ВЫДАЧЕ  СПРАВОК, ВЫПИСОК ИЗ ПОХОЗЯЙСТВЕННЫХ КНИГ АДМИНИСТРАЦИЕЙ ПОСЕЛЕНИЯ</w:t>
      </w:r>
    </w:p>
    <w:p w:rsidR="00E555CE" w:rsidRPr="00CE2BA2" w:rsidRDefault="00E555CE" w:rsidP="00E555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Toc152396110"/>
      <w:bookmarkStart w:id="1" w:name="_Toc152469479"/>
      <w:r w:rsidRPr="00CE2BA2"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  <w:bookmarkEnd w:id="0"/>
      <w:bookmarkEnd w:id="1"/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1.Муниципальная услуга, подлежащая регламентации, нормативные правовые акты, регулирующие исполнение муниципальной услуги.</w:t>
      </w:r>
    </w:p>
    <w:p w:rsidR="00CE2BA2" w:rsidRPr="00CE2BA2" w:rsidRDefault="00CE2BA2" w:rsidP="00E555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1.1.Услуги, подлежащие регламентации.</w:t>
      </w:r>
    </w:p>
    <w:p w:rsidR="00CE2BA2" w:rsidRPr="00CE2BA2" w:rsidRDefault="00CE2BA2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по предоставлению Администрацией </w:t>
      </w:r>
      <w:r w:rsidR="00E555CE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CE2BA2">
        <w:rPr>
          <w:rFonts w:ascii="Times New Roman" w:hAnsi="Times New Roman" w:cs="Times New Roman"/>
          <w:sz w:val="28"/>
          <w:szCs w:val="28"/>
        </w:rPr>
        <w:t xml:space="preserve">сельского поселения муниципальных услуг в виде выдачи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населению (далее – Административный регламент и муниципальные услуги, соответственно) разработан в целях повышения качества предоставления и доступности муниципальных услуг и создания комфортных условий для получателей муниципальных услуг. Административный регламент определяет сроки и последовательность действий (административных процедур) при осуществлении полномочий по предоставлению муниципальных услуг.</w:t>
      </w:r>
    </w:p>
    <w:p w:rsidR="00CE2BA2" w:rsidRPr="00CE2BA2" w:rsidRDefault="00CE2BA2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1.2. Выдача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Администрацией поселения осуществляется в соответствии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>:</w:t>
      </w:r>
    </w:p>
    <w:p w:rsidR="00CE2BA2" w:rsidRPr="00CE2BA2" w:rsidRDefault="00CE2BA2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Конституцией Российской Федерации от 12 декабря 1993 года;</w:t>
      </w:r>
    </w:p>
    <w:p w:rsidR="00CE2BA2" w:rsidRPr="00CE2BA2" w:rsidRDefault="00CE2BA2" w:rsidP="00CE2BA2">
      <w:pPr>
        <w:pStyle w:val="a9"/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Налоговым кодексом Российской Федерации (Собрание законодательства Российской Федерации от 3 августа 1998 г. N 31 ст. 3824);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Законом Российской Федерации от 06.07.1991 № 1550-1 «О местном самоуправлении в Российской Федерации»;</w:t>
      </w:r>
    </w:p>
    <w:p w:rsidR="00CE2BA2" w:rsidRPr="00CE2BA2" w:rsidRDefault="00CE2BA2" w:rsidP="00CE2BA2">
      <w:pPr>
        <w:pStyle w:val="a9"/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Федеральным законом от 21.07.1997 № 122-ФЗ «О государственной регистрации прав на недвижимое имущество и сделок с ним» (Собрание законодательства Российской Федерации от 28 июля 1997 г. N 30, ст. 3594);</w:t>
      </w:r>
    </w:p>
    <w:p w:rsidR="00CE2BA2" w:rsidRPr="00CE2BA2" w:rsidRDefault="00CE2BA2" w:rsidP="00CE2B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>Федеральным законом от 06.10.2003 года №131-ФЗ «Об общих принципах организации местного самоуправления в Российской Федерации» (Собрание законодательства Российской Федерации 06.10.2003 №40 ст.3822);</w:t>
      </w:r>
    </w:p>
    <w:p w:rsidR="00CE2BA2" w:rsidRPr="00CE2BA2" w:rsidRDefault="00CE2BA2" w:rsidP="00CE2BA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Федеральным законом от 02.05.2006 №59-ФЗ «О порядке рассмотрения обращений граждан Российской Федерации» (Собрание законодательства Российской Федерации, 08.05.2006, №19, ст.2060); </w:t>
      </w:r>
    </w:p>
    <w:p w:rsidR="00CE2BA2" w:rsidRPr="00CE2BA2" w:rsidRDefault="00CE2BA2" w:rsidP="00CE2BA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Гражданским кодексом Российской Федерации, Федеральным законом от 07 июля 2003 года №112-ФЗ «О личном подсобном хозяйстве», </w:t>
      </w:r>
    </w:p>
    <w:p w:rsidR="00CE2BA2" w:rsidRPr="00CE2BA2" w:rsidRDefault="00CE2BA2" w:rsidP="00CE2BA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Уставом  муниципального образования «Андреевское сельское  поселение», настоящим Административным регламентом.</w:t>
      </w:r>
    </w:p>
    <w:p w:rsidR="00CE2BA2" w:rsidRPr="00CE2BA2" w:rsidRDefault="00CE2BA2" w:rsidP="00CE2BA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1.3. Муниципальную услугу по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осуществляет Администрация поселения.</w:t>
      </w:r>
    </w:p>
    <w:p w:rsidR="00CE2BA2" w:rsidRPr="00CE2BA2" w:rsidRDefault="00CE2BA2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2. Порядок информирования о муниципальной услуге.</w:t>
      </w: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2.1 Информация о муниципальной услуге по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предоставляется непосредственно в Администрации поселения, а также с использованием средств телефонной связи, электронного информирования, размещения информации на информационных стендах.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Информация о процедуре выдачи справок предоставляется бесплатно.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 xml:space="preserve">2.2. Информирование получателей муниципальной услуги по выдаче справок, выписок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 осуществляется специалистами Администрации поселения (при личном обращении, по телефону, письменно или по электронной почте).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 xml:space="preserve">Время ожидания в очереди для получения от специалиста Администрации поселения информации о процедуре выдачи справки, выписки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книги при личном обращении получателей муниципальной услуги не должно превышать 15 минут.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 xml:space="preserve">Информирование получателей муниципальной услуги по выдаче справок, выписок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 о порядке ее предоставления по электронной почте по возможности осуществляется в режиме реального времени или не позднее двух дней с момента получения обращения. 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lastRenderedPageBreak/>
        <w:t>Письменные обращения получателей муниципальной услуги о порядке ее предоставления рассматриваются Главой сельского  поселения с учетом времени подготовки ответа заявителю в срок, не превышающий 7 дней с момента получения обращения.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2.3. При ответах на телефонные звонки и устные обращения специалисты Администрации поселения подробно и в вежливой форме информируют обратившихся по интересующим их вопросам. Ответ на телефонный звонок должен содержать информацию о наименовании органа, в который позвонил гражданин, фамилии, имени, отчестве и должности специалиста, принявшего телефонный звонок. Время разговора не должно превышать 15 минут.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t xml:space="preserve">       2.4. На информационных стендах, содержится следующая информация:</w:t>
      </w:r>
    </w:p>
    <w:p w:rsidR="00CE2BA2" w:rsidRPr="00CE2BA2" w:rsidRDefault="00CE2BA2" w:rsidP="00E555CE">
      <w:pPr>
        <w:pStyle w:val="ConsPlusNormal"/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 xml:space="preserve">график приема граждан по вопросам предоставления справок, выписок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 номера телефонов,  электронной почты Администрации поселения, ее ответственных специалистов в чьи обязанности непосредственно включены вопросы выдачи справок, выписок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 (приложение 1);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информация о размещении специалистов Администрации поселения (приложение 2);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 xml:space="preserve">перечень справок, выписок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 выдаваемых Администрацией поселения            (приложение 3);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 xml:space="preserve">перечень документов, необходимых для получения справок, выписок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  (приложение 4);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образец заявления получателей муниципальной услуги (приложение 5);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процедура предоставления муниципальной услуги (в текстовом виде) (приложение 6);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 xml:space="preserve">образец доверенности при получении справки, выписки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книги представителем получателя муниципальной услуги (приложение 7);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перечень оснований для отказа гражданину в предоставлении муниципальной услуги (приложение 8);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lastRenderedPageBreak/>
        <w:t>извлечения из законодательных и нормативных правовых актов, содержащих нормы, регулирующие деятельность по предоставлению муниципальной услуги.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информация о размещении специалистов, участвующих в предоставлении муниципальной услуги;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перечень граждан, имеющих право на получение муниципальной услуги;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перечень документов, необходимых для получения муниципальной услуги;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образец заявления получателей муниципальной услуги;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процедура предоставления муниципальной услуги (в текстовом виде);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 xml:space="preserve">памятка по выдаче справок, выписок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книг;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основания отказа в предоставлении государственной услуги;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порядок обжалования решения, действия или бездействия органов, участвующих в оказании государственной услуги, их должностных лиц, извлечения из законодательных и нормативных правовых актов, содержащих нормы, регулирующие деятельность по предоставлению муниципальной услуги;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порядок рассмотрения обращений получателей государственной услуги;</w:t>
      </w:r>
    </w:p>
    <w:p w:rsidR="00CE2BA2" w:rsidRPr="00CE2BA2" w:rsidRDefault="00CE2BA2" w:rsidP="00CE2BA2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ответы на вопросы получателей государственной услуги в режиме реального времени.</w:t>
      </w: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BA2">
        <w:rPr>
          <w:rFonts w:ascii="Times New Roman" w:hAnsi="Times New Roman" w:cs="Times New Roman"/>
          <w:b/>
          <w:sz w:val="28"/>
          <w:szCs w:val="28"/>
        </w:rPr>
        <w:t>Раздел 2. Стандарт предоставления муниципальной услуги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2BA2">
        <w:rPr>
          <w:rFonts w:ascii="Times New Roman" w:hAnsi="Times New Roman" w:cs="Times New Roman"/>
          <w:bCs/>
          <w:sz w:val="28"/>
          <w:szCs w:val="28"/>
        </w:rPr>
        <w:t>3. Способ получения муниципальной услуги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3.1. Получатель муниципальной услуги имеет право: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заказать и получить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лично;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лично и получить с помощью иного физического лица, оформив доверенность;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телефону и получить лично;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телефону и получить с помощью иного физического лица, оформив доверенность;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электронной почте и получить лично;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 xml:space="preserve">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через социального работника и получить лично;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2BA2">
        <w:rPr>
          <w:rFonts w:ascii="Times New Roman" w:hAnsi="Times New Roman" w:cs="Times New Roman"/>
          <w:bCs/>
          <w:sz w:val="28"/>
          <w:szCs w:val="28"/>
        </w:rPr>
        <w:t>4. Сроки исполнения муниципальной услуги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4.1.  Все обращения граждан о выдаче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подлежат обязательной регистрации с содержанием следующей информации: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дата и время обращения;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Ф.И.О. обратившегося за справкой, выпиской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место жительства, место регистрации;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Ф.И.О. получателя справки, 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место жительства, место регистрации;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Ф.И.О. написавшего заявление на выдачу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место жительства, место регистрации;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представленные документы и их данные;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контактный телефон обратившегося за справкой, выпиской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получателя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написавшего заявление на выдачу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книги;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дата и время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4.2. Регистрация осуществляется письменно в журнале учета заказов на муниципальную услугу (приложение 9) и электронным способом в информационной базе данных Администрации поселения. 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4.3. Прием обращений по получению муниципальной услуги осуществляется в Администрации поселения ежедневно в рабочие дни: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с </w:t>
      </w:r>
      <w:r w:rsidR="00E555CE">
        <w:rPr>
          <w:rFonts w:ascii="Times New Roman" w:hAnsi="Times New Roman" w:cs="Times New Roman"/>
          <w:sz w:val="28"/>
          <w:szCs w:val="28"/>
        </w:rPr>
        <w:t>9</w:t>
      </w:r>
      <w:r w:rsidRPr="00CE2BA2">
        <w:rPr>
          <w:rFonts w:ascii="Times New Roman" w:hAnsi="Times New Roman" w:cs="Times New Roman"/>
          <w:sz w:val="28"/>
          <w:szCs w:val="28"/>
        </w:rPr>
        <w:t xml:space="preserve"> – 00 ч. до 1</w:t>
      </w:r>
      <w:r w:rsidR="00E555CE">
        <w:rPr>
          <w:rFonts w:ascii="Times New Roman" w:hAnsi="Times New Roman" w:cs="Times New Roman"/>
          <w:sz w:val="28"/>
          <w:szCs w:val="28"/>
        </w:rPr>
        <w:t>7</w:t>
      </w:r>
      <w:r w:rsidRPr="00CE2BA2">
        <w:rPr>
          <w:rFonts w:ascii="Times New Roman" w:hAnsi="Times New Roman" w:cs="Times New Roman"/>
          <w:sz w:val="28"/>
          <w:szCs w:val="28"/>
        </w:rPr>
        <w:t>.</w:t>
      </w:r>
      <w:r w:rsidR="00E555CE">
        <w:rPr>
          <w:rFonts w:ascii="Times New Roman" w:hAnsi="Times New Roman" w:cs="Times New Roman"/>
          <w:sz w:val="28"/>
          <w:szCs w:val="28"/>
        </w:rPr>
        <w:t>0</w:t>
      </w:r>
      <w:r w:rsidRPr="00CE2BA2">
        <w:rPr>
          <w:rFonts w:ascii="Times New Roman" w:hAnsi="Times New Roman" w:cs="Times New Roman"/>
          <w:sz w:val="28"/>
          <w:szCs w:val="28"/>
        </w:rPr>
        <w:t>0 ч. обеденный перерыв с 1</w:t>
      </w:r>
      <w:r w:rsidR="00E555CE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E555CE"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 xml:space="preserve">.00 ч. 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4.4. При способе исполнения муниципальной услуги «заказать и получить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лично»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 w:rsidR="00E555CE">
        <w:rPr>
          <w:rFonts w:ascii="Times New Roman" w:hAnsi="Times New Roman" w:cs="Times New Roman"/>
          <w:sz w:val="28"/>
          <w:szCs w:val="28"/>
        </w:rPr>
        <w:t>9</w:t>
      </w:r>
      <w:r w:rsidRPr="00CE2BA2">
        <w:rPr>
          <w:rFonts w:ascii="Times New Roman" w:hAnsi="Times New Roman" w:cs="Times New Roman"/>
          <w:sz w:val="28"/>
          <w:szCs w:val="28"/>
        </w:rPr>
        <w:t>.00</w:t>
      </w:r>
      <w:r w:rsidR="00E555CE">
        <w:rPr>
          <w:rFonts w:ascii="Times New Roman" w:hAnsi="Times New Roman" w:cs="Times New Roman"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sz w:val="28"/>
          <w:szCs w:val="28"/>
        </w:rPr>
        <w:t>ч. до 1</w:t>
      </w:r>
      <w:r w:rsidR="00E555CE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 xml:space="preserve">.00 ч., то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осуществляется на следующий день с </w:t>
      </w:r>
      <w:r w:rsidR="00E555CE">
        <w:rPr>
          <w:rFonts w:ascii="Times New Roman" w:hAnsi="Times New Roman" w:cs="Times New Roman"/>
          <w:sz w:val="28"/>
          <w:szCs w:val="28"/>
        </w:rPr>
        <w:t>9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E555CE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.00 ч. Если заказ на муниципальную услугу осуществлен после 1</w:t>
      </w:r>
      <w:r w:rsidR="00E555CE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.00 ч., то выдача осуществляется на следующий день с 1</w:t>
      </w:r>
      <w:r w:rsidR="00E555CE"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E555CE">
        <w:rPr>
          <w:rFonts w:ascii="Times New Roman" w:hAnsi="Times New Roman" w:cs="Times New Roman"/>
          <w:sz w:val="28"/>
          <w:szCs w:val="28"/>
        </w:rPr>
        <w:t>7</w:t>
      </w:r>
      <w:r w:rsidRPr="00CE2BA2">
        <w:rPr>
          <w:rFonts w:ascii="Times New Roman" w:hAnsi="Times New Roman" w:cs="Times New Roman"/>
          <w:sz w:val="28"/>
          <w:szCs w:val="28"/>
        </w:rPr>
        <w:t>.00 ч.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 xml:space="preserve">4.5. При способе исполнения муниципальной услуги «заказать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лично и получить с помощью иного физического лица, оформив доверенность»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 w:rsidR="00E555CE">
        <w:rPr>
          <w:rFonts w:ascii="Times New Roman" w:hAnsi="Times New Roman" w:cs="Times New Roman"/>
          <w:sz w:val="28"/>
          <w:szCs w:val="28"/>
        </w:rPr>
        <w:t>9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E555CE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 xml:space="preserve">.00 ч., то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осуществляется на следующий день с </w:t>
      </w:r>
      <w:r w:rsidR="00E555CE">
        <w:rPr>
          <w:rFonts w:ascii="Times New Roman" w:hAnsi="Times New Roman" w:cs="Times New Roman"/>
          <w:sz w:val="28"/>
          <w:szCs w:val="28"/>
        </w:rPr>
        <w:t>9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E555CE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.00 ч. Если заказ на муниципальную услугу осуществлен после 1</w:t>
      </w:r>
      <w:r w:rsidR="00E555CE"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ч., то выдача осуществляется на следующий день с 1</w:t>
      </w:r>
      <w:r w:rsidR="00E555CE"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 до 1</w:t>
      </w:r>
      <w:r w:rsidR="00E555CE">
        <w:rPr>
          <w:rFonts w:ascii="Times New Roman" w:hAnsi="Times New Roman" w:cs="Times New Roman"/>
          <w:sz w:val="28"/>
          <w:szCs w:val="28"/>
        </w:rPr>
        <w:t>7</w:t>
      </w:r>
      <w:r w:rsidRPr="00CE2BA2">
        <w:rPr>
          <w:rFonts w:ascii="Times New Roman" w:hAnsi="Times New Roman" w:cs="Times New Roman"/>
          <w:sz w:val="28"/>
          <w:szCs w:val="28"/>
        </w:rPr>
        <w:t>.00 ч.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4.6. При способе исполнения муниципальной услуги «заказать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телефону и получить лично» продолжительность телефонного разговора не должна превышать 10 минут. Если заказ на муниципальную услугу осуществлен с </w:t>
      </w:r>
      <w:r w:rsidR="00850509">
        <w:rPr>
          <w:rFonts w:ascii="Times New Roman" w:hAnsi="Times New Roman" w:cs="Times New Roman"/>
          <w:sz w:val="28"/>
          <w:szCs w:val="28"/>
        </w:rPr>
        <w:t>9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850509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 xml:space="preserve">.00 ч., то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осуществляется на следующий день с </w:t>
      </w:r>
      <w:r w:rsidR="00850509">
        <w:rPr>
          <w:rFonts w:ascii="Times New Roman" w:hAnsi="Times New Roman" w:cs="Times New Roman"/>
          <w:sz w:val="28"/>
          <w:szCs w:val="28"/>
        </w:rPr>
        <w:t>9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850509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.00 ч. Если заказ на муниципальную услугу осуществлен после 1</w:t>
      </w:r>
      <w:r w:rsidR="00850509"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ч., то выдача осуществляется на следующий день с 1</w:t>
      </w:r>
      <w:r w:rsidR="00850509"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850509">
        <w:rPr>
          <w:rFonts w:ascii="Times New Roman" w:hAnsi="Times New Roman" w:cs="Times New Roman"/>
          <w:sz w:val="28"/>
          <w:szCs w:val="28"/>
        </w:rPr>
        <w:t>7</w:t>
      </w:r>
      <w:r w:rsidRPr="00CE2BA2">
        <w:rPr>
          <w:rFonts w:ascii="Times New Roman" w:hAnsi="Times New Roman" w:cs="Times New Roman"/>
          <w:sz w:val="28"/>
          <w:szCs w:val="28"/>
        </w:rPr>
        <w:t>.00 ч.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4.7. При способе исполнения муниципальной услуги «заказать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телефону и получить с помощью иного физического лица, оформив доверенность» продолжительность телефонного разговора не должна превышать 10 минут. Если заказ на муниципальную услугу осуществлен с </w:t>
      </w:r>
      <w:r w:rsidR="00850509">
        <w:rPr>
          <w:rFonts w:ascii="Times New Roman" w:hAnsi="Times New Roman" w:cs="Times New Roman"/>
          <w:sz w:val="28"/>
          <w:szCs w:val="28"/>
        </w:rPr>
        <w:t>9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850509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 xml:space="preserve">.00 ч., то выдача справок,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осуществляется на следующий день с </w:t>
      </w:r>
      <w:r w:rsidR="00850509">
        <w:rPr>
          <w:rFonts w:ascii="Times New Roman" w:hAnsi="Times New Roman" w:cs="Times New Roman"/>
          <w:sz w:val="28"/>
          <w:szCs w:val="28"/>
        </w:rPr>
        <w:t>9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850509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.00 ч. Если заказ на муниципальную услугу осуществлен после 1</w:t>
      </w:r>
      <w:r w:rsidR="00850509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.00 ч, то выдача осуществляется на следующий день с 1</w:t>
      </w:r>
      <w:r w:rsidR="00850509"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850509">
        <w:rPr>
          <w:rFonts w:ascii="Times New Roman" w:hAnsi="Times New Roman" w:cs="Times New Roman"/>
          <w:sz w:val="28"/>
          <w:szCs w:val="28"/>
        </w:rPr>
        <w:t>7</w:t>
      </w:r>
      <w:r w:rsidRPr="00CE2BA2">
        <w:rPr>
          <w:rFonts w:ascii="Times New Roman" w:hAnsi="Times New Roman" w:cs="Times New Roman"/>
          <w:sz w:val="28"/>
          <w:szCs w:val="28"/>
        </w:rPr>
        <w:t>.00 ч.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4.8. При способе исполнения муниципальной услуги «заказать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по электронной почте и получить лично» срок рассмотрения заявки специалистами Администрации и подготовкой справки не должен превышать двух календарных дней со дня</w:t>
      </w:r>
      <w:r w:rsidR="00850509">
        <w:rPr>
          <w:rFonts w:ascii="Times New Roman" w:hAnsi="Times New Roman" w:cs="Times New Roman"/>
          <w:sz w:val="28"/>
          <w:szCs w:val="28"/>
        </w:rPr>
        <w:t>,</w:t>
      </w:r>
      <w:r w:rsidRPr="00CE2BA2">
        <w:rPr>
          <w:rFonts w:ascii="Times New Roman" w:hAnsi="Times New Roman" w:cs="Times New Roman"/>
          <w:sz w:val="28"/>
          <w:szCs w:val="28"/>
        </w:rPr>
        <w:t xml:space="preserve"> следующего за днем получения заказа на муниципальную услугу.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услуг осуществляется на третий день со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дня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следующего за днем получения заказа на муниципальную услугу с 1</w:t>
      </w:r>
      <w:r w:rsidR="00850509"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850509">
        <w:rPr>
          <w:rFonts w:ascii="Times New Roman" w:hAnsi="Times New Roman" w:cs="Times New Roman"/>
          <w:sz w:val="28"/>
          <w:szCs w:val="28"/>
        </w:rPr>
        <w:t>7</w:t>
      </w:r>
      <w:r w:rsidRPr="00CE2BA2">
        <w:rPr>
          <w:rFonts w:ascii="Times New Roman" w:hAnsi="Times New Roman" w:cs="Times New Roman"/>
          <w:sz w:val="28"/>
          <w:szCs w:val="28"/>
        </w:rPr>
        <w:t xml:space="preserve">.00 ч. Если указанный день выпадает на </w:t>
      </w:r>
      <w:r w:rsidRPr="00CE2BA2">
        <w:rPr>
          <w:rFonts w:ascii="Times New Roman" w:hAnsi="Times New Roman" w:cs="Times New Roman"/>
          <w:sz w:val="28"/>
          <w:szCs w:val="28"/>
        </w:rPr>
        <w:lastRenderedPageBreak/>
        <w:t>выходные или официальный праздничные дни, (установленные законодательством Российской Федерации), то выдача справки осуществляется в следующий первый рабочий день с 1</w:t>
      </w:r>
      <w:r w:rsidR="00850509"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 ч. до 1</w:t>
      </w:r>
      <w:r w:rsidR="00850509">
        <w:rPr>
          <w:rFonts w:ascii="Times New Roman" w:hAnsi="Times New Roman" w:cs="Times New Roman"/>
          <w:sz w:val="28"/>
          <w:szCs w:val="28"/>
        </w:rPr>
        <w:t>7</w:t>
      </w:r>
      <w:r w:rsidRPr="00CE2BA2">
        <w:rPr>
          <w:rFonts w:ascii="Times New Roman" w:hAnsi="Times New Roman" w:cs="Times New Roman"/>
          <w:sz w:val="28"/>
          <w:szCs w:val="28"/>
        </w:rPr>
        <w:t>.00 ч.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4.9. При способе исполнения муниципальной услуги «заказать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через социального работника и получить лично» социальный работник обслуживается без очереди, время оформления заказа составляет 10 минут. Если заказ на муниципальную услугу осуществлен с </w:t>
      </w:r>
      <w:r w:rsidR="00850509">
        <w:rPr>
          <w:rFonts w:ascii="Times New Roman" w:hAnsi="Times New Roman" w:cs="Times New Roman"/>
          <w:sz w:val="28"/>
          <w:szCs w:val="28"/>
        </w:rPr>
        <w:t>9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850509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 xml:space="preserve">.00 ч., то выдача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осуществляется на следующий день с </w:t>
      </w:r>
      <w:r w:rsidR="00850509">
        <w:rPr>
          <w:rFonts w:ascii="Times New Roman" w:hAnsi="Times New Roman" w:cs="Times New Roman"/>
          <w:sz w:val="28"/>
          <w:szCs w:val="28"/>
        </w:rPr>
        <w:t>9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850509">
        <w:rPr>
          <w:rFonts w:ascii="Times New Roman" w:hAnsi="Times New Roman" w:cs="Times New Roman"/>
          <w:sz w:val="28"/>
          <w:szCs w:val="28"/>
        </w:rPr>
        <w:t>3</w:t>
      </w:r>
      <w:r w:rsidRPr="00CE2BA2">
        <w:rPr>
          <w:rFonts w:ascii="Times New Roman" w:hAnsi="Times New Roman" w:cs="Times New Roman"/>
          <w:sz w:val="28"/>
          <w:szCs w:val="28"/>
        </w:rPr>
        <w:t>.00 ч. Если заказ на муниципальную услугу осуществлен после 1</w:t>
      </w:r>
      <w:r w:rsidR="00850509"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ч, то выдача осуществляется на следующий день с 1</w:t>
      </w:r>
      <w:r w:rsidR="00850509">
        <w:rPr>
          <w:rFonts w:ascii="Times New Roman" w:hAnsi="Times New Roman" w:cs="Times New Roman"/>
          <w:sz w:val="28"/>
          <w:szCs w:val="28"/>
        </w:rPr>
        <w:t>4</w:t>
      </w:r>
      <w:r w:rsidRPr="00CE2BA2">
        <w:rPr>
          <w:rFonts w:ascii="Times New Roman" w:hAnsi="Times New Roman" w:cs="Times New Roman"/>
          <w:sz w:val="28"/>
          <w:szCs w:val="28"/>
        </w:rPr>
        <w:t>.00 ч. до 1</w:t>
      </w:r>
      <w:r w:rsidR="00850509">
        <w:rPr>
          <w:rFonts w:ascii="Times New Roman" w:hAnsi="Times New Roman" w:cs="Times New Roman"/>
          <w:sz w:val="28"/>
          <w:szCs w:val="28"/>
        </w:rPr>
        <w:t>7</w:t>
      </w:r>
      <w:r w:rsidRPr="00CE2BA2">
        <w:rPr>
          <w:rFonts w:ascii="Times New Roman" w:hAnsi="Times New Roman" w:cs="Times New Roman"/>
          <w:sz w:val="28"/>
          <w:szCs w:val="28"/>
        </w:rPr>
        <w:t>.0 ч..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4.10.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 xml:space="preserve">В случае если заказчик муниципальной услуги при любых способах ее исполнения не забрал справку, выписку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в установленные настоящим регламентом сроки, он имеет право ее забрать в течение семи календарных рабочих дней в установленное в эти дни время для выдачи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книг.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При истечении семидневного срока заказ необходимо оформить повторно.</w:t>
      </w:r>
    </w:p>
    <w:p w:rsidR="00CE2BA2" w:rsidRPr="00CE2BA2" w:rsidRDefault="00CE2BA2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/>
          <w:bCs/>
          <w:sz w:val="28"/>
          <w:szCs w:val="28"/>
        </w:rPr>
      </w:pPr>
      <w:r w:rsidRPr="00CE2BA2">
        <w:rPr>
          <w:rFonts w:ascii="Times New Roman" w:hAnsi="Times New Roman"/>
          <w:bCs/>
          <w:sz w:val="28"/>
          <w:szCs w:val="28"/>
        </w:rPr>
        <w:t>5. Основания для отказа в исполнении  муниципальной услуги</w:t>
      </w:r>
    </w:p>
    <w:p w:rsidR="00CE2BA2" w:rsidRPr="00CE2BA2" w:rsidRDefault="00CE2BA2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5.1. Гражданину может быть отказано в получении муниципальной услуги по следующим основаниям:</w:t>
      </w:r>
    </w:p>
    <w:p w:rsidR="00CE2BA2" w:rsidRPr="00CE2BA2" w:rsidRDefault="00CE2BA2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в случае не предоставления необходимых документов для осуществления муниципальной услуги;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в случае отказа заказчиком в предоставлении сведений, необходимых для регистрации обращения;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в случае нарушения заказчиком способа получения муниципальной услуги;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в случае отсутствия у Администрации поселения правовых оснований  осуществления муниципальной услуги;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в случае отсутствия в перечне выдаваемых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Администрацией поселения запрашиваемого варианта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книги;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>в случае нарушения в оформлении доверенности для заказа и (или) получения муниципальной услуги представителем заказчика;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в случае выполнения Администрацией поселения одной и той же муниципальной услуги более трех раз и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не получении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ее заказчиком по его вине;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в случае выявления Администрацией поселения ложных сведений, предоставленных заказчиком при оформлении муниципальной услуги.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2BA2">
        <w:rPr>
          <w:rFonts w:ascii="Times New Roman" w:hAnsi="Times New Roman" w:cs="Times New Roman"/>
          <w:bCs/>
          <w:sz w:val="28"/>
          <w:szCs w:val="28"/>
        </w:rPr>
        <w:t>6. Другие положения, характеризующие требования к исполнению муниципальной услуги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6.1. За выдачу любых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Администрацией поселения с заказчика услуги денежная плата не взимается.  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6.2. Ограничения по количеству заказываемых одновременно справок, выписок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 отсутствует.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6.3. При оформлении заказа на муниципальную услугу и получении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лично обязательным документом является паспорт гражданина Российской Федерации.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6.4. При оформлении заказа на муниципальную услугу и получении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с помощью иного физического лица обязательными документами являются паспорт гражданина Российской Федерации данного физического лица, доверенность заказчика и письменное заявление заказчика на предоставление муниципальной услуги.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6.5.  При оформлении заказа на муниципальную услугу и получении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с помощью социального работника обязательными документами являются служебное удостоверение социального работника и письменное заявление заказчика на предоставление муниципальной услуги. 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6.6. За качество предоставления сведений при оформлении заказа на муниципальную услугу ответственность несет заказчик муниципальной услуги в соответствии с законодательством Российской Федерации.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>6.7. За качество предоставления информации в справке ответственность несет Администрация поселения в соответствии с законодательством Российской Федерации.</w:t>
      </w:r>
    </w:p>
    <w:p w:rsidR="00CE2BA2" w:rsidRDefault="00CE2BA2" w:rsidP="008505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2BA2">
        <w:rPr>
          <w:rFonts w:ascii="Times New Roman" w:hAnsi="Times New Roman" w:cs="Times New Roman"/>
          <w:b/>
          <w:sz w:val="28"/>
          <w:szCs w:val="28"/>
        </w:rPr>
        <w:t xml:space="preserve"> Раздел </w:t>
      </w:r>
      <w:r w:rsidRPr="00CE2BA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CE2BA2">
        <w:rPr>
          <w:rFonts w:ascii="Times New Roman" w:hAnsi="Times New Roman" w:cs="Times New Roman"/>
          <w:b/>
          <w:sz w:val="28"/>
          <w:szCs w:val="28"/>
        </w:rPr>
        <w:t xml:space="preserve">  Состав, последовательность и сроки выполнения административных процедур</w:t>
      </w:r>
    </w:p>
    <w:p w:rsidR="00850509" w:rsidRPr="00CE2BA2" w:rsidRDefault="00850509" w:rsidP="008505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 Прием и обработка заказа на муниципальную услугу.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7.1. Основанием для начала исполнения муниципальной услуги является личное обращение заказчика, либо обращение заказчика по телефону, электронной почте, через иное физическое лицо, социального работника.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7.2. Обращением в случае личного обращения либо через иное физическое лицо или социального работника является собственноручно заполненный заказчиком бланк заявления на предоставление муниципальной услуги.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7.3. Обращением в случае заказа муниципальной услуги по телефону является устное заявление на предоставление муниципальной услуги, зафиксированное муниципальным работником.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7.4. Обращением в случае заказа муниципальной услуги по электронной почте является заполненный в электронном виде бланк заявления на предоставление муниципальной услуги.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 Специалист ответственный за оформление заказа на предоставление муниципальной услуги: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7.5.1. В случае личного обращения заказчика проверяет паспорт гражданина Российской Федерации заказчика. При его отсутствии отказывает в оформлении заказа на предоставлении муниципальной услуги. При его наличии и совпадении документальных данных с параметрами заказчика приступает к оформлению заказа в следующей последовательности действий: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7.5.1.1. Уточняет вид необходимой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7.5.1.2. Предоставляет бланк заявления на предоставление муниципальной услуги и консультирует заказчика о его правильном заполнении.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7.5.1.3. Вносит сведения в журнал учета заказов на муниципальную услугу и предоставляет заказчику для ознакомления и внесения подписи.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 xml:space="preserve">7.5.1.4. В случае если от заказчика требуются дополнительные документы для получения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информирует его об их наименовании, причине требования и сроках предоставления.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7.5.1.5. В случае если дополнительные документы для получения справки не требуются, информирует о времени и месте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и выдает квиток на получение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содержащий указанные сведения.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7.5.2. В случае обращения заказчика с помощью иного физического лица проверяет паспорт гражданина Российской Федерации данного лица, содержание доверенности заказчика, заявления заказчика на предоставление муниципальной услуги.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Если отсутствует хотя бы один документ из перечисленных или не соответствует установленным требованиям, работник отказывает в оформлении заказа, при этом объясняет причину отказа и консультирует о возможных вариантах ее устранения.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Если указанные документы в наличии и соответствуют установленным требованиям, приступает к оформлению заказа в следующей последовательности действий: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7.5.2.1. Уточняет вид необходимой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7.5.2.2. Вносит сведения в журнал учета заказов на муниципальную услугу и предоставляет представителю заказчика для ознакомления и внесения подписи.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7.5.2.3. В случае если от представителя заказчика требуются дополнительные документы для получения справки, 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информирует его об их наименовании, причине требования и сроках предоставления.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7.5.2.4. В случае если дополнительные документы для получения справки не требуются, информирует о времени и месте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и выдает квиток на получение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содержащий указанные сведения.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7.5.3. В случае обращения заказчика с помощью социального работника проверяет служебное удостоверение данного работника, содержание заявления заказчика на предоставление муниципальной услуги.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 xml:space="preserve">Если отсутствует хотя бы один документ из </w:t>
      </w:r>
      <w:r w:rsidRPr="00CE2BA2">
        <w:rPr>
          <w:rFonts w:ascii="Times New Roman" w:hAnsi="Times New Roman" w:cs="Times New Roman"/>
          <w:sz w:val="28"/>
          <w:szCs w:val="28"/>
        </w:rPr>
        <w:lastRenderedPageBreak/>
        <w:t>перечисленных или не соответствует установленным требованиям работник отказывает в оформлении заказа, при этом объясняет причину отказа и консультирует о возможных вариантах ее устранения.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Если указанные документы в наличии и </w:t>
      </w:r>
      <w:proofErr w:type="gramStart"/>
      <w:r w:rsidRPr="00CE2BA2">
        <w:rPr>
          <w:rFonts w:ascii="Times New Roman" w:hAnsi="Times New Roman" w:cs="Times New Roman"/>
          <w:sz w:val="28"/>
          <w:szCs w:val="28"/>
        </w:rPr>
        <w:t>соответствуют установленным требованиям приступает</w:t>
      </w:r>
      <w:proofErr w:type="gramEnd"/>
      <w:r w:rsidRPr="00CE2BA2">
        <w:rPr>
          <w:rFonts w:ascii="Times New Roman" w:hAnsi="Times New Roman" w:cs="Times New Roman"/>
          <w:sz w:val="28"/>
          <w:szCs w:val="28"/>
        </w:rPr>
        <w:t xml:space="preserve"> к оформлению заказа в следующей последовательности действий: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7.5.3.1. Уточняет вид необходимой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7.5.3.2. Вносит сведения в журнал учета заказов на муниципальную услугу и предоставляет представителю заказчика для ознакомления и внесения подписи.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7.5.3.3. В случае если от представителя заказчика требуются дополнительные документы для получения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книги, информирует его об их наименовании, причине требования и сроках предоставления.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7.5.3.4. В случае если дополнительные документы для получения справки не требуются, информирует о времени и месте выдачи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и выдает квиток на получение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содержащий указанные сведения.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7.5.4. В случае обращения заказчика по телефону: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7.5.4.1. Консультирует заказчика о муниципальной услуге. 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7.5.4.2. Фиксирует данные заказчика, вид необходимой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 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7.5.4.3. Информирует о месте, времени и способах получения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7.5.4.4. После окончания телефонного разговора вносит сведения в журнал учета заказов на муниципальную услугу и предоставляет представителю заказчика для ознакомления и внесения подписи.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7.5.5. В случае обращения заказчика по электронной почте: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7.5.5.1. Фиксирует данные заказчика, вид необходимой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книги. 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>7.5.5.2. Вносит сведения в журнал учета заказов на муниципальную услугу.</w:t>
      </w:r>
    </w:p>
    <w:p w:rsidR="00CE2BA2" w:rsidRPr="00CE2BA2" w:rsidRDefault="00CE2BA2" w:rsidP="0085050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 xml:space="preserve">7.5.5.3. Информирует о месте, времени и способах получения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книги  письмом по электронной почте по адресу отправителя в течение текущего и следующего рабочего дня. 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2BA2">
        <w:rPr>
          <w:rFonts w:ascii="Times New Roman" w:hAnsi="Times New Roman" w:cs="Times New Roman"/>
          <w:bCs/>
          <w:sz w:val="28"/>
          <w:szCs w:val="28"/>
        </w:rPr>
        <w:t xml:space="preserve">8. Подготовка и выдача справки, выписки из </w:t>
      </w:r>
      <w:proofErr w:type="spellStart"/>
      <w:r w:rsidRPr="00CE2BA2">
        <w:rPr>
          <w:rFonts w:ascii="Times New Roman" w:hAnsi="Times New Roman" w:cs="Times New Roman"/>
          <w:bCs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 w:cs="Times New Roman"/>
          <w:bCs/>
          <w:sz w:val="28"/>
          <w:szCs w:val="28"/>
        </w:rPr>
        <w:t xml:space="preserve"> книги.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8.1. Основанием для начала подготовки специалистом справки, выписки из </w:t>
      </w:r>
      <w:proofErr w:type="spellStart"/>
      <w:r w:rsidRPr="00CE2BA2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sz w:val="28"/>
          <w:szCs w:val="28"/>
        </w:rPr>
        <w:t xml:space="preserve"> книг, является регистрация обращения заявителя по предоставлению муниципальной услуги.</w:t>
      </w:r>
    </w:p>
    <w:p w:rsidR="00CE2BA2" w:rsidRPr="00CE2BA2" w:rsidRDefault="00CE2BA2" w:rsidP="00CE2BA2">
      <w:pPr>
        <w:pStyle w:val="ConsPlusNormal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8.2. Ответственный специалист Администрации поселения определяет сроки исполнения муниципальной услуги в соответствии с п.п. 4.5-4.16 настоящего регламента.</w:t>
      </w:r>
    </w:p>
    <w:p w:rsidR="00CE2BA2" w:rsidRPr="00CE2BA2" w:rsidRDefault="00CE2BA2" w:rsidP="00CE2BA2">
      <w:pPr>
        <w:pStyle w:val="ConsPlusNormal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 xml:space="preserve">8.3. При подготовке справки, выписки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книг, специалист Администрации поселения использует сведения, содержащиеся в документах представленных заказчиком или его представителем, в базах данных Администрации поселения, в муниципальных, областных и федеральных нормативно-правовых актах.</w:t>
      </w:r>
    </w:p>
    <w:p w:rsidR="00CE2BA2" w:rsidRPr="00CE2BA2" w:rsidRDefault="00CE2BA2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 xml:space="preserve">8.4. Справка, выписка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книг, представляет собой бланк установленного настоящим регламентом образца, с указанием наименования справки, выписки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книги, органа выдавшего справку, выписку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книги, его почтовым адресом, контактных телефонов ответственных работников, наименования получателя справки, специальных данных, установленных спецификой справки, выписки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книги.</w:t>
      </w:r>
    </w:p>
    <w:p w:rsidR="00CE2BA2" w:rsidRPr="00CE2BA2" w:rsidRDefault="00CE2BA2" w:rsidP="00CE2BA2">
      <w:pPr>
        <w:pStyle w:val="ConsPlusNormal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 xml:space="preserve">8.5. Бланк справки, выписки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книги, заполняется ответственным специалистом Администрации поселения лично в письменной форме или в электронном виде, заполняются все необходимые графы. Справка, выписка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книги, подписывается подготовившим специалистом и Главой поселения. На справку, выписку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книги, ставится официальная печать Администрации поселения. Справке, выписке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книги, присваивается порядковый номер и дата выдачи.</w:t>
      </w:r>
    </w:p>
    <w:p w:rsidR="00CE2BA2" w:rsidRPr="00CE2BA2" w:rsidRDefault="00CE2BA2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 xml:space="preserve">8.6. Справка, выписка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книги, регистрируется в журнале по учету заказов на муниципальную услугу и электронной базе данных. При </w:t>
      </w:r>
      <w:r w:rsidRPr="00CE2BA2">
        <w:rPr>
          <w:rFonts w:ascii="Times New Roman" w:hAnsi="Times New Roman"/>
          <w:sz w:val="28"/>
          <w:szCs w:val="28"/>
        </w:rPr>
        <w:lastRenderedPageBreak/>
        <w:t xml:space="preserve">регистрации ставится отметка о дате и времени обращения заказчика или его представителя на предоставление муниципальной услуги, отметка о дате и времени выдачи справки, выписки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книги, заказчику муниципальной услуги или его представителю.</w:t>
      </w:r>
    </w:p>
    <w:p w:rsidR="00CE2BA2" w:rsidRPr="00CE2BA2" w:rsidRDefault="00CE2BA2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 xml:space="preserve">8.7. Выдача справки, выписки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книги, заказчику муниципальной услуги осуществляется ответственным специалистом Администрации поселения в соответствии с п.п. 4.5-4.16 настоящего регламента.</w:t>
      </w:r>
    </w:p>
    <w:p w:rsidR="00CE2BA2" w:rsidRPr="00CE2BA2" w:rsidRDefault="00CE2BA2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/>
          <w:bCs/>
          <w:sz w:val="28"/>
          <w:szCs w:val="28"/>
        </w:rPr>
      </w:pPr>
      <w:r w:rsidRPr="00CE2BA2">
        <w:rPr>
          <w:rFonts w:ascii="Times New Roman" w:hAnsi="Times New Roman"/>
          <w:bCs/>
          <w:sz w:val="28"/>
          <w:szCs w:val="28"/>
        </w:rPr>
        <w:t>9. Порядок продления сроков оказания муниципальной услуги.</w:t>
      </w:r>
    </w:p>
    <w:p w:rsidR="00CE2BA2" w:rsidRPr="00CE2BA2" w:rsidRDefault="00CE2BA2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>9.1. Срок исполнения муниципальной услуги муниципальный работником может быть продлен по следующим основаниям:</w:t>
      </w:r>
    </w:p>
    <w:p w:rsidR="00CE2BA2" w:rsidRPr="00CE2BA2" w:rsidRDefault="00CE2BA2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 xml:space="preserve">9.1.1. Необходимость представления заказчиком муниципальной услуги дополнительных документов и сведений для подготовки справки, выписки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книги, с учетом ее специфики. </w:t>
      </w:r>
      <w:proofErr w:type="gramStart"/>
      <w:r w:rsidRPr="00CE2BA2">
        <w:rPr>
          <w:rFonts w:ascii="Times New Roman" w:hAnsi="Times New Roman"/>
          <w:sz w:val="28"/>
          <w:szCs w:val="28"/>
        </w:rPr>
        <w:t xml:space="preserve">В этом случае ответственный специалист Администрации поселения формирует перечень документов и необходимых сведений для подготовки справки, выписки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книги, информирует об этом заказчика муниципальной услуги или его представителя лично или по телефону, устанавливает дату и время выдачи справки, выписки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книги, с учетом требований п.п. 4.5-4.16 настоящего регламента.</w:t>
      </w:r>
      <w:proofErr w:type="gramEnd"/>
    </w:p>
    <w:p w:rsidR="00CE2BA2" w:rsidRPr="00CE2BA2" w:rsidRDefault="00CE2BA2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 xml:space="preserve">9.1.2. Необходимость в уточнении сведений, представленных заказчиком муниципальной услуги или его представителем. В этом случае ответственный специалист Администрации поселения формирует перечень сведений, требующих уточнения для подготовки справки,  выписки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книги, информирует об этом заказчика муниципальной услуги или его представителя лично или по телефону, устанавливает дату и время выдачи справки с учетом требований п.п. 4.5-4.16 настоящего регламента.</w:t>
      </w:r>
    </w:p>
    <w:p w:rsidR="00CE2BA2" w:rsidRPr="00CE2BA2" w:rsidRDefault="00CE2BA2" w:rsidP="00850509">
      <w:pPr>
        <w:pStyle w:val="ConsPlusNormal"/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CE2BA2">
        <w:rPr>
          <w:rFonts w:ascii="Times New Roman" w:hAnsi="Times New Roman"/>
          <w:sz w:val="28"/>
          <w:szCs w:val="28"/>
        </w:rPr>
        <w:t xml:space="preserve">9.1.3. Форс-мажорные обстоятельства, не зависящие от ответственного специалиста Администрации поселения. В этом случае ответственный специалист Администрации поселения информирует об этом заказчика муниципальной услуги или его представителя лично или по телефону, объясняет причины увеличения срока </w:t>
      </w:r>
      <w:r w:rsidRPr="00CE2BA2">
        <w:rPr>
          <w:rFonts w:ascii="Times New Roman" w:hAnsi="Times New Roman"/>
          <w:sz w:val="28"/>
          <w:szCs w:val="28"/>
        </w:rPr>
        <w:lastRenderedPageBreak/>
        <w:t xml:space="preserve">и устанавливает дату и время выдачи справки, выписки из </w:t>
      </w:r>
      <w:proofErr w:type="spellStart"/>
      <w:r w:rsidRPr="00CE2BA2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CE2BA2">
        <w:rPr>
          <w:rFonts w:ascii="Times New Roman" w:hAnsi="Times New Roman"/>
          <w:sz w:val="28"/>
          <w:szCs w:val="28"/>
        </w:rPr>
        <w:t xml:space="preserve"> книги с учетом требований п.п. 4.5-4.16 настоящего регламента.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b/>
          <w:sz w:val="28"/>
          <w:szCs w:val="28"/>
        </w:rPr>
        <w:t xml:space="preserve">Раздел 4. Формы </w:t>
      </w:r>
      <w:proofErr w:type="gramStart"/>
      <w:r w:rsidRPr="00CE2BA2">
        <w:rPr>
          <w:b/>
          <w:sz w:val="28"/>
          <w:szCs w:val="28"/>
        </w:rPr>
        <w:t>контроля за</w:t>
      </w:r>
      <w:proofErr w:type="gramEnd"/>
      <w:r w:rsidRPr="00CE2BA2">
        <w:rPr>
          <w:b/>
          <w:sz w:val="28"/>
          <w:szCs w:val="28"/>
        </w:rPr>
        <w:t xml:space="preserve"> исполнением административного регламента</w:t>
      </w:r>
      <w:r w:rsidRPr="00CE2BA2">
        <w:rPr>
          <w:sz w:val="28"/>
          <w:szCs w:val="28"/>
        </w:rPr>
        <w:t>.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t xml:space="preserve"> 10.1. Текущий </w:t>
      </w:r>
      <w:proofErr w:type="gramStart"/>
      <w:r w:rsidRPr="00CE2BA2">
        <w:rPr>
          <w:sz w:val="28"/>
          <w:szCs w:val="28"/>
        </w:rPr>
        <w:t>контроль за</w:t>
      </w:r>
      <w:proofErr w:type="gramEnd"/>
      <w:r w:rsidRPr="00CE2BA2">
        <w:rPr>
          <w:sz w:val="28"/>
          <w:szCs w:val="28"/>
        </w:rPr>
        <w:t xml:space="preserve"> соблюдением последовательности действий, определенных административными процедурами при предоставлении муниципальной услуги, осуществляется Главой Администрации Андреевского сельского поселения.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t xml:space="preserve">10.2 </w:t>
      </w:r>
      <w:proofErr w:type="gramStart"/>
      <w:r w:rsidRPr="00CE2BA2">
        <w:rPr>
          <w:sz w:val="28"/>
          <w:szCs w:val="28"/>
        </w:rPr>
        <w:t>Контроль за</w:t>
      </w:r>
      <w:proofErr w:type="gramEnd"/>
      <w:r w:rsidRPr="00CE2BA2">
        <w:rPr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 ходе предоставления муниципальной услуги, содержащих жалобы на решения, действия (бездействия) должностного лица. 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t>Проверки могут быть плановыми и внеплановыми. При проверке могут рассматриваться все вопросы, связанные с предоставлением муниципальной услуги (комплексные проверки) или отдельные вопросы (тематические проверки). Проверка также может проводиться по конкретному обращению заявителя.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t>10.3. Ответственность муниципальных служащих и  должностных лиц определяется в соответствии с действующим законодательством. По результатам проведенных проверок в случае выявления нарушений порядка и сроков предоставления муниципальной услуги рассматривается вопрос о привлечении виновных лиц к дисциплинарной ответственности в соответствии с действующим законодательством Российской Федерации.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t xml:space="preserve"> 10.4 Заявители</w:t>
      </w:r>
      <w:r w:rsidRPr="00CE2BA2">
        <w:rPr>
          <w:i/>
          <w:sz w:val="28"/>
          <w:szCs w:val="28"/>
        </w:rPr>
        <w:t xml:space="preserve"> </w:t>
      </w:r>
      <w:r w:rsidRPr="00CE2BA2">
        <w:rPr>
          <w:sz w:val="28"/>
          <w:szCs w:val="28"/>
        </w:rPr>
        <w:t>могут сообщить о нарушении своих прав и законных интересов, противоправных решениях, действиях или бездействии должностных лиц,</w:t>
      </w:r>
      <w:r w:rsidRPr="00CE2BA2">
        <w:rPr>
          <w:i/>
          <w:sz w:val="28"/>
          <w:szCs w:val="28"/>
        </w:rPr>
        <w:t xml:space="preserve"> </w:t>
      </w:r>
      <w:r w:rsidRPr="00CE2BA2">
        <w:rPr>
          <w:sz w:val="28"/>
          <w:szCs w:val="28"/>
        </w:rPr>
        <w:t>нарушении положений административного регламента, некорректном поведении или нарушении служебной этики: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t>Сообщение заявителя должно содержать следующую информацию: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t>фамилию, имя, отчество гражданина (наименование юридического лица), которым подаётся сообщение, его место жительства или пребывания;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lastRenderedPageBreak/>
        <w:t>суть нарушенных прав и законных интересов, противоправного решения, действия (бездействия);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t>сведения о способе информирования заявителя о принятых мерах по результатам рассмотрения его сообщения.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b/>
          <w:sz w:val="28"/>
          <w:szCs w:val="28"/>
        </w:rPr>
      </w:pPr>
      <w:r w:rsidRPr="00CE2BA2">
        <w:rPr>
          <w:b/>
          <w:sz w:val="28"/>
          <w:szCs w:val="28"/>
        </w:rPr>
        <w:t>Раздел 5. Досудебное (внесудебное) обжалование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 либо муниципального служащего.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CE2BA2">
        <w:rPr>
          <w:sz w:val="28"/>
          <w:szCs w:val="28"/>
        </w:rPr>
        <w:t xml:space="preserve">11.1.  Заявитель может обратиться с жалобой на решение и (или) действие (бездействие) Администрации,  а также их должностных лиц, оказывающих услуги, повлекшее за собой нарушение его прав при предоставлении муниципальной услуги, в том числе в случаях, установленных статьёй 11.1. </w:t>
      </w:r>
      <w:r w:rsidRPr="00CE2BA2">
        <w:rPr>
          <w:sz w:val="28"/>
          <w:szCs w:val="28"/>
          <w:shd w:val="clear" w:color="auto" w:fill="FFFFFF"/>
        </w:rPr>
        <w:t xml:space="preserve">Федерального закона от 27.07.2010 № 210-ФЗ «Об организации предоставления государственных и муниципальных услуг». 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t xml:space="preserve">Жалоба подается в Администрацию  Андреевского сельского поселения. 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t>Жалоба подаётся в письменной форме на бумажном носителе, или в электронной форме, или  направляется по почте, или может быть принята при личном приеме заявителя в Администрации.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t xml:space="preserve">11.2. В жалобе заявителем в обязательном порядке указывается: 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proofErr w:type="gramStart"/>
      <w:r w:rsidRPr="00CE2BA2">
        <w:rPr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  <w:proofErr w:type="gramEnd"/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proofErr w:type="gramStart"/>
      <w:r w:rsidRPr="00CE2BA2">
        <w:rPr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lastRenderedPageBreak/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услугу;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услугу. Заявителем могут быть представлены документы (при наличии) подтверждающие доводы заявителя, либо их копии.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t xml:space="preserve">11.3. </w:t>
      </w:r>
      <w:proofErr w:type="gramStart"/>
      <w:r w:rsidRPr="00CE2BA2">
        <w:rPr>
          <w:sz w:val="28"/>
          <w:szCs w:val="28"/>
        </w:rPr>
        <w:t>Жалоба рассматривается в течение</w:t>
      </w:r>
      <w:r w:rsidRPr="00CE2BA2">
        <w:rPr>
          <w:rStyle w:val="apple-converted-space"/>
          <w:sz w:val="28"/>
          <w:szCs w:val="28"/>
        </w:rPr>
        <w:t> </w:t>
      </w:r>
      <w:r w:rsidRPr="00CE2BA2">
        <w:rPr>
          <w:sz w:val="28"/>
          <w:szCs w:val="28"/>
        </w:rPr>
        <w:t>пятнадцати рабочих дней</w:t>
      </w:r>
      <w:r w:rsidRPr="00CE2BA2">
        <w:rPr>
          <w:rStyle w:val="apple-converted-space"/>
          <w:sz w:val="28"/>
          <w:szCs w:val="28"/>
        </w:rPr>
        <w:t> </w:t>
      </w:r>
      <w:r w:rsidRPr="00CE2BA2">
        <w:rPr>
          <w:sz w:val="28"/>
          <w:szCs w:val="28"/>
        </w:rPr>
        <w:t xml:space="preserve">со дня ее регистрации, а в случае обжалования отказа органа или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(пяти) рабочих дней со дня ее регистрации. </w:t>
      </w:r>
      <w:proofErr w:type="gramEnd"/>
    </w:p>
    <w:p w:rsidR="00CE2BA2" w:rsidRPr="00CE2BA2" w:rsidRDefault="00CE2BA2" w:rsidP="00CE2BA2">
      <w:pPr>
        <w:pStyle w:val="aa"/>
        <w:spacing w:line="360" w:lineRule="auto"/>
        <w:jc w:val="both"/>
        <w:rPr>
          <w:sz w:val="28"/>
          <w:szCs w:val="28"/>
        </w:rPr>
      </w:pPr>
      <w:r w:rsidRPr="00CE2BA2">
        <w:rPr>
          <w:sz w:val="28"/>
          <w:szCs w:val="28"/>
        </w:rPr>
        <w:t>11.4. Результат рассмотрения жалобы: решение об удовлетворении жалобы,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а также в иных формах,  либо отказ в удовлетворении жалобы.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rFonts w:eastAsia="Calibri"/>
          <w:sz w:val="28"/>
          <w:szCs w:val="28"/>
        </w:rPr>
      </w:pPr>
      <w:r w:rsidRPr="00CE2BA2">
        <w:rPr>
          <w:sz w:val="28"/>
          <w:szCs w:val="28"/>
        </w:rPr>
        <w:t xml:space="preserve">11.5. </w:t>
      </w:r>
      <w:r w:rsidRPr="00CE2BA2">
        <w:rPr>
          <w:rFonts w:eastAsia="Calibri"/>
          <w:sz w:val="28"/>
          <w:szCs w:val="28"/>
        </w:rPr>
        <w:t xml:space="preserve">Мотивированный ответ о результатах рассмотрения жалобы направляется заявителю в письменной форме и по желанию заявителя в электронной форме не позднее дня, следующего за днем принятия решения о </w:t>
      </w:r>
      <w:r w:rsidRPr="00CE2BA2">
        <w:rPr>
          <w:sz w:val="28"/>
          <w:szCs w:val="28"/>
        </w:rPr>
        <w:t>рассмотрении жалобы</w:t>
      </w:r>
      <w:r w:rsidRPr="00CE2BA2">
        <w:rPr>
          <w:rFonts w:eastAsia="Calibri"/>
          <w:sz w:val="28"/>
          <w:szCs w:val="28"/>
        </w:rPr>
        <w:t xml:space="preserve">. </w:t>
      </w:r>
    </w:p>
    <w:p w:rsidR="00CE2BA2" w:rsidRPr="00CE2BA2" w:rsidRDefault="00CE2BA2" w:rsidP="00CE2BA2">
      <w:pPr>
        <w:pStyle w:val="aa"/>
        <w:spacing w:line="360" w:lineRule="auto"/>
        <w:jc w:val="both"/>
        <w:rPr>
          <w:rFonts w:eastAsia="Calibri"/>
          <w:sz w:val="28"/>
          <w:szCs w:val="28"/>
        </w:rPr>
      </w:pPr>
      <w:r w:rsidRPr="00CE2BA2">
        <w:rPr>
          <w:rFonts w:eastAsia="Calibri"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CE2BA2">
        <w:rPr>
          <w:rFonts w:eastAsia="Calibri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CE2BA2">
        <w:rPr>
          <w:rFonts w:eastAsia="Calibri"/>
          <w:sz w:val="28"/>
          <w:szCs w:val="28"/>
        </w:rPr>
        <w:t xml:space="preserve"> или преступления,  </w:t>
      </w: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eastAsia="Calibri" w:hAnsi="Times New Roman" w:cs="Times New Roman"/>
          <w:sz w:val="28"/>
          <w:szCs w:val="28"/>
        </w:rPr>
        <w:t>имеющиеся материалы направляются в органы прокуратуры.</w:t>
      </w: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200C" w:rsidRDefault="00E1200C" w:rsidP="00850509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E1200C" w:rsidRDefault="00E1200C" w:rsidP="00850509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CE2BA2" w:rsidRPr="00850509" w:rsidRDefault="00CE2BA2" w:rsidP="00850509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50509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850509" w:rsidRDefault="00850509" w:rsidP="0085050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509" w:rsidRDefault="00CE2BA2" w:rsidP="0085050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BA2">
        <w:rPr>
          <w:rFonts w:ascii="Times New Roman" w:hAnsi="Times New Roman" w:cs="Times New Roman"/>
          <w:b/>
          <w:sz w:val="28"/>
          <w:szCs w:val="28"/>
        </w:rPr>
        <w:t xml:space="preserve">График приема граждан </w:t>
      </w:r>
    </w:p>
    <w:p w:rsidR="00CE2BA2" w:rsidRDefault="00CE2BA2" w:rsidP="0085050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BA2">
        <w:rPr>
          <w:rFonts w:ascii="Times New Roman" w:hAnsi="Times New Roman" w:cs="Times New Roman"/>
          <w:b/>
          <w:sz w:val="28"/>
          <w:szCs w:val="28"/>
        </w:rPr>
        <w:t>по вопросам</w:t>
      </w:r>
      <w:r w:rsidR="008505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b/>
          <w:sz w:val="28"/>
          <w:szCs w:val="28"/>
        </w:rPr>
        <w:t xml:space="preserve">предоставления справок, выписок из </w:t>
      </w:r>
      <w:proofErr w:type="spellStart"/>
      <w:r w:rsidRPr="00CE2BA2">
        <w:rPr>
          <w:rFonts w:ascii="Times New Roman" w:hAnsi="Times New Roman" w:cs="Times New Roman"/>
          <w:b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b/>
          <w:sz w:val="28"/>
          <w:szCs w:val="28"/>
        </w:rPr>
        <w:t xml:space="preserve"> книг</w:t>
      </w:r>
    </w:p>
    <w:p w:rsidR="00850509" w:rsidRPr="00CE2BA2" w:rsidRDefault="00850509" w:rsidP="0085050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0EA8" w:rsidRPr="00CE2BA2" w:rsidRDefault="00A60EA8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6663"/>
      </w:tblGrid>
      <w:tr w:rsidR="00CE2BA2" w:rsidRPr="00CE2BA2" w:rsidTr="00C33548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BA2" w:rsidRPr="00CE2BA2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CE2BA2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2BA2">
              <w:rPr>
                <w:rFonts w:ascii="Times New Roman" w:hAnsi="Times New Roman" w:cs="Times New Roman"/>
                <w:sz w:val="28"/>
                <w:szCs w:val="28"/>
              </w:rPr>
              <w:t>Администрации Андреевского сельского поселения</w:t>
            </w:r>
          </w:p>
        </w:tc>
      </w:tr>
      <w:tr w:rsidR="00CE2BA2" w:rsidRPr="00CE2BA2" w:rsidTr="00C33548">
        <w:trPr>
          <w:trHeight w:val="82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CE2BA2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2BA2">
              <w:rPr>
                <w:rFonts w:ascii="Times New Roman" w:hAnsi="Times New Roman" w:cs="Times New Roman"/>
                <w:sz w:val="28"/>
                <w:szCs w:val="28"/>
              </w:rPr>
              <w:t>Местонахождение: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CE2BA2" w:rsidRDefault="00A60EA8" w:rsidP="00A60EA8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431237</w:t>
            </w:r>
            <w:r w:rsidR="00CE2BA2" w:rsidRPr="00CE2BA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Темниковский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 д. Андреевка ул. Молодежная д.10</w:t>
            </w:r>
          </w:p>
        </w:tc>
      </w:tr>
      <w:tr w:rsidR="00CE2BA2" w:rsidRPr="00CE2BA2" w:rsidTr="00C33548">
        <w:trPr>
          <w:trHeight w:val="11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CE2BA2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2BA2">
              <w:rPr>
                <w:rFonts w:ascii="Times New Roman" w:hAnsi="Times New Roman" w:cs="Times New Roman"/>
                <w:sz w:val="28"/>
                <w:szCs w:val="28"/>
              </w:rPr>
              <w:t>Режим (график) работы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BA2" w:rsidRPr="00CE2BA2" w:rsidRDefault="00CE2BA2" w:rsidP="00CE2BA2">
            <w:pPr>
              <w:pStyle w:val="a3"/>
              <w:spacing w:before="0" w:beforeAutospacing="0" w:after="0" w:line="360" w:lineRule="auto"/>
              <w:jc w:val="both"/>
              <w:rPr>
                <w:sz w:val="28"/>
                <w:szCs w:val="28"/>
              </w:rPr>
            </w:pPr>
            <w:r w:rsidRPr="00CE2BA2">
              <w:rPr>
                <w:sz w:val="28"/>
                <w:szCs w:val="28"/>
              </w:rPr>
              <w:t xml:space="preserve">понедельник - пятница- с 9-00 часов до 17-00 часов </w:t>
            </w:r>
          </w:p>
          <w:p w:rsidR="00CE2BA2" w:rsidRPr="00CE2BA2" w:rsidRDefault="00CE2BA2" w:rsidP="00CE2BA2">
            <w:pPr>
              <w:pStyle w:val="a3"/>
              <w:spacing w:before="0" w:beforeAutospacing="0" w:after="0" w:line="360" w:lineRule="auto"/>
              <w:jc w:val="both"/>
              <w:rPr>
                <w:sz w:val="28"/>
                <w:szCs w:val="28"/>
              </w:rPr>
            </w:pPr>
            <w:r w:rsidRPr="00CE2BA2">
              <w:rPr>
                <w:sz w:val="28"/>
                <w:szCs w:val="28"/>
              </w:rPr>
              <w:t xml:space="preserve">обеденный перерыв - с 13-00 часов до 14-00 часов. </w:t>
            </w:r>
          </w:p>
        </w:tc>
      </w:tr>
      <w:tr w:rsidR="00A60EA8" w:rsidRPr="00CE2BA2" w:rsidTr="00A60EA8">
        <w:trPr>
          <w:trHeight w:val="878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EA8" w:rsidRPr="00CE2BA2" w:rsidRDefault="00A60EA8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2BA2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60EA8" w:rsidRPr="00CE2BA2" w:rsidRDefault="00A60EA8" w:rsidP="00A60EA8">
            <w:pPr>
              <w:pStyle w:val="a3"/>
              <w:spacing w:before="0" w:beforeAutospacing="0" w:after="0" w:line="360" w:lineRule="auto"/>
              <w:jc w:val="both"/>
              <w:rPr>
                <w:b/>
                <w:sz w:val="28"/>
                <w:szCs w:val="28"/>
              </w:rPr>
            </w:pPr>
            <w:r w:rsidRPr="00CE2BA2">
              <w:rPr>
                <w:sz w:val="28"/>
                <w:szCs w:val="28"/>
              </w:rPr>
              <w:t>Главы Администрации Андреевского сельского поселения 8 (</w:t>
            </w:r>
            <w:r>
              <w:rPr>
                <w:sz w:val="28"/>
                <w:szCs w:val="28"/>
              </w:rPr>
              <w:t>83445</w:t>
            </w:r>
            <w:r w:rsidRPr="00CE2BA2">
              <w:rPr>
                <w:sz w:val="28"/>
                <w:szCs w:val="28"/>
              </w:rPr>
              <w:t xml:space="preserve">) </w:t>
            </w:r>
            <w:r>
              <w:rPr>
                <w:sz w:val="28"/>
                <w:szCs w:val="28"/>
              </w:rPr>
              <w:t>2</w:t>
            </w:r>
            <w:r w:rsidRPr="00CE2BA2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76</w:t>
            </w:r>
            <w:r w:rsidRPr="00CE2BA2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1</w:t>
            </w:r>
            <w:r w:rsidRPr="00CE2BA2">
              <w:rPr>
                <w:sz w:val="28"/>
                <w:szCs w:val="28"/>
              </w:rPr>
              <w:t>9</w:t>
            </w:r>
          </w:p>
        </w:tc>
      </w:tr>
      <w:tr w:rsidR="00CE2BA2" w:rsidRPr="00CE2BA2" w:rsidTr="00C33548">
        <w:trPr>
          <w:trHeight w:val="32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CE2BA2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2BA2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A60EA8" w:rsidRDefault="00A60EA8" w:rsidP="00A60EA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andreevka</w:t>
            </w:r>
            <w:proofErr w:type="spellEnd"/>
            <w:r w:rsidRPr="00A60E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adm1</w:t>
            </w:r>
            <w:r w:rsidR="00CE2BA2" w:rsidRPr="00CE2BA2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="00CE2BA2" w:rsidRPr="00CE2B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="00CE2BA2" w:rsidRPr="00CE2BA2">
              <w:rPr>
                <w:rFonts w:ascii="Times New Roman" w:hAnsi="Times New Roman" w:cs="Times New Roman"/>
                <w:sz w:val="28"/>
                <w:szCs w:val="28"/>
              </w:rPr>
              <w:t>ru</w:t>
            </w:r>
            <w:proofErr w:type="spellEnd"/>
          </w:p>
        </w:tc>
      </w:tr>
    </w:tbl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60EA8" w:rsidRDefault="00A60EA8" w:rsidP="00A60EA8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CE2BA2" w:rsidRPr="00A60EA8" w:rsidRDefault="00CE2BA2" w:rsidP="00A60EA8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A60EA8">
        <w:rPr>
          <w:rFonts w:ascii="Times New Roman" w:hAnsi="Times New Roman" w:cs="Times New Roman"/>
          <w:sz w:val="24"/>
          <w:szCs w:val="24"/>
        </w:rPr>
        <w:t>Приложение 2</w:t>
      </w:r>
    </w:p>
    <w:p w:rsidR="00CE2BA2" w:rsidRPr="00CE2BA2" w:rsidRDefault="00CE2BA2" w:rsidP="00A60EA8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A60EA8" w:rsidRDefault="00CE2BA2" w:rsidP="00A60E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E2BA2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CE2BA2" w:rsidRPr="00CE2BA2" w:rsidRDefault="00CE2BA2" w:rsidP="00A60E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BA2">
        <w:rPr>
          <w:rFonts w:ascii="Times New Roman" w:hAnsi="Times New Roman" w:cs="Times New Roman"/>
          <w:b/>
          <w:sz w:val="28"/>
          <w:szCs w:val="28"/>
        </w:rPr>
        <w:t xml:space="preserve">справок, выписок из </w:t>
      </w:r>
      <w:proofErr w:type="spellStart"/>
      <w:r w:rsidRPr="00CE2BA2">
        <w:rPr>
          <w:rFonts w:ascii="Times New Roman" w:hAnsi="Times New Roman" w:cs="Times New Roman"/>
          <w:b/>
          <w:sz w:val="28"/>
          <w:szCs w:val="28"/>
        </w:rPr>
        <w:t>похозяйственных</w:t>
      </w:r>
      <w:proofErr w:type="spellEnd"/>
      <w:r w:rsidRPr="00CE2BA2">
        <w:rPr>
          <w:rFonts w:ascii="Times New Roman" w:hAnsi="Times New Roman" w:cs="Times New Roman"/>
          <w:b/>
          <w:sz w:val="28"/>
          <w:szCs w:val="28"/>
        </w:rPr>
        <w:t xml:space="preserve"> книг</w:t>
      </w:r>
      <w:r w:rsidR="00A60EA8" w:rsidRPr="00A60E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b/>
          <w:sz w:val="28"/>
          <w:szCs w:val="28"/>
        </w:rPr>
        <w:t xml:space="preserve">выдаваемых администрацией </w:t>
      </w:r>
      <w:r w:rsidR="00A60EA8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</w:t>
      </w:r>
      <w:r w:rsidRPr="00CE2BA2">
        <w:rPr>
          <w:rFonts w:ascii="Times New Roman" w:hAnsi="Times New Roman" w:cs="Times New Roman"/>
          <w:b/>
          <w:sz w:val="28"/>
          <w:szCs w:val="28"/>
        </w:rPr>
        <w:t>поселения</w:t>
      </w: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48"/>
        <w:gridCol w:w="8572"/>
      </w:tblGrid>
      <w:tr w:rsidR="00CE2BA2" w:rsidRPr="00A60EA8" w:rsidTr="00C33548">
        <w:tc>
          <w:tcPr>
            <w:tcW w:w="1148" w:type="dxa"/>
          </w:tcPr>
          <w:p w:rsidR="00CE2BA2" w:rsidRPr="00A60EA8" w:rsidRDefault="00CE2BA2" w:rsidP="00A60EA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E2BA2" w:rsidRPr="00A60EA8" w:rsidRDefault="00CE2BA2" w:rsidP="00A60EA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A60EA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Вид справки</w:t>
            </w:r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О составе семьи (о совместном проживании ребенка с родителем (усыновителем, опекуном, попечителем)</w:t>
            </w:r>
            <w:proofErr w:type="gramEnd"/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 xml:space="preserve">О наличии печного отопления </w:t>
            </w:r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Об иждивении</w:t>
            </w:r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О месте фактического проживания</w:t>
            </w:r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О совместном проживании</w:t>
            </w:r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О совместном проживании, использовании наследуемого имущества</w:t>
            </w:r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О наличии личного подсобного хозяйства</w:t>
            </w:r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 xml:space="preserve">Справка (выписка из </w:t>
            </w:r>
            <w:proofErr w:type="spellStart"/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похозяйственной</w:t>
            </w:r>
            <w:proofErr w:type="spellEnd"/>
            <w:r w:rsidRPr="00A60EA8">
              <w:rPr>
                <w:rFonts w:ascii="Times New Roman" w:hAnsi="Times New Roman" w:cs="Times New Roman"/>
                <w:sz w:val="24"/>
                <w:szCs w:val="24"/>
              </w:rPr>
              <w:t xml:space="preserve"> книги)</w:t>
            </w:r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О наличии приусадебного участка</w:t>
            </w:r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О строениях, расположенных на земельном участке</w:t>
            </w:r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О наличии у гражданина права на земельный участок</w:t>
            </w:r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О наличии у гражданина права на объект недвижимого имущества</w:t>
            </w:r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О пользовании (владении) жилым помещением</w:t>
            </w:r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О воспитании детей до достижения возраста 8 лет</w:t>
            </w:r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Об установлении (изменении) адреса объекта недвижимого имущества</w:t>
            </w:r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О погребении</w:t>
            </w:r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О месте захоронения</w:t>
            </w:r>
          </w:p>
        </w:tc>
      </w:tr>
      <w:tr w:rsidR="00CE2BA2" w:rsidRPr="00A60EA8" w:rsidTr="00C33548">
        <w:tc>
          <w:tcPr>
            <w:tcW w:w="1148" w:type="dxa"/>
          </w:tcPr>
          <w:p w:rsidR="00CE2BA2" w:rsidRPr="00A60EA8" w:rsidRDefault="00CE2BA2" w:rsidP="00CE2BA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2" w:type="dxa"/>
            <w:hideMark/>
          </w:tcPr>
          <w:p w:rsidR="00CE2BA2" w:rsidRPr="00A60EA8" w:rsidRDefault="00CE2BA2" w:rsidP="00CE2BA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EA8">
              <w:rPr>
                <w:rFonts w:ascii="Times New Roman" w:hAnsi="Times New Roman" w:cs="Times New Roman"/>
                <w:sz w:val="24"/>
                <w:szCs w:val="24"/>
              </w:rPr>
              <w:t>О жилой площади</w:t>
            </w:r>
          </w:p>
        </w:tc>
      </w:tr>
    </w:tbl>
    <w:p w:rsidR="00CE2BA2" w:rsidRPr="00A60EA8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0EA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CE2BA2" w:rsidRPr="00A60EA8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2BA2" w:rsidRPr="00A60EA8" w:rsidRDefault="00CE2BA2" w:rsidP="00A60EA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60EA8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A60EA8">
        <w:rPr>
          <w:rFonts w:ascii="Times New Roman" w:hAnsi="Times New Roman" w:cs="Times New Roman"/>
          <w:sz w:val="24"/>
          <w:szCs w:val="24"/>
        </w:rPr>
        <w:t>3</w:t>
      </w: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BA2" w:rsidRPr="00CE2BA2" w:rsidRDefault="00CE2BA2" w:rsidP="00EB68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BA2">
        <w:rPr>
          <w:rFonts w:ascii="Times New Roman" w:hAnsi="Times New Roman" w:cs="Times New Roman"/>
          <w:b/>
          <w:sz w:val="28"/>
          <w:szCs w:val="28"/>
        </w:rPr>
        <w:t>Перечень документов,</w:t>
      </w:r>
      <w:r w:rsidR="00EB68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2BA2">
        <w:rPr>
          <w:rFonts w:ascii="Times New Roman" w:hAnsi="Times New Roman" w:cs="Times New Roman"/>
          <w:b/>
          <w:sz w:val="28"/>
          <w:szCs w:val="28"/>
        </w:rPr>
        <w:t xml:space="preserve">необходимых для получения справок в администрации </w:t>
      </w:r>
      <w:r w:rsidR="00EB681E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</w:t>
      </w:r>
      <w:r w:rsidRPr="00CE2BA2">
        <w:rPr>
          <w:rFonts w:ascii="Times New Roman" w:hAnsi="Times New Roman" w:cs="Times New Roman"/>
          <w:b/>
          <w:sz w:val="28"/>
          <w:szCs w:val="28"/>
        </w:rPr>
        <w:t>поселения</w:t>
      </w: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7"/>
        <w:gridCol w:w="3811"/>
        <w:gridCol w:w="4961"/>
      </w:tblGrid>
      <w:tr w:rsidR="00CE2BA2" w:rsidRPr="00EB681E" w:rsidTr="00EB681E">
        <w:trPr>
          <w:trHeight w:val="714"/>
        </w:trPr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BA2" w:rsidRPr="00EB681E" w:rsidRDefault="00CE2BA2" w:rsidP="00EB681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E2BA2" w:rsidRPr="00EB681E" w:rsidRDefault="00CE2BA2" w:rsidP="00EB681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Вид справки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Необходимые документы</w:t>
            </w:r>
          </w:p>
        </w:tc>
      </w:tr>
      <w:tr w:rsidR="00CE2BA2" w:rsidRPr="00EB681E" w:rsidTr="00EB681E"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О наличии печного отопления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паспорт гражданина</w:t>
            </w:r>
            <w:r w:rsidR="00EB6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Федерации,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CE2BA2" w:rsidRPr="00EB681E" w:rsidTr="00EB681E"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Об иждивении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паспорт гражданина Российской Федерации, 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CE2BA2" w:rsidRPr="00EB681E" w:rsidTr="00EB681E"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О месте фактического проживания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паспорт гражданина Российской Федерации, 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CE2BA2" w:rsidRPr="00EB681E" w:rsidTr="00EB681E"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О совместном проживании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CE2BA2" w:rsidRPr="00EB681E" w:rsidTr="00EB681E"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О наличии личного подсобного хозяйства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паспорт гражданина</w:t>
            </w:r>
            <w:r w:rsidR="00EB6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Федерации,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CE2BA2" w:rsidRPr="00EB681E" w:rsidTr="00EB681E"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О наличии приусадебного участка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CE2BA2" w:rsidRPr="00EB681E" w:rsidTr="00EB681E"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О строениях, расположенных на земельном участке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паспорт гражданина Российской Федерации, 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CE2BA2" w:rsidRPr="00EB681E" w:rsidTr="00EB681E"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О наличии у гражданина права на земельный участок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паспорт гражданина Российской Федерации, 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CE2BA2" w:rsidRPr="00EB681E" w:rsidTr="00EB681E"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О наличии у гражданина права на объект недвижимого имущества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CE2BA2" w:rsidRPr="00EB681E" w:rsidTr="00EB681E"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О пользовании (владении) жилым помещением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книга, документы на домовладение</w:t>
            </w:r>
          </w:p>
        </w:tc>
      </w:tr>
      <w:tr w:rsidR="00CE2BA2" w:rsidRPr="00EB681E" w:rsidTr="00EB681E"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О воспитании детей до достижения возраста 8 лет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CE2BA2" w:rsidRPr="00EB681E" w:rsidTr="00EB681E"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Об установлении (изменении) адреса объекта недвижимого имущества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CE2BA2" w:rsidRPr="00EB681E" w:rsidTr="00EB681E"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О погребении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паспорт гражданина Российской Федерации, 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CE2BA2" w:rsidRPr="00EB681E" w:rsidTr="00EB681E"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О месте захоронения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паспорт гражданина Российской Федерации,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  <w:tr w:rsidR="00CE2BA2" w:rsidRPr="00EB681E" w:rsidTr="00EB681E"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О жилой площади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паспорт гражданина</w:t>
            </w:r>
            <w:r w:rsidR="00EB6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Федерации,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похозяйственная</w:t>
            </w:r>
            <w:proofErr w:type="spellEnd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</w:p>
        </w:tc>
      </w:tr>
    </w:tbl>
    <w:p w:rsidR="00CE2BA2" w:rsidRPr="00EB681E" w:rsidRDefault="00CE2BA2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BA2" w:rsidRPr="00EB681E" w:rsidRDefault="00CE2BA2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BA2" w:rsidRPr="00EB681E" w:rsidRDefault="00CE2BA2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BA2" w:rsidRPr="00EB681E" w:rsidRDefault="00CE2BA2" w:rsidP="00EB681E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EB681E">
        <w:rPr>
          <w:rFonts w:ascii="Times New Roman" w:hAnsi="Times New Roman" w:cs="Times New Roman"/>
          <w:sz w:val="24"/>
          <w:szCs w:val="24"/>
        </w:rPr>
        <w:t>4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0" w:type="auto"/>
        <w:tblLook w:val="01E0"/>
      </w:tblPr>
      <w:tblGrid>
        <w:gridCol w:w="4248"/>
        <w:gridCol w:w="5220"/>
      </w:tblGrid>
      <w:tr w:rsidR="00CE2BA2" w:rsidRPr="00EB681E" w:rsidTr="00C33548">
        <w:tc>
          <w:tcPr>
            <w:tcW w:w="4248" w:type="dxa"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Главе Администрации Андреевского  сельского поселения </w:t>
            </w:r>
            <w:proofErr w:type="spellStart"/>
            <w:r w:rsidR="00EB681E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="00EB681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от  </w:t>
            </w:r>
            <w:r w:rsidR="00EB681E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проживающей</w:t>
            </w:r>
            <w:proofErr w:type="gramEnd"/>
            <w:r w:rsidRPr="00EB681E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</w:t>
            </w:r>
          </w:p>
          <w:p w:rsidR="00CE2BA2" w:rsidRPr="00EB681E" w:rsidRDefault="00EB681E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  <w:r w:rsidR="00CE2BA2" w:rsidRPr="00EB68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паспорт: серия ______ номер ______</w:t>
            </w:r>
          </w:p>
          <w:p w:rsidR="00CE2BA2" w:rsidRPr="00EB681E" w:rsidRDefault="00CE2BA2" w:rsidP="00EB6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681E">
              <w:rPr>
                <w:rFonts w:ascii="Times New Roman" w:hAnsi="Times New Roman" w:cs="Times New Roman"/>
                <w:sz w:val="24"/>
                <w:szCs w:val="24"/>
              </w:rPr>
              <w:t>выдан __________________________</w:t>
            </w:r>
          </w:p>
        </w:tc>
      </w:tr>
    </w:tbl>
    <w:p w:rsidR="00CE2BA2" w:rsidRPr="00EB681E" w:rsidRDefault="00CE2BA2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BA2" w:rsidRPr="00EB681E" w:rsidRDefault="00CE2BA2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BA2" w:rsidRPr="00EB681E" w:rsidRDefault="00CE2BA2" w:rsidP="00EB68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>Заявление</w:t>
      </w:r>
    </w:p>
    <w:p w:rsidR="00CE2BA2" w:rsidRPr="00EB681E" w:rsidRDefault="00CE2BA2" w:rsidP="00EB6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BA2" w:rsidRPr="00EB681E" w:rsidRDefault="00CE2BA2" w:rsidP="00EB6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>Прошу оформить заказ на муниципальную услугу (выдача справки о составе семьи) для ее предоставления в управление социальной защиты населения с целью предоставление адресной социальной помощи.</w:t>
      </w:r>
    </w:p>
    <w:p w:rsidR="00CE2BA2" w:rsidRPr="00EB681E" w:rsidRDefault="00CE2BA2" w:rsidP="00EB6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2BA2" w:rsidRPr="00EB681E" w:rsidRDefault="00CE2BA2" w:rsidP="00EB6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2BA2" w:rsidRPr="00EB681E" w:rsidRDefault="00CE2BA2" w:rsidP="00EB6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>дата                                                                              подпись</w:t>
      </w:r>
    </w:p>
    <w:p w:rsidR="00CE2BA2" w:rsidRPr="00CE2BA2" w:rsidRDefault="00CE2BA2" w:rsidP="00CE2BA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2BA2" w:rsidRPr="00CE2BA2" w:rsidRDefault="00CE2BA2" w:rsidP="00CE2BA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BA2" w:rsidRPr="00EB681E" w:rsidRDefault="00CE2BA2" w:rsidP="00EB681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E2BA2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</w:t>
      </w:r>
      <w:r w:rsidRPr="00EB681E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EB681E">
        <w:rPr>
          <w:rFonts w:ascii="Times New Roman" w:hAnsi="Times New Roman" w:cs="Times New Roman"/>
          <w:sz w:val="24"/>
          <w:szCs w:val="24"/>
        </w:rPr>
        <w:t>5</w:t>
      </w: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BA2" w:rsidRPr="00CE2BA2" w:rsidRDefault="00CE2BA2" w:rsidP="00EB681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BA2">
        <w:rPr>
          <w:rFonts w:ascii="Times New Roman" w:hAnsi="Times New Roman" w:cs="Times New Roman"/>
          <w:b/>
          <w:sz w:val="28"/>
          <w:szCs w:val="28"/>
        </w:rPr>
        <w:t>Информация о процедуре выдачи справок</w:t>
      </w:r>
    </w:p>
    <w:p w:rsidR="00CE2BA2" w:rsidRPr="00CE2BA2" w:rsidRDefault="00CE2BA2" w:rsidP="00CE2BA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BA2" w:rsidRPr="00EB681E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 xml:space="preserve">В случае необходимости получения справки заказчиком муниципальной услуги сразу после обращения, справка выдается в этот же день в течение 15 минут после оформления заказа. </w:t>
      </w:r>
    </w:p>
    <w:p w:rsidR="00CE2BA2" w:rsidRPr="00EB681E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sz w:val="24"/>
          <w:szCs w:val="24"/>
        </w:rPr>
        <w:t>Если такая необходимость отсутствует, выдача справки осуществляется следующим образом:</w:t>
      </w:r>
    </w:p>
    <w:p w:rsidR="00CE2BA2" w:rsidRPr="00EB681E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sz w:val="24"/>
          <w:szCs w:val="24"/>
        </w:rPr>
        <w:t>1. При способе исполнения муниципальной услуги</w:t>
      </w:r>
      <w:r w:rsidRPr="00EB681E">
        <w:rPr>
          <w:rFonts w:ascii="Times New Roman" w:hAnsi="Times New Roman" w:cs="Times New Roman"/>
          <w:sz w:val="24"/>
          <w:szCs w:val="24"/>
        </w:rPr>
        <w:t xml:space="preserve"> </w:t>
      </w:r>
      <w:r w:rsidRPr="00EB681E">
        <w:rPr>
          <w:rFonts w:ascii="Times New Roman" w:hAnsi="Times New Roman" w:cs="Times New Roman"/>
          <w:b/>
          <w:sz w:val="24"/>
          <w:szCs w:val="24"/>
        </w:rPr>
        <w:t>«заказать и получить справку лично»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 w:rsidR="00EB681E">
        <w:rPr>
          <w:rFonts w:ascii="Times New Roman" w:hAnsi="Times New Roman" w:cs="Times New Roman"/>
          <w:sz w:val="24"/>
          <w:szCs w:val="24"/>
        </w:rPr>
        <w:t>9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EB681E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.00, то выдача справки осуществляется на следующий день с </w:t>
      </w:r>
      <w:r w:rsidR="00EB681E">
        <w:rPr>
          <w:rFonts w:ascii="Times New Roman" w:hAnsi="Times New Roman" w:cs="Times New Roman"/>
          <w:sz w:val="24"/>
          <w:szCs w:val="24"/>
        </w:rPr>
        <w:t>9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EB681E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.00. Если заказ на муниципальную услугу осуществлен после 1</w:t>
      </w:r>
      <w:r w:rsidR="00EB681E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.00, то выдача осуществляется на следующий день с 1</w:t>
      </w:r>
      <w:r w:rsidR="00EB681E"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EB681E">
        <w:rPr>
          <w:rFonts w:ascii="Times New Roman" w:hAnsi="Times New Roman" w:cs="Times New Roman"/>
          <w:sz w:val="24"/>
          <w:szCs w:val="24"/>
        </w:rPr>
        <w:t>7</w:t>
      </w:r>
      <w:r w:rsidRPr="00EB681E">
        <w:rPr>
          <w:rFonts w:ascii="Times New Roman" w:hAnsi="Times New Roman" w:cs="Times New Roman"/>
          <w:sz w:val="24"/>
          <w:szCs w:val="24"/>
        </w:rPr>
        <w:t>.00.</w:t>
      </w:r>
    </w:p>
    <w:p w:rsidR="00CE2BA2" w:rsidRPr="00EB681E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sz w:val="24"/>
          <w:szCs w:val="24"/>
        </w:rPr>
        <w:t>2. При способе исполнения муниципальной услуги «заказать справку лично и получить с помощью иного физического лица, оформив доверенность»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 w:rsidR="00EB681E">
        <w:rPr>
          <w:rFonts w:ascii="Times New Roman" w:hAnsi="Times New Roman" w:cs="Times New Roman"/>
          <w:sz w:val="24"/>
          <w:szCs w:val="24"/>
        </w:rPr>
        <w:t>9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EB681E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.00, то выдача справки осуществляется на следующий день с </w:t>
      </w:r>
      <w:r w:rsidR="00EB681E">
        <w:rPr>
          <w:rFonts w:ascii="Times New Roman" w:hAnsi="Times New Roman" w:cs="Times New Roman"/>
          <w:sz w:val="24"/>
          <w:szCs w:val="24"/>
        </w:rPr>
        <w:t>9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EB681E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.00. Если заказ на муниципальную услугу осуществлен после 12.00, то выдача осуществляется на следующий день с 1</w:t>
      </w:r>
      <w:r w:rsidR="00EB681E"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EB681E">
        <w:rPr>
          <w:rFonts w:ascii="Times New Roman" w:hAnsi="Times New Roman" w:cs="Times New Roman"/>
          <w:sz w:val="24"/>
          <w:szCs w:val="24"/>
        </w:rPr>
        <w:t>7</w:t>
      </w:r>
      <w:r w:rsidRPr="00EB681E">
        <w:rPr>
          <w:rFonts w:ascii="Times New Roman" w:hAnsi="Times New Roman" w:cs="Times New Roman"/>
          <w:sz w:val="24"/>
          <w:szCs w:val="24"/>
        </w:rPr>
        <w:t>.00.</w:t>
      </w:r>
    </w:p>
    <w:p w:rsidR="00CE2BA2" w:rsidRPr="00EB681E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sz w:val="24"/>
          <w:szCs w:val="24"/>
        </w:rPr>
        <w:t>3. При способе исполнения муниципальной услуги «заказать справку по телефону и получить лично»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продолжительность телефонного разговора не должна превышать 10 минут. Если заказ на муниципальную услугу осуществлен с </w:t>
      </w:r>
      <w:r w:rsidR="00EB681E">
        <w:rPr>
          <w:rFonts w:ascii="Times New Roman" w:hAnsi="Times New Roman" w:cs="Times New Roman"/>
          <w:sz w:val="24"/>
          <w:szCs w:val="24"/>
        </w:rPr>
        <w:t>9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EB681E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.00, то выдача справки осуществляется на следующий день с </w:t>
      </w:r>
      <w:r w:rsidR="00EB681E">
        <w:rPr>
          <w:rFonts w:ascii="Times New Roman" w:hAnsi="Times New Roman" w:cs="Times New Roman"/>
          <w:sz w:val="24"/>
          <w:szCs w:val="24"/>
        </w:rPr>
        <w:t>9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EB681E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.00. Если заказ на муниципальную услугу осуществлен после 1</w:t>
      </w:r>
      <w:r w:rsidR="000322B7"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.00, то выдача осуществляется на следующий день с 1</w:t>
      </w:r>
      <w:r w:rsidR="000322B7"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0322B7">
        <w:rPr>
          <w:rFonts w:ascii="Times New Roman" w:hAnsi="Times New Roman" w:cs="Times New Roman"/>
          <w:sz w:val="24"/>
          <w:szCs w:val="24"/>
        </w:rPr>
        <w:t>7</w:t>
      </w:r>
      <w:r w:rsidRPr="00EB681E">
        <w:rPr>
          <w:rFonts w:ascii="Times New Roman" w:hAnsi="Times New Roman" w:cs="Times New Roman"/>
          <w:sz w:val="24"/>
          <w:szCs w:val="24"/>
        </w:rPr>
        <w:t>.00.</w:t>
      </w:r>
    </w:p>
    <w:p w:rsidR="00CE2BA2" w:rsidRPr="00EB681E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sz w:val="24"/>
          <w:szCs w:val="24"/>
        </w:rPr>
        <w:t>4. При способе исполнения муниципальной услуги «заказать справку по телефону и получить с помощью иного физического лица, оформив доверенность»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продолжительность телефонного разговора не должна превышать 10 минут. Если заказ на муниципальную услугу осуществлен с </w:t>
      </w:r>
      <w:r w:rsidR="000322B7">
        <w:rPr>
          <w:rFonts w:ascii="Times New Roman" w:hAnsi="Times New Roman" w:cs="Times New Roman"/>
          <w:sz w:val="24"/>
          <w:szCs w:val="24"/>
        </w:rPr>
        <w:t>9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0322B7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.00, то выдача справки осуществляется на следующий день с </w:t>
      </w:r>
      <w:r w:rsidR="000322B7">
        <w:rPr>
          <w:rFonts w:ascii="Times New Roman" w:hAnsi="Times New Roman" w:cs="Times New Roman"/>
          <w:sz w:val="24"/>
          <w:szCs w:val="24"/>
        </w:rPr>
        <w:t>9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0322B7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.00. Если заказ на муниципальную услугу осуществлен после 12.00, то выдача осуществляется на следующий день с 1</w:t>
      </w:r>
      <w:r w:rsidR="000322B7"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0322B7">
        <w:rPr>
          <w:rFonts w:ascii="Times New Roman" w:hAnsi="Times New Roman" w:cs="Times New Roman"/>
          <w:sz w:val="24"/>
          <w:szCs w:val="24"/>
        </w:rPr>
        <w:t>7</w:t>
      </w:r>
      <w:r w:rsidRPr="00EB681E">
        <w:rPr>
          <w:rFonts w:ascii="Times New Roman" w:hAnsi="Times New Roman" w:cs="Times New Roman"/>
          <w:sz w:val="24"/>
          <w:szCs w:val="24"/>
        </w:rPr>
        <w:t>.00.</w:t>
      </w:r>
    </w:p>
    <w:p w:rsidR="00CE2BA2" w:rsidRPr="00EB681E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sz w:val="24"/>
          <w:szCs w:val="24"/>
        </w:rPr>
        <w:t>5. При способе исполнения муниципальной услуги «заказать справку по электронной почте и получить лично»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срок рассмотрения заявки работником администрации и подготовкой справки не должен превышать двух календарных дней со </w:t>
      </w:r>
      <w:proofErr w:type="gramStart"/>
      <w:r w:rsidRPr="00EB681E">
        <w:rPr>
          <w:rFonts w:ascii="Times New Roman" w:hAnsi="Times New Roman" w:cs="Times New Roman"/>
          <w:sz w:val="24"/>
          <w:szCs w:val="24"/>
        </w:rPr>
        <w:t>дня</w:t>
      </w:r>
      <w:proofErr w:type="gramEnd"/>
      <w:r w:rsidRPr="00EB681E">
        <w:rPr>
          <w:rFonts w:ascii="Times New Roman" w:hAnsi="Times New Roman" w:cs="Times New Roman"/>
          <w:sz w:val="24"/>
          <w:szCs w:val="24"/>
        </w:rPr>
        <w:t xml:space="preserve"> следующего за днем получения </w:t>
      </w:r>
      <w:r w:rsidRPr="00EB681E">
        <w:rPr>
          <w:rFonts w:ascii="Times New Roman" w:hAnsi="Times New Roman" w:cs="Times New Roman"/>
          <w:sz w:val="24"/>
          <w:szCs w:val="24"/>
        </w:rPr>
        <w:lastRenderedPageBreak/>
        <w:t xml:space="preserve">заказа на муниципальную услугу. Выдача справки осуществляется на третий день со </w:t>
      </w:r>
      <w:proofErr w:type="gramStart"/>
      <w:r w:rsidRPr="00EB681E">
        <w:rPr>
          <w:rFonts w:ascii="Times New Roman" w:hAnsi="Times New Roman" w:cs="Times New Roman"/>
          <w:sz w:val="24"/>
          <w:szCs w:val="24"/>
        </w:rPr>
        <w:t>дня</w:t>
      </w:r>
      <w:proofErr w:type="gramEnd"/>
      <w:r w:rsidRPr="00EB681E">
        <w:rPr>
          <w:rFonts w:ascii="Times New Roman" w:hAnsi="Times New Roman" w:cs="Times New Roman"/>
          <w:sz w:val="24"/>
          <w:szCs w:val="24"/>
        </w:rPr>
        <w:t xml:space="preserve"> следующего за днем получения заказа на муниципальную услугу с 1</w:t>
      </w:r>
      <w:r w:rsidR="000322B7"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0322B7">
        <w:rPr>
          <w:rFonts w:ascii="Times New Roman" w:hAnsi="Times New Roman" w:cs="Times New Roman"/>
          <w:sz w:val="24"/>
          <w:szCs w:val="24"/>
        </w:rPr>
        <w:t>7</w:t>
      </w:r>
      <w:r w:rsidRPr="00EB681E">
        <w:rPr>
          <w:rFonts w:ascii="Times New Roman" w:hAnsi="Times New Roman" w:cs="Times New Roman"/>
          <w:sz w:val="24"/>
          <w:szCs w:val="24"/>
        </w:rPr>
        <w:t>.00. Если указанный день выпадает на выходные или официальный праздничные дни, (установленные законодательством Российской Федерации), то выдача справки осуществляется в следующий первый рабочий день с 1</w:t>
      </w:r>
      <w:r w:rsidR="000322B7"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0322B7">
        <w:rPr>
          <w:rFonts w:ascii="Times New Roman" w:hAnsi="Times New Roman" w:cs="Times New Roman"/>
          <w:sz w:val="24"/>
          <w:szCs w:val="24"/>
        </w:rPr>
        <w:t>7</w:t>
      </w:r>
      <w:r w:rsidRPr="00EB681E">
        <w:rPr>
          <w:rFonts w:ascii="Times New Roman" w:hAnsi="Times New Roman" w:cs="Times New Roman"/>
          <w:sz w:val="24"/>
          <w:szCs w:val="24"/>
        </w:rPr>
        <w:t>.00.</w:t>
      </w:r>
    </w:p>
    <w:p w:rsidR="00CE2BA2" w:rsidRPr="00EB681E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sz w:val="24"/>
          <w:szCs w:val="24"/>
        </w:rPr>
        <w:t>6. При способе исполнения муниципальной услуги «заказать справку по электронной почте и получить с помощью иного физического лица, оформив доверенность»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срок рассмотрения заявки работником администрации и подготовкой справки не должен превышать двух календарных дней со </w:t>
      </w:r>
      <w:proofErr w:type="gramStart"/>
      <w:r w:rsidRPr="00EB681E">
        <w:rPr>
          <w:rFonts w:ascii="Times New Roman" w:hAnsi="Times New Roman" w:cs="Times New Roman"/>
          <w:sz w:val="24"/>
          <w:szCs w:val="24"/>
        </w:rPr>
        <w:t>дня</w:t>
      </w:r>
      <w:proofErr w:type="gramEnd"/>
      <w:r w:rsidRPr="00EB681E">
        <w:rPr>
          <w:rFonts w:ascii="Times New Roman" w:hAnsi="Times New Roman" w:cs="Times New Roman"/>
          <w:sz w:val="24"/>
          <w:szCs w:val="24"/>
        </w:rPr>
        <w:t xml:space="preserve"> следующего за днем получения заказа на муниципальную услугу. Выдача справки осуществляется на третий день со </w:t>
      </w:r>
      <w:proofErr w:type="gramStart"/>
      <w:r w:rsidRPr="00EB681E">
        <w:rPr>
          <w:rFonts w:ascii="Times New Roman" w:hAnsi="Times New Roman" w:cs="Times New Roman"/>
          <w:sz w:val="24"/>
          <w:szCs w:val="24"/>
        </w:rPr>
        <w:t>дня</w:t>
      </w:r>
      <w:proofErr w:type="gramEnd"/>
      <w:r w:rsidRPr="00EB681E">
        <w:rPr>
          <w:rFonts w:ascii="Times New Roman" w:hAnsi="Times New Roman" w:cs="Times New Roman"/>
          <w:sz w:val="24"/>
          <w:szCs w:val="24"/>
        </w:rPr>
        <w:t xml:space="preserve"> следующего за днем получения заказа на муниципальную услугу с 1</w:t>
      </w:r>
      <w:r w:rsidR="000322B7"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0322B7">
        <w:rPr>
          <w:rFonts w:ascii="Times New Roman" w:hAnsi="Times New Roman" w:cs="Times New Roman"/>
          <w:sz w:val="24"/>
          <w:szCs w:val="24"/>
        </w:rPr>
        <w:t>7</w:t>
      </w:r>
      <w:r w:rsidRPr="00EB681E">
        <w:rPr>
          <w:rFonts w:ascii="Times New Roman" w:hAnsi="Times New Roman" w:cs="Times New Roman"/>
          <w:sz w:val="24"/>
          <w:szCs w:val="24"/>
        </w:rPr>
        <w:t>.00. Если указанный день выпадает на выходные или официальный праздничные дни, (установленные законодательством Российской Федерации), то выдача справки осуществляется в следующий первый рабочий день с 1</w:t>
      </w:r>
      <w:r w:rsidR="000322B7"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0322B7">
        <w:rPr>
          <w:rFonts w:ascii="Times New Roman" w:hAnsi="Times New Roman" w:cs="Times New Roman"/>
          <w:sz w:val="24"/>
          <w:szCs w:val="24"/>
        </w:rPr>
        <w:t>7</w:t>
      </w:r>
      <w:r w:rsidRPr="00EB681E">
        <w:rPr>
          <w:rFonts w:ascii="Times New Roman" w:hAnsi="Times New Roman" w:cs="Times New Roman"/>
          <w:sz w:val="24"/>
          <w:szCs w:val="24"/>
        </w:rPr>
        <w:t>.00.</w:t>
      </w:r>
    </w:p>
    <w:p w:rsidR="00CE2BA2" w:rsidRPr="00EB681E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sz w:val="24"/>
          <w:szCs w:val="24"/>
        </w:rPr>
        <w:t>7. При способе исполнения муниципальной услуги «заказать справку через социального работника и получить лично»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социальный работник обслуживается без очереди, время оформления заказа составляет 10 минут. Если заказ на муниципальную услугу осуществлен с </w:t>
      </w:r>
      <w:r w:rsidR="000322B7">
        <w:rPr>
          <w:rFonts w:ascii="Times New Roman" w:hAnsi="Times New Roman" w:cs="Times New Roman"/>
          <w:sz w:val="24"/>
          <w:szCs w:val="24"/>
        </w:rPr>
        <w:t xml:space="preserve">9 </w:t>
      </w:r>
      <w:r w:rsidRPr="00EB681E">
        <w:rPr>
          <w:rFonts w:ascii="Times New Roman" w:hAnsi="Times New Roman" w:cs="Times New Roman"/>
          <w:sz w:val="24"/>
          <w:szCs w:val="24"/>
        </w:rPr>
        <w:t>00 до 1</w:t>
      </w:r>
      <w:r w:rsidR="000322B7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.00, то выдача справки осуществляется на следующий день с </w:t>
      </w:r>
      <w:r w:rsidR="000322B7">
        <w:rPr>
          <w:rFonts w:ascii="Times New Roman" w:hAnsi="Times New Roman" w:cs="Times New Roman"/>
          <w:sz w:val="24"/>
          <w:szCs w:val="24"/>
        </w:rPr>
        <w:t>9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0322B7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.00. Если заказ на муниципальную услугу осуществлен после 1</w:t>
      </w:r>
      <w:r w:rsidR="000322B7"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.00, то выдача осуществляется на следующий день с 1</w:t>
      </w:r>
      <w:r w:rsidR="000322B7"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0322B7">
        <w:rPr>
          <w:rFonts w:ascii="Times New Roman" w:hAnsi="Times New Roman" w:cs="Times New Roman"/>
          <w:sz w:val="24"/>
          <w:szCs w:val="24"/>
        </w:rPr>
        <w:t>7</w:t>
      </w:r>
      <w:r w:rsidRPr="00EB681E">
        <w:rPr>
          <w:rFonts w:ascii="Times New Roman" w:hAnsi="Times New Roman" w:cs="Times New Roman"/>
          <w:sz w:val="24"/>
          <w:szCs w:val="24"/>
        </w:rPr>
        <w:t>.00.</w:t>
      </w:r>
    </w:p>
    <w:p w:rsidR="00CE2BA2" w:rsidRPr="00EB681E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sz w:val="24"/>
          <w:szCs w:val="24"/>
        </w:rPr>
        <w:t>8. При способе исполнения муниципальной услуги «заказать справку через социального работника и получить с его помощью»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социальный работник обслуживается без очереди, время оформления заказа составляет 10 минут. Если существует необходимость, справка оформляется в его присутствии и выдается незамедлительно. Если такая необходимость отсутствует, то время оформления и выдачи справки устанавливается по личной договоренности между социальным работником и работником администрации поселения.</w:t>
      </w:r>
    </w:p>
    <w:p w:rsidR="00CE2BA2" w:rsidRPr="00EB681E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sz w:val="24"/>
          <w:szCs w:val="24"/>
        </w:rPr>
        <w:t>9. При способе исполнения муниципальной услуги «заказать справку с помощью иного физического лица, оформив доверенность и получить лично»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 w:rsidR="000322B7">
        <w:rPr>
          <w:rFonts w:ascii="Times New Roman" w:hAnsi="Times New Roman" w:cs="Times New Roman"/>
          <w:sz w:val="24"/>
          <w:szCs w:val="24"/>
        </w:rPr>
        <w:t>9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0322B7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.00, то выдача справки осуществляется на следующий день с </w:t>
      </w:r>
      <w:r w:rsidR="000322B7">
        <w:rPr>
          <w:rFonts w:ascii="Times New Roman" w:hAnsi="Times New Roman" w:cs="Times New Roman"/>
          <w:sz w:val="24"/>
          <w:szCs w:val="24"/>
        </w:rPr>
        <w:t>9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0322B7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.00. Если заказ на муниципальную услугу осуществлен после 1</w:t>
      </w:r>
      <w:r w:rsidR="000322B7"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.00, то выдача осуществляется на следующий день с 1</w:t>
      </w:r>
      <w:r w:rsidR="000322B7"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0322B7">
        <w:rPr>
          <w:rFonts w:ascii="Times New Roman" w:hAnsi="Times New Roman" w:cs="Times New Roman"/>
          <w:sz w:val="24"/>
          <w:szCs w:val="24"/>
        </w:rPr>
        <w:t>7</w:t>
      </w:r>
      <w:r w:rsidRPr="00EB681E">
        <w:rPr>
          <w:rFonts w:ascii="Times New Roman" w:hAnsi="Times New Roman" w:cs="Times New Roman"/>
          <w:sz w:val="24"/>
          <w:szCs w:val="24"/>
        </w:rPr>
        <w:t>.00.</w:t>
      </w:r>
    </w:p>
    <w:p w:rsidR="00CE2BA2" w:rsidRPr="00EB681E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681E">
        <w:rPr>
          <w:rFonts w:ascii="Times New Roman" w:hAnsi="Times New Roman" w:cs="Times New Roman"/>
          <w:b/>
          <w:sz w:val="24"/>
          <w:szCs w:val="24"/>
        </w:rPr>
        <w:t>10. При способе исполнения муниципальной услуги «заказать и получить справку с помощью иного физического лица, оформив доверенность»</w:t>
      </w:r>
      <w:r w:rsidRPr="00EB681E">
        <w:rPr>
          <w:rFonts w:ascii="Times New Roman" w:hAnsi="Times New Roman" w:cs="Times New Roman"/>
          <w:sz w:val="24"/>
          <w:szCs w:val="24"/>
        </w:rPr>
        <w:t xml:space="preserve"> время ожидания в очереди не должно превышать 15 минут, время оформления заказа составляет 10 минут. Если заказ на муниципальную услугу осуществлен с </w:t>
      </w:r>
      <w:r w:rsidR="000322B7">
        <w:rPr>
          <w:rFonts w:ascii="Times New Roman" w:hAnsi="Times New Roman" w:cs="Times New Roman"/>
          <w:sz w:val="24"/>
          <w:szCs w:val="24"/>
        </w:rPr>
        <w:t>9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0322B7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 xml:space="preserve">.00, то выдача справки осуществляется на </w:t>
      </w:r>
      <w:r w:rsidRPr="00EB681E">
        <w:rPr>
          <w:rFonts w:ascii="Times New Roman" w:hAnsi="Times New Roman" w:cs="Times New Roman"/>
          <w:sz w:val="24"/>
          <w:szCs w:val="24"/>
        </w:rPr>
        <w:lastRenderedPageBreak/>
        <w:t xml:space="preserve">следующий день с </w:t>
      </w:r>
      <w:r w:rsidR="000322B7">
        <w:rPr>
          <w:rFonts w:ascii="Times New Roman" w:hAnsi="Times New Roman" w:cs="Times New Roman"/>
          <w:sz w:val="24"/>
          <w:szCs w:val="24"/>
        </w:rPr>
        <w:t>9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0322B7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.00. Если заказ на муниципальную услугу осуществлен после 1</w:t>
      </w:r>
      <w:r w:rsidR="000322B7">
        <w:rPr>
          <w:rFonts w:ascii="Times New Roman" w:hAnsi="Times New Roman" w:cs="Times New Roman"/>
          <w:sz w:val="24"/>
          <w:szCs w:val="24"/>
        </w:rPr>
        <w:t>3</w:t>
      </w:r>
      <w:r w:rsidRPr="00EB681E">
        <w:rPr>
          <w:rFonts w:ascii="Times New Roman" w:hAnsi="Times New Roman" w:cs="Times New Roman"/>
          <w:sz w:val="24"/>
          <w:szCs w:val="24"/>
        </w:rPr>
        <w:t>.00, то выдача осуществляется на следующий день с 1</w:t>
      </w:r>
      <w:r w:rsidR="000322B7">
        <w:rPr>
          <w:rFonts w:ascii="Times New Roman" w:hAnsi="Times New Roman" w:cs="Times New Roman"/>
          <w:sz w:val="24"/>
          <w:szCs w:val="24"/>
        </w:rPr>
        <w:t>4</w:t>
      </w:r>
      <w:r w:rsidRPr="00EB681E">
        <w:rPr>
          <w:rFonts w:ascii="Times New Roman" w:hAnsi="Times New Roman" w:cs="Times New Roman"/>
          <w:sz w:val="24"/>
          <w:szCs w:val="24"/>
        </w:rPr>
        <w:t>.00 до 1</w:t>
      </w:r>
      <w:r w:rsidR="000322B7">
        <w:rPr>
          <w:rFonts w:ascii="Times New Roman" w:hAnsi="Times New Roman" w:cs="Times New Roman"/>
          <w:sz w:val="24"/>
          <w:szCs w:val="24"/>
        </w:rPr>
        <w:t>7</w:t>
      </w:r>
      <w:r w:rsidRPr="00EB681E">
        <w:rPr>
          <w:rFonts w:ascii="Times New Roman" w:hAnsi="Times New Roman" w:cs="Times New Roman"/>
          <w:sz w:val="24"/>
          <w:szCs w:val="24"/>
        </w:rPr>
        <w:t>.00.</w:t>
      </w:r>
    </w:p>
    <w:p w:rsidR="00CE2BA2" w:rsidRPr="00EB681E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E2BA2" w:rsidRPr="00EB681E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681E">
        <w:rPr>
          <w:rFonts w:ascii="Times New Roman" w:hAnsi="Times New Roman" w:cs="Times New Roman"/>
          <w:sz w:val="24"/>
          <w:szCs w:val="24"/>
        </w:rPr>
        <w:t>Примечание: в случае, если заказчик муниципальной услуги при любых способах ее исполнения не забрал справку в установленные настоящим регламентом сроки, он имеет право ее забрать в течение семи календарных рабочих дней в установленное в эти дни время для выдачи справок.</w:t>
      </w:r>
      <w:proofErr w:type="gramEnd"/>
      <w:r w:rsidRPr="00EB681E">
        <w:rPr>
          <w:rFonts w:ascii="Times New Roman" w:hAnsi="Times New Roman" w:cs="Times New Roman"/>
          <w:sz w:val="24"/>
          <w:szCs w:val="24"/>
        </w:rPr>
        <w:t xml:space="preserve"> При истечении семидневного срока заказ необходимо оформить повторно.</w:t>
      </w:r>
    </w:p>
    <w:p w:rsidR="00CE2BA2" w:rsidRPr="00EB681E" w:rsidRDefault="00CE2BA2" w:rsidP="00CE2B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E2BA2" w:rsidRPr="000322B7" w:rsidRDefault="00CE2BA2" w:rsidP="000322B7">
      <w:pPr>
        <w:autoSpaceDE w:val="0"/>
        <w:autoSpaceDN w:val="0"/>
        <w:adjustRightInd w:val="0"/>
        <w:spacing w:after="0" w:line="36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0322B7">
        <w:rPr>
          <w:rFonts w:ascii="Times New Roman" w:hAnsi="Times New Roman" w:cs="Times New Roman"/>
          <w:sz w:val="24"/>
          <w:szCs w:val="24"/>
        </w:rPr>
        <w:t>6</w:t>
      </w:r>
      <w:r w:rsidRPr="000322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2BA2" w:rsidRPr="00CE2BA2" w:rsidRDefault="00CE2BA2" w:rsidP="00CE2BA2">
      <w:pPr>
        <w:pStyle w:val="ConsPlu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CE2BA2" w:rsidRPr="000322B7" w:rsidRDefault="00CE2BA2" w:rsidP="000322B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ДОВЕРЕННОСТЬ</w:t>
      </w:r>
    </w:p>
    <w:p w:rsidR="00CE2BA2" w:rsidRPr="000322B7" w:rsidRDefault="00CE2BA2" w:rsidP="000322B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НА ПРАВО ЗАКАЗА МУНИЦИПАЛЬНОЙ УСЛУГИ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</w:t>
      </w:r>
    </w:p>
    <w:p w:rsidR="00CE2BA2" w:rsidRPr="000322B7" w:rsidRDefault="00CE2BA2" w:rsidP="000322B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(место и дата выдачи доверенности прописью)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 Я, гр. _______________________________________________________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"__"________ ____ 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322B7">
        <w:rPr>
          <w:rFonts w:ascii="Times New Roman" w:hAnsi="Times New Roman" w:cs="Times New Roman"/>
          <w:sz w:val="24"/>
          <w:szCs w:val="24"/>
        </w:rPr>
        <w:t>. рождения, паспорт: серия _______, N ___________,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выдан ________________________________________________________,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проживающи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0322B7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0322B7">
        <w:rPr>
          <w:rFonts w:ascii="Times New Roman" w:hAnsi="Times New Roman" w:cs="Times New Roman"/>
          <w:sz w:val="24"/>
          <w:szCs w:val="24"/>
        </w:rPr>
        <w:t>) по адресу: _____________________________________,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настоящей доверенностью уполномочиваю гр. ______________________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____________________________________ "___"_______ ___ 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322B7">
        <w:rPr>
          <w:rFonts w:ascii="Times New Roman" w:hAnsi="Times New Roman" w:cs="Times New Roman"/>
          <w:sz w:val="24"/>
          <w:szCs w:val="24"/>
        </w:rPr>
        <w:t>. рождения,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паспорт: серия ________, N ________, выдан _______________________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_____________________________________, проживающег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о(</w:t>
      </w:r>
      <w:proofErr w:type="spellStart"/>
      <w:proofErr w:type="gramEnd"/>
      <w:r w:rsidRPr="000322B7">
        <w:rPr>
          <w:rFonts w:ascii="Times New Roman" w:hAnsi="Times New Roman" w:cs="Times New Roman"/>
          <w:sz w:val="24"/>
          <w:szCs w:val="24"/>
        </w:rPr>
        <w:t>ую</w:t>
      </w:r>
      <w:proofErr w:type="spellEnd"/>
      <w:r w:rsidRPr="000322B7">
        <w:rPr>
          <w:rFonts w:ascii="Times New Roman" w:hAnsi="Times New Roman" w:cs="Times New Roman"/>
          <w:sz w:val="24"/>
          <w:szCs w:val="24"/>
        </w:rPr>
        <w:t>) по адресу: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______________________________________________________,  оформить 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заказ на муниципальную услугу (выдача справки __________________)/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получение справки (нужное подчеркнуть) в администрации Андреевского   сельского поселения </w:t>
      </w:r>
      <w:proofErr w:type="spellStart"/>
      <w:r w:rsidR="000322B7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="000322B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0322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Доверенность выдана сроком 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0322B7">
        <w:rPr>
          <w:rFonts w:ascii="Times New Roman" w:hAnsi="Times New Roman" w:cs="Times New Roman"/>
          <w:sz w:val="24"/>
          <w:szCs w:val="24"/>
        </w:rPr>
        <w:t xml:space="preserve"> ________________________________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(прописью)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без права передоверия.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__________________                                               </w:t>
      </w:r>
    </w:p>
    <w:p w:rsidR="00CE2BA2" w:rsidRPr="000322B7" w:rsidRDefault="00CE2BA2" w:rsidP="000322B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               (подпись)</w:t>
      </w:r>
    </w:p>
    <w:p w:rsidR="00CE2BA2" w:rsidRPr="000322B7" w:rsidRDefault="00CE2BA2" w:rsidP="0003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22B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</w:p>
    <w:p w:rsidR="00CE2BA2" w:rsidRPr="000322B7" w:rsidRDefault="00CE2BA2" w:rsidP="0003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2BA2" w:rsidRPr="000322B7" w:rsidRDefault="00CE2BA2" w:rsidP="0003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BA2" w:rsidRPr="000322B7" w:rsidRDefault="00CE2BA2" w:rsidP="000322B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E1200C">
        <w:rPr>
          <w:rFonts w:ascii="Times New Roman" w:hAnsi="Times New Roman" w:cs="Times New Roman"/>
          <w:sz w:val="24"/>
          <w:szCs w:val="24"/>
        </w:rPr>
        <w:t>7</w:t>
      </w:r>
    </w:p>
    <w:p w:rsidR="00CE2BA2" w:rsidRPr="00CE2BA2" w:rsidRDefault="00CE2BA2" w:rsidP="00CE2BA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22B7" w:rsidRDefault="00CE2BA2" w:rsidP="000322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BA2">
        <w:rPr>
          <w:rFonts w:ascii="Times New Roman" w:hAnsi="Times New Roman" w:cs="Times New Roman"/>
          <w:b/>
          <w:sz w:val="28"/>
          <w:szCs w:val="28"/>
        </w:rPr>
        <w:t>Перечень оснований для отказа</w:t>
      </w:r>
    </w:p>
    <w:p w:rsidR="00CE2BA2" w:rsidRPr="00CE2BA2" w:rsidRDefault="00CE2BA2" w:rsidP="000322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2BA2">
        <w:rPr>
          <w:rFonts w:ascii="Times New Roman" w:hAnsi="Times New Roman" w:cs="Times New Roman"/>
          <w:b/>
          <w:sz w:val="28"/>
          <w:szCs w:val="28"/>
        </w:rPr>
        <w:t>гражданину в предоставлении муниципальной услуги</w:t>
      </w:r>
    </w:p>
    <w:p w:rsidR="00CE2BA2" w:rsidRPr="00CE2BA2" w:rsidRDefault="00CE2BA2" w:rsidP="00CE2BA2">
      <w:pPr>
        <w:pStyle w:val="ConsPlusNormal"/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CE2BA2" w:rsidRPr="000322B7" w:rsidRDefault="00CE2BA2" w:rsidP="000322B7">
      <w:pPr>
        <w:pStyle w:val="ConsPlusNormal"/>
        <w:ind w:firstLine="708"/>
        <w:jc w:val="both"/>
        <w:rPr>
          <w:rFonts w:ascii="Times New Roman" w:hAnsi="Times New Roman"/>
          <w:sz w:val="24"/>
          <w:szCs w:val="24"/>
        </w:rPr>
      </w:pPr>
      <w:r w:rsidRPr="000322B7">
        <w:rPr>
          <w:rFonts w:ascii="Times New Roman" w:hAnsi="Times New Roman"/>
          <w:sz w:val="24"/>
          <w:szCs w:val="24"/>
        </w:rPr>
        <w:t>Гражданину может быть отказано в получении муниципальной услуги по следующим основаниям:</w:t>
      </w:r>
    </w:p>
    <w:p w:rsidR="00CE2BA2" w:rsidRPr="000322B7" w:rsidRDefault="00CE2BA2" w:rsidP="000322B7">
      <w:pPr>
        <w:pStyle w:val="ConsPlusNormal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E2BA2" w:rsidRPr="000322B7" w:rsidRDefault="00CE2BA2" w:rsidP="000322B7">
      <w:pPr>
        <w:pStyle w:val="ConsPlusNormal"/>
        <w:ind w:firstLine="0"/>
        <w:jc w:val="both"/>
        <w:rPr>
          <w:rFonts w:ascii="Times New Roman" w:hAnsi="Times New Roman"/>
          <w:sz w:val="24"/>
          <w:szCs w:val="24"/>
        </w:rPr>
      </w:pPr>
      <w:r w:rsidRPr="000322B7">
        <w:rPr>
          <w:rFonts w:ascii="Times New Roman" w:hAnsi="Times New Roman"/>
          <w:sz w:val="24"/>
          <w:szCs w:val="24"/>
        </w:rPr>
        <w:tab/>
        <w:t>1. В случае не предоставления необходимых документов для осуществления муниципальной услуги.</w:t>
      </w:r>
    </w:p>
    <w:p w:rsidR="00CE2BA2" w:rsidRPr="000322B7" w:rsidRDefault="00CE2BA2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2. В случае отказа заказчиком в предоставлении сведений, необходимых для регистрации обращения.</w:t>
      </w:r>
    </w:p>
    <w:p w:rsidR="00CE2BA2" w:rsidRPr="000322B7" w:rsidRDefault="00CE2BA2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3. В случае нарушения заказчиком способа получения муниципальной услуги.</w:t>
      </w:r>
    </w:p>
    <w:p w:rsidR="00CE2BA2" w:rsidRPr="000322B7" w:rsidRDefault="00CE2BA2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4. В случае отсутствия у администрации поселения правовых оснований  осуществления муниципальной услуги.</w:t>
      </w:r>
    </w:p>
    <w:p w:rsidR="00CE2BA2" w:rsidRPr="000322B7" w:rsidRDefault="00CE2BA2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5. В случае отсутствия в перечне выдаваемых справок администрацией поселения запрашиваемого варианта справки.</w:t>
      </w:r>
    </w:p>
    <w:p w:rsidR="00CE2BA2" w:rsidRPr="000322B7" w:rsidRDefault="00CE2BA2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6. В случае нарушения в оформлении доверенности для заказа и (или) получения муниципальной услуги иным физическим лицом.</w:t>
      </w:r>
    </w:p>
    <w:p w:rsidR="00CE2BA2" w:rsidRPr="000322B7" w:rsidRDefault="00CE2BA2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 xml:space="preserve">7. В случае выполнения администрацией поселения одной и той же муниципальной услуги более трех раз и </w:t>
      </w:r>
      <w:proofErr w:type="gramStart"/>
      <w:r w:rsidRPr="000322B7">
        <w:rPr>
          <w:rFonts w:ascii="Times New Roman" w:hAnsi="Times New Roman" w:cs="Times New Roman"/>
          <w:sz w:val="24"/>
          <w:szCs w:val="24"/>
        </w:rPr>
        <w:t>не получении</w:t>
      </w:r>
      <w:proofErr w:type="gramEnd"/>
      <w:r w:rsidRPr="000322B7">
        <w:rPr>
          <w:rFonts w:ascii="Times New Roman" w:hAnsi="Times New Roman" w:cs="Times New Roman"/>
          <w:sz w:val="24"/>
          <w:szCs w:val="24"/>
        </w:rPr>
        <w:t xml:space="preserve"> ее заказчиком по его вине.</w:t>
      </w:r>
    </w:p>
    <w:p w:rsidR="00CE2BA2" w:rsidRPr="000322B7" w:rsidRDefault="00CE2BA2" w:rsidP="000322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22B7">
        <w:rPr>
          <w:rFonts w:ascii="Times New Roman" w:hAnsi="Times New Roman" w:cs="Times New Roman"/>
          <w:sz w:val="24"/>
          <w:szCs w:val="24"/>
        </w:rPr>
        <w:t>8. В случае выявления администрацией поселения ложных сведений, предоставленных заказчиком при оформлении муниципальной услуги.</w:t>
      </w:r>
    </w:p>
    <w:p w:rsidR="00CE2BA2" w:rsidRPr="00CE2BA2" w:rsidRDefault="00CE2BA2" w:rsidP="00CE2BA2">
      <w:pPr>
        <w:spacing w:after="0" w:line="360" w:lineRule="auto"/>
        <w:jc w:val="both"/>
        <w:rPr>
          <w:rStyle w:val="ad"/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CE2BA2" w:rsidRPr="000322B7" w:rsidRDefault="00CE2BA2" w:rsidP="000322B7">
      <w:pPr>
        <w:pStyle w:val="ConsPlusNormal"/>
        <w:spacing w:line="360" w:lineRule="auto"/>
        <w:ind w:firstLine="540"/>
        <w:jc w:val="right"/>
        <w:rPr>
          <w:rFonts w:ascii="Times New Roman" w:hAnsi="Times New Roman"/>
          <w:b/>
          <w:sz w:val="24"/>
          <w:szCs w:val="24"/>
        </w:rPr>
      </w:pPr>
      <w:r w:rsidRPr="000322B7">
        <w:rPr>
          <w:rFonts w:ascii="Times New Roman" w:hAnsi="Times New Roman"/>
          <w:sz w:val="24"/>
          <w:szCs w:val="24"/>
        </w:rPr>
        <w:t xml:space="preserve">Приложение  </w:t>
      </w:r>
      <w:r w:rsidR="000322B7">
        <w:rPr>
          <w:rFonts w:ascii="Times New Roman" w:hAnsi="Times New Roman"/>
          <w:sz w:val="24"/>
          <w:szCs w:val="24"/>
        </w:rPr>
        <w:t>8</w:t>
      </w:r>
    </w:p>
    <w:p w:rsidR="00CE2BA2" w:rsidRPr="000322B7" w:rsidRDefault="00CE2BA2" w:rsidP="000322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2B7">
        <w:rPr>
          <w:rFonts w:ascii="Times New Roman" w:hAnsi="Times New Roman" w:cs="Times New Roman"/>
          <w:b/>
          <w:sz w:val="24"/>
          <w:szCs w:val="24"/>
        </w:rPr>
        <w:t>Блок – схема</w:t>
      </w:r>
    </w:p>
    <w:p w:rsidR="00CE2BA2" w:rsidRPr="000322B7" w:rsidRDefault="00CE2BA2" w:rsidP="000322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2B7">
        <w:rPr>
          <w:rFonts w:ascii="Times New Roman" w:hAnsi="Times New Roman" w:cs="Times New Roman"/>
          <w:b/>
          <w:sz w:val="24"/>
          <w:szCs w:val="24"/>
        </w:rPr>
        <w:t>последовательности действий при предоставлении муниципальной услуги</w:t>
      </w:r>
    </w:p>
    <w:p w:rsidR="00CE2BA2" w:rsidRPr="000322B7" w:rsidRDefault="00CE2BA2" w:rsidP="000322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2B7">
        <w:rPr>
          <w:rFonts w:ascii="Times New Roman" w:hAnsi="Times New Roman" w:cs="Times New Roman"/>
          <w:b/>
          <w:sz w:val="24"/>
          <w:szCs w:val="24"/>
        </w:rPr>
        <w:t xml:space="preserve">«Выдача справок, выписок из </w:t>
      </w:r>
      <w:proofErr w:type="spellStart"/>
      <w:r w:rsidRPr="000322B7">
        <w:rPr>
          <w:rFonts w:ascii="Times New Roman" w:hAnsi="Times New Roman" w:cs="Times New Roman"/>
          <w:b/>
          <w:sz w:val="24"/>
          <w:szCs w:val="24"/>
        </w:rPr>
        <w:t>похозяйственных</w:t>
      </w:r>
      <w:proofErr w:type="spellEnd"/>
      <w:r w:rsidRPr="000322B7">
        <w:rPr>
          <w:rFonts w:ascii="Times New Roman" w:hAnsi="Times New Roman" w:cs="Times New Roman"/>
          <w:b/>
          <w:sz w:val="24"/>
          <w:szCs w:val="24"/>
        </w:rPr>
        <w:t xml:space="preserve"> книг Администрации Андреевского сельского поселения»</w:t>
      </w:r>
    </w:p>
    <w:p w:rsidR="00CE2BA2" w:rsidRPr="00CE2BA2" w:rsidRDefault="00CE2BA2" w:rsidP="000322B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080"/>
        <w:gridCol w:w="4399"/>
        <w:gridCol w:w="2461"/>
      </w:tblGrid>
      <w:tr w:rsidR="00CE2BA2" w:rsidRPr="00CE2BA2" w:rsidTr="000322B7"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2BA2" w:rsidRPr="00CE2BA2" w:rsidRDefault="00CE2BA2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0322B7" w:rsidRDefault="00427ACC" w:rsidP="000322B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pict>
                <v:line id="_x0000_s1026" style="position:absolute;left:0;text-align:left;z-index:251660288;mso-position-horizontal-relative:text;mso-position-vertical-relative:text" from="84.35pt,14.8pt" to="84.35pt,30.55pt">
                  <v:stroke endarrow="block"/>
                </v:line>
              </w:pict>
            </w:r>
            <w:r w:rsidR="00CE2BA2" w:rsidRPr="000322B7">
              <w:rPr>
                <w:rFonts w:ascii="Times New Roman" w:hAnsi="Times New Roman" w:cs="Times New Roman"/>
              </w:rPr>
              <w:t>Обращение (устное, письменное)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E2BA2" w:rsidRPr="00CE2BA2" w:rsidRDefault="00CE2BA2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2BA2" w:rsidRPr="00CE2BA2" w:rsidRDefault="00CE2BA2" w:rsidP="000322B7">
      <w:pPr>
        <w:pStyle w:val="ac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080"/>
        <w:gridCol w:w="4399"/>
        <w:gridCol w:w="2461"/>
      </w:tblGrid>
      <w:tr w:rsidR="00CE2BA2" w:rsidRPr="00CE2BA2" w:rsidTr="000322B7"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2BA2" w:rsidRPr="00CE2BA2" w:rsidRDefault="00CE2BA2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0322B7" w:rsidRDefault="00427ACC" w:rsidP="000322B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pict>
                <v:line id="_x0000_s1027" style="position:absolute;left:0;text-align:left;z-index:251661312;mso-position-horizontal-relative:text;mso-position-vertical-relative:text" from="84.35pt,12.8pt" to="84.35pt,30.8pt">
                  <v:stroke endarrow="block"/>
                </v:line>
              </w:pict>
            </w:r>
            <w:r w:rsidR="00CE2BA2" w:rsidRPr="000322B7">
              <w:rPr>
                <w:rFonts w:ascii="Times New Roman" w:hAnsi="Times New Roman" w:cs="Times New Roman"/>
              </w:rPr>
              <w:t>Прием заявлений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E2BA2" w:rsidRPr="00CE2BA2" w:rsidRDefault="00CE2BA2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2BA2" w:rsidRPr="00CE2BA2" w:rsidRDefault="00CE2BA2" w:rsidP="000322B7">
      <w:pPr>
        <w:pStyle w:val="ac"/>
        <w:rPr>
          <w:rFonts w:ascii="Times New Roman" w:hAnsi="Times New Roman" w:cs="Times New Roman"/>
          <w:sz w:val="28"/>
          <w:szCs w:val="28"/>
        </w:rPr>
      </w:pPr>
      <w:r w:rsidRPr="00CE2BA2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080"/>
        <w:gridCol w:w="560"/>
        <w:gridCol w:w="863"/>
        <w:gridCol w:w="1097"/>
        <w:gridCol w:w="420"/>
        <w:gridCol w:w="1459"/>
        <w:gridCol w:w="2461"/>
        <w:gridCol w:w="91"/>
      </w:tblGrid>
      <w:tr w:rsidR="00CE2BA2" w:rsidRPr="00CE2BA2" w:rsidTr="000322B7">
        <w:trPr>
          <w:gridAfter w:val="1"/>
          <w:wAfter w:w="91" w:type="dxa"/>
        </w:trPr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2BA2" w:rsidRPr="00CE2BA2" w:rsidRDefault="00CE2BA2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0322B7" w:rsidRDefault="00CE2BA2" w:rsidP="000322B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322B7">
              <w:rPr>
                <w:rFonts w:ascii="Times New Roman" w:hAnsi="Times New Roman" w:cs="Times New Roman"/>
              </w:rPr>
              <w:t>Рассмотрение заявления</w:t>
            </w:r>
          </w:p>
        </w:tc>
        <w:tc>
          <w:tcPr>
            <w:tcW w:w="24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E2BA2" w:rsidRPr="00CE2BA2" w:rsidRDefault="00CE2BA2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2BA2" w:rsidRPr="00CE2BA2" w:rsidTr="00C33548">
        <w:trPr>
          <w:gridAfter w:val="1"/>
          <w:wAfter w:w="91" w:type="dxa"/>
          <w:trHeight w:val="276"/>
        </w:trPr>
        <w:tc>
          <w:tcPr>
            <w:tcW w:w="364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E2BA2" w:rsidRPr="00CE2BA2" w:rsidRDefault="00427ACC" w:rsidP="000322B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line id="_x0000_s1028" style="position:absolute;left:0;text-align:left;z-index:251662336;mso-position-horizontal-relative:text;mso-position-vertical-relative:text" from="166.35pt,.15pt" to="166.35pt,12.15pt">
                  <v:stroke endarrow="block"/>
                </v:line>
              </w:pict>
            </w:r>
          </w:p>
        </w:tc>
        <w:tc>
          <w:tcPr>
            <w:tcW w:w="23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E2BA2" w:rsidRPr="00CE2BA2" w:rsidRDefault="00CE2BA2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E2BA2" w:rsidRPr="00CE2BA2" w:rsidRDefault="00427ACC" w:rsidP="000322B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line id="_x0000_s1029" style="position:absolute;left:0;text-align:left;z-index:251663360;mso-position-horizontal-relative:text;mso-position-vertical-relative:text" from="9.35pt,.15pt" to="9.35pt,12.15pt">
                  <v:stroke endarrow="block"/>
                </v:line>
              </w:pict>
            </w:r>
            <w:r w:rsidR="00CE2BA2" w:rsidRPr="00CE2B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E2BA2" w:rsidRPr="00CE2BA2" w:rsidTr="000322B7"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CE2BA2" w:rsidRDefault="00CE2BA2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0322B7">
              <w:rPr>
                <w:rFonts w:ascii="Times New Roman" w:hAnsi="Times New Roman" w:cs="Times New Roman"/>
              </w:rPr>
              <w:t>Анализ поступивших</w:t>
            </w:r>
            <w:r w:rsidR="000322B7">
              <w:rPr>
                <w:rFonts w:ascii="Times New Roman" w:hAnsi="Times New Roman" w:cs="Times New Roman"/>
              </w:rPr>
              <w:t xml:space="preserve"> </w:t>
            </w:r>
            <w:r w:rsidRPr="000322B7">
              <w:rPr>
                <w:rFonts w:ascii="Times New Roman" w:hAnsi="Times New Roman" w:cs="Times New Roman"/>
              </w:rPr>
              <w:t>заявлений и документов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2BA2" w:rsidRPr="00CE2BA2" w:rsidRDefault="00CE2BA2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0322B7" w:rsidRDefault="00CE2BA2" w:rsidP="000322B7">
            <w:pPr>
              <w:pStyle w:val="ab"/>
              <w:rPr>
                <w:rFonts w:ascii="Times New Roman" w:hAnsi="Times New Roman" w:cs="Times New Roman"/>
              </w:rPr>
            </w:pPr>
            <w:r w:rsidRPr="000322B7">
              <w:rPr>
                <w:rFonts w:ascii="Times New Roman" w:hAnsi="Times New Roman" w:cs="Times New Roman"/>
              </w:rPr>
              <w:t>Отказ в выдаче справок</w:t>
            </w:r>
            <w:r w:rsidR="000322B7">
              <w:rPr>
                <w:rFonts w:ascii="Times New Roman" w:hAnsi="Times New Roman" w:cs="Times New Roman"/>
              </w:rPr>
              <w:t xml:space="preserve"> </w:t>
            </w:r>
            <w:r w:rsidRPr="000322B7">
              <w:rPr>
                <w:rFonts w:ascii="Times New Roman" w:hAnsi="Times New Roman" w:cs="Times New Roman"/>
              </w:rPr>
              <w:t>и выписок</w:t>
            </w:r>
          </w:p>
        </w:tc>
      </w:tr>
      <w:tr w:rsidR="00CE2BA2" w:rsidRPr="000322B7" w:rsidTr="000322B7">
        <w:trPr>
          <w:gridAfter w:val="5"/>
          <w:wAfter w:w="5528" w:type="dxa"/>
          <w:trHeight w:val="276"/>
        </w:trPr>
        <w:tc>
          <w:tcPr>
            <w:tcW w:w="45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E2BA2" w:rsidRPr="00CE2BA2" w:rsidRDefault="00427ACC" w:rsidP="000322B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line id="_x0000_s1030" style="position:absolute;left:0;text-align:left;z-index:251664384;mso-position-horizontal-relative:text;mso-position-vertical-relative:text" from="88.35pt,-.25pt" to="88.35pt,11.75pt">
                  <v:stroke endarrow="block"/>
                </v:line>
              </w:pict>
            </w:r>
            <w:r w:rsidR="00CE2BA2" w:rsidRPr="00CE2B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E2BA2" w:rsidRPr="00CE2BA2" w:rsidTr="000322B7">
        <w:trPr>
          <w:gridAfter w:val="5"/>
          <w:wAfter w:w="5528" w:type="dxa"/>
        </w:trPr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CE2BA2" w:rsidRDefault="00CE2BA2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0322B7">
              <w:rPr>
                <w:rFonts w:ascii="Times New Roman" w:hAnsi="Times New Roman" w:cs="Times New Roman"/>
              </w:rPr>
              <w:t>Регистрация заявлений,</w:t>
            </w:r>
            <w:r w:rsidR="000322B7">
              <w:rPr>
                <w:rFonts w:ascii="Times New Roman" w:hAnsi="Times New Roman" w:cs="Times New Roman"/>
              </w:rPr>
              <w:t xml:space="preserve"> </w:t>
            </w:r>
            <w:r w:rsidRPr="000322B7">
              <w:rPr>
                <w:rFonts w:ascii="Times New Roman" w:hAnsi="Times New Roman" w:cs="Times New Roman"/>
              </w:rPr>
              <w:t>справок и выписок</w:t>
            </w:r>
          </w:p>
        </w:tc>
      </w:tr>
      <w:tr w:rsidR="00CE2BA2" w:rsidRPr="00CE2BA2" w:rsidTr="000322B7">
        <w:trPr>
          <w:gridAfter w:val="5"/>
          <w:wAfter w:w="5528" w:type="dxa"/>
          <w:trHeight w:val="276"/>
        </w:trPr>
        <w:tc>
          <w:tcPr>
            <w:tcW w:w="45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E2BA2" w:rsidRPr="00CE2BA2" w:rsidRDefault="00427ACC" w:rsidP="000322B7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line id="_x0000_s1031" style="position:absolute;left:0;text-align:left;z-index:251665408;mso-position-horizontal-relative:text;mso-position-vertical-relative:text" from="88.35pt,-.45pt" to="88.35pt,11.55pt">
                  <v:stroke endarrow="block"/>
                </v:line>
              </w:pict>
            </w:r>
            <w:r w:rsidR="00CE2BA2" w:rsidRPr="00CE2B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E2BA2" w:rsidRPr="00CE2BA2" w:rsidTr="000322B7">
        <w:trPr>
          <w:gridAfter w:val="5"/>
          <w:wAfter w:w="5528" w:type="dxa"/>
        </w:trPr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BA2" w:rsidRPr="00CE2BA2" w:rsidRDefault="00CE2BA2" w:rsidP="000322B7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0322B7">
              <w:rPr>
                <w:rFonts w:ascii="Times New Roman" w:hAnsi="Times New Roman" w:cs="Times New Roman"/>
              </w:rPr>
              <w:t>Исполнение заявления и</w:t>
            </w:r>
            <w:r w:rsidR="000322B7">
              <w:rPr>
                <w:rFonts w:ascii="Times New Roman" w:hAnsi="Times New Roman" w:cs="Times New Roman"/>
              </w:rPr>
              <w:t xml:space="preserve"> </w:t>
            </w:r>
            <w:r w:rsidRPr="000322B7">
              <w:rPr>
                <w:rFonts w:ascii="Times New Roman" w:hAnsi="Times New Roman" w:cs="Times New Roman"/>
              </w:rPr>
              <w:t>выдача справок и выписок</w:t>
            </w:r>
          </w:p>
        </w:tc>
      </w:tr>
    </w:tbl>
    <w:p w:rsidR="00F4297E" w:rsidRPr="00CE2BA2" w:rsidRDefault="00F4297E" w:rsidP="00E1200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4297E" w:rsidRPr="00CE2BA2" w:rsidSect="00E1200C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71F" w:rsidRDefault="0008171F" w:rsidP="00E1200C">
      <w:pPr>
        <w:spacing w:after="0" w:line="240" w:lineRule="auto"/>
      </w:pPr>
      <w:r>
        <w:separator/>
      </w:r>
    </w:p>
  </w:endnote>
  <w:endnote w:type="continuationSeparator" w:id="0">
    <w:p w:rsidR="0008171F" w:rsidRDefault="0008171F" w:rsidP="00E12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71F" w:rsidRDefault="0008171F" w:rsidP="00E1200C">
      <w:pPr>
        <w:spacing w:after="0" w:line="240" w:lineRule="auto"/>
      </w:pPr>
      <w:r>
        <w:separator/>
      </w:r>
    </w:p>
  </w:footnote>
  <w:footnote w:type="continuationSeparator" w:id="0">
    <w:p w:rsidR="0008171F" w:rsidRDefault="0008171F" w:rsidP="00E120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16470"/>
    </w:sdtPr>
    <w:sdtContent>
      <w:p w:rsidR="00E1200C" w:rsidRDefault="00427ACC">
        <w:pPr>
          <w:pStyle w:val="ae"/>
          <w:jc w:val="center"/>
        </w:pPr>
        <w:fldSimple w:instr=" PAGE   \* MERGEFORMAT ">
          <w:r w:rsidR="00EF1E66">
            <w:rPr>
              <w:noProof/>
            </w:rPr>
            <w:t>2</w:t>
          </w:r>
        </w:fldSimple>
      </w:p>
    </w:sdtContent>
  </w:sdt>
  <w:p w:rsidR="00E1200C" w:rsidRDefault="00E1200C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D0209"/>
    <w:multiLevelType w:val="hybridMultilevel"/>
    <w:tmpl w:val="84E0F2CC"/>
    <w:lvl w:ilvl="0" w:tplc="ED240C6E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B2157"/>
    <w:rsid w:val="00025990"/>
    <w:rsid w:val="000322B7"/>
    <w:rsid w:val="00035FD8"/>
    <w:rsid w:val="00051CC3"/>
    <w:rsid w:val="000563BF"/>
    <w:rsid w:val="00077B15"/>
    <w:rsid w:val="0008171F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427ACC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50509"/>
    <w:rsid w:val="00896846"/>
    <w:rsid w:val="008A1E39"/>
    <w:rsid w:val="008A2E23"/>
    <w:rsid w:val="008B4AEB"/>
    <w:rsid w:val="008C3ACF"/>
    <w:rsid w:val="008F3567"/>
    <w:rsid w:val="008F72EB"/>
    <w:rsid w:val="00997BF3"/>
    <w:rsid w:val="009D004B"/>
    <w:rsid w:val="009E775E"/>
    <w:rsid w:val="00A53753"/>
    <w:rsid w:val="00A60EA8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21B65"/>
    <w:rsid w:val="00C444B7"/>
    <w:rsid w:val="00CB1E35"/>
    <w:rsid w:val="00CE2BA2"/>
    <w:rsid w:val="00D01346"/>
    <w:rsid w:val="00D304CB"/>
    <w:rsid w:val="00D5239E"/>
    <w:rsid w:val="00D816CF"/>
    <w:rsid w:val="00D85795"/>
    <w:rsid w:val="00DB6E00"/>
    <w:rsid w:val="00DF13ED"/>
    <w:rsid w:val="00E1200C"/>
    <w:rsid w:val="00E13D4A"/>
    <w:rsid w:val="00E27BD5"/>
    <w:rsid w:val="00E335E3"/>
    <w:rsid w:val="00E54484"/>
    <w:rsid w:val="00E555CE"/>
    <w:rsid w:val="00E82888"/>
    <w:rsid w:val="00EA52B4"/>
    <w:rsid w:val="00EB2157"/>
    <w:rsid w:val="00EB5643"/>
    <w:rsid w:val="00EB681E"/>
    <w:rsid w:val="00EC02D2"/>
    <w:rsid w:val="00EE0A3F"/>
    <w:rsid w:val="00EF1E66"/>
    <w:rsid w:val="00F012DD"/>
    <w:rsid w:val="00F367F6"/>
    <w:rsid w:val="00F402DD"/>
    <w:rsid w:val="00F4297E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1">
    <w:name w:val="heading 1"/>
    <w:basedOn w:val="a"/>
    <w:next w:val="a"/>
    <w:link w:val="10"/>
    <w:uiPriority w:val="9"/>
    <w:qFormat/>
    <w:rsid w:val="00CE2BA2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2BA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heading">
    <w:name w:val="heading"/>
    <w:basedOn w:val="a"/>
    <w:uiPriority w:val="99"/>
    <w:rsid w:val="00F4297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CE2BA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E2BA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Body Text"/>
    <w:basedOn w:val="a"/>
    <w:link w:val="a8"/>
    <w:uiPriority w:val="99"/>
    <w:semiHidden/>
    <w:rsid w:val="00CE2BA2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CE2BA2"/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ConsNormal">
    <w:name w:val="ConsNormal"/>
    <w:rsid w:val="00CE2B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CE2BA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Normal">
    <w:name w:val="ConsPlusNormal"/>
    <w:uiPriority w:val="99"/>
    <w:rsid w:val="00CE2BA2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a">
    <w:name w:val="No Spacing"/>
    <w:basedOn w:val="a"/>
    <w:uiPriority w:val="1"/>
    <w:qFormat/>
    <w:rsid w:val="00CE2BA2"/>
    <w:pPr>
      <w:spacing w:after="0" w:line="240" w:lineRule="auto"/>
    </w:pPr>
    <w:rPr>
      <w:rFonts w:ascii="Times New Roman" w:eastAsia="Times New Roman" w:hAnsi="Times New Roman" w:cs="Times New Roman"/>
      <w:sz w:val="24"/>
      <w:szCs w:val="32"/>
    </w:rPr>
  </w:style>
  <w:style w:type="paragraph" w:customStyle="1" w:styleId="ab">
    <w:name w:val="Нормальный (таблица)"/>
    <w:basedOn w:val="a"/>
    <w:next w:val="a"/>
    <w:uiPriority w:val="99"/>
    <w:semiHidden/>
    <w:rsid w:val="00CE2BA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c">
    <w:name w:val="Таблицы (моноширинный)"/>
    <w:basedOn w:val="a"/>
    <w:next w:val="a"/>
    <w:uiPriority w:val="99"/>
    <w:semiHidden/>
    <w:rsid w:val="00CE2BA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nformat">
    <w:name w:val="ConsPlusNonformat"/>
    <w:uiPriority w:val="99"/>
    <w:semiHidden/>
    <w:rsid w:val="00CE2B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d">
    <w:name w:val="Цветовое выделение"/>
    <w:rsid w:val="00CE2BA2"/>
    <w:rPr>
      <w:b/>
      <w:bCs/>
      <w:color w:val="000080"/>
    </w:rPr>
  </w:style>
  <w:style w:type="paragraph" w:styleId="ae">
    <w:name w:val="header"/>
    <w:basedOn w:val="a"/>
    <w:link w:val="af"/>
    <w:uiPriority w:val="99"/>
    <w:unhideWhenUsed/>
    <w:rsid w:val="00E12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1200C"/>
  </w:style>
  <w:style w:type="paragraph" w:styleId="af0">
    <w:name w:val="footer"/>
    <w:basedOn w:val="a"/>
    <w:link w:val="af1"/>
    <w:uiPriority w:val="99"/>
    <w:semiHidden/>
    <w:unhideWhenUsed/>
    <w:rsid w:val="00E120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E120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95271-93E4-4712-8C5F-502211A8A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828</TotalTime>
  <Pages>25</Pages>
  <Words>6448</Words>
  <Characters>36758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80</cp:revision>
  <cp:lastPrinted>2022-03-28T06:15:00Z</cp:lastPrinted>
  <dcterms:created xsi:type="dcterms:W3CDTF">2017-03-24T13:02:00Z</dcterms:created>
  <dcterms:modified xsi:type="dcterms:W3CDTF">2022-05-03T17:58:00Z</dcterms:modified>
</cp:coreProperties>
</file>