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D3C" w:rsidRDefault="00767D3C" w:rsidP="00767D3C">
      <w:pPr>
        <w:pStyle w:val="ab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FF67B1" w:rsidRPr="00246470" w:rsidRDefault="00FF67B1" w:rsidP="00FF67B1">
      <w:pPr>
        <w:pStyle w:val="ab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Pr="00444876" w:rsidRDefault="00FF67B1" w:rsidP="00FF67B1">
      <w:pPr>
        <w:pStyle w:val="ab"/>
        <w:shd w:val="clear" w:color="auto" w:fill="FFFFFF"/>
        <w:rPr>
          <w:b w:val="0"/>
          <w:caps/>
          <w:sz w:val="16"/>
          <w:szCs w:val="16"/>
        </w:rPr>
      </w:pPr>
    </w:p>
    <w:p w:rsidR="00FF67B1" w:rsidRDefault="00FF67B1" w:rsidP="00FF67B1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Default="00767D3C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FF67B1">
        <w:rPr>
          <w:rFonts w:ascii="Times New Roman" w:hAnsi="Times New Roman" w:cs="Times New Roman"/>
          <w:sz w:val="28"/>
          <w:szCs w:val="28"/>
        </w:rPr>
        <w:t>.2022 г</w:t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</w:r>
      <w:r w:rsidR="00FF67B1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FF67B1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FF67B1" w:rsidRPr="00444876" w:rsidRDefault="00FF67B1" w:rsidP="00FF67B1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F67B1" w:rsidRPr="00EB2157" w:rsidRDefault="00FF67B1" w:rsidP="00FF6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F67B1" w:rsidRPr="00444876" w:rsidRDefault="00FF67B1" w:rsidP="00FF67B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сведениях численности муниципальных служащих органов местного самоуправления, работников муниципальных учреждений администрации Андреевского сельского поселения Темниковского муниципального</w:t>
      </w:r>
    </w:p>
    <w:p w:rsidR="00444927" w:rsidRDefault="00444927" w:rsidP="00444927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РМ, фактических затратах на их содержание за </w:t>
      </w:r>
      <w:r w:rsidR="00A76937">
        <w:rPr>
          <w:b/>
          <w:sz w:val="28"/>
          <w:szCs w:val="28"/>
        </w:rPr>
        <w:t>1</w:t>
      </w:r>
      <w:r w:rsidR="003D2399">
        <w:rPr>
          <w:b/>
          <w:sz w:val="28"/>
          <w:szCs w:val="28"/>
        </w:rPr>
        <w:t xml:space="preserve"> квартал 20</w:t>
      </w:r>
      <w:r w:rsidR="008B33A3">
        <w:rPr>
          <w:b/>
          <w:sz w:val="28"/>
          <w:szCs w:val="28"/>
        </w:rPr>
        <w:t>2</w:t>
      </w:r>
      <w:r w:rsidR="00A7693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</w:t>
      </w:r>
    </w:p>
    <w:p w:rsidR="00444927" w:rsidRPr="006F54F8" w:rsidRDefault="00444927" w:rsidP="00444927">
      <w:pPr>
        <w:pStyle w:val="a4"/>
        <w:jc w:val="center"/>
        <w:rPr>
          <w:b/>
          <w:sz w:val="20"/>
          <w:szCs w:val="20"/>
        </w:rPr>
      </w:pPr>
    </w:p>
    <w:p w:rsidR="00444927" w:rsidRPr="006F54F8" w:rsidRDefault="00444927" w:rsidP="00444927">
      <w:pPr>
        <w:pStyle w:val="a4"/>
        <w:jc w:val="center"/>
        <w:rPr>
          <w:sz w:val="20"/>
          <w:szCs w:val="20"/>
        </w:rPr>
      </w:pPr>
    </w:p>
    <w:p w:rsidR="00444927" w:rsidRDefault="00444927" w:rsidP="006F54F8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подготовлены в соответствии со статьей 52 Федерального закона 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131-ФЗ «Об организации местного самоуправления в Российской Федерации» </w:t>
      </w:r>
    </w:p>
    <w:p w:rsidR="00444927" w:rsidRDefault="00444927" w:rsidP="00FF67B1">
      <w:pPr>
        <w:pStyle w:val="a4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информацию о численности муниципальных служащих органов местного самоуправления, работников муниципальных учрежд</w:t>
      </w:r>
      <w:r w:rsidR="008B33A3">
        <w:rPr>
          <w:sz w:val="28"/>
          <w:szCs w:val="28"/>
        </w:rPr>
        <w:t>ений муниципального образования</w:t>
      </w:r>
      <w:r>
        <w:rPr>
          <w:sz w:val="28"/>
          <w:szCs w:val="28"/>
        </w:rPr>
        <w:t xml:space="preserve"> Администраци</w:t>
      </w:r>
      <w:r w:rsidR="008B33A3">
        <w:rPr>
          <w:sz w:val="28"/>
          <w:szCs w:val="28"/>
        </w:rPr>
        <w:t>и</w:t>
      </w:r>
      <w:r>
        <w:rPr>
          <w:sz w:val="28"/>
          <w:szCs w:val="28"/>
        </w:rPr>
        <w:t xml:space="preserve"> Андреевского сельского поселения, фактически</w:t>
      </w:r>
      <w:r w:rsidR="006F54F8">
        <w:rPr>
          <w:sz w:val="28"/>
          <w:szCs w:val="28"/>
        </w:rPr>
        <w:t>х затратах на</w:t>
      </w:r>
      <w:r w:rsidR="003D2399">
        <w:rPr>
          <w:sz w:val="28"/>
          <w:szCs w:val="28"/>
        </w:rPr>
        <w:t xml:space="preserve"> их содержание за </w:t>
      </w:r>
      <w:r w:rsidR="00A76937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>
        <w:rPr>
          <w:sz w:val="28"/>
          <w:szCs w:val="28"/>
        </w:rPr>
        <w:t xml:space="preserve"> года, </w:t>
      </w:r>
      <w:r w:rsidR="008B33A3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Андреевского сельского поселения </w:t>
      </w:r>
      <w:r w:rsidR="008B33A3">
        <w:rPr>
          <w:sz w:val="28"/>
          <w:szCs w:val="28"/>
        </w:rPr>
        <w:t>Темниковского муниципального района п о с т а н о в л я е т</w:t>
      </w:r>
      <w:r>
        <w:rPr>
          <w:sz w:val="28"/>
          <w:szCs w:val="28"/>
        </w:rPr>
        <w:t>: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Принять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 w:rsidR="003D2399">
        <w:rPr>
          <w:sz w:val="28"/>
          <w:szCs w:val="28"/>
        </w:rPr>
        <w:t xml:space="preserve"> их содержание за </w:t>
      </w:r>
      <w:r w:rsidR="00A76937">
        <w:rPr>
          <w:sz w:val="28"/>
          <w:szCs w:val="28"/>
        </w:rPr>
        <w:t>1</w:t>
      </w:r>
      <w:r w:rsidR="003D2399">
        <w:rPr>
          <w:sz w:val="28"/>
          <w:szCs w:val="28"/>
        </w:rPr>
        <w:t xml:space="preserve"> квартал 20</w:t>
      </w:r>
      <w:r w:rsidR="008B33A3">
        <w:rPr>
          <w:sz w:val="28"/>
          <w:szCs w:val="28"/>
        </w:rPr>
        <w:t>2</w:t>
      </w:r>
      <w:r w:rsidR="00A76937">
        <w:rPr>
          <w:sz w:val="28"/>
          <w:szCs w:val="28"/>
        </w:rPr>
        <w:t>2</w:t>
      </w:r>
      <w:r w:rsidR="008B33A3">
        <w:rPr>
          <w:sz w:val="28"/>
          <w:szCs w:val="28"/>
        </w:rPr>
        <w:t xml:space="preserve"> </w:t>
      </w:r>
      <w:r>
        <w:rPr>
          <w:sz w:val="28"/>
          <w:szCs w:val="28"/>
        </w:rPr>
        <w:t>год к сведению (см. приложение).</w:t>
      </w:r>
    </w:p>
    <w:p w:rsidR="00444927" w:rsidRDefault="00444927" w:rsidP="00444927">
      <w:pPr>
        <w:pStyle w:val="a4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2.Опубликовать настоящее решение в печатном средстве массовой информации "Информационный бюллетень Андреевского сельского поселения".</w:t>
      </w:r>
    </w:p>
    <w:p w:rsidR="008B33A3" w:rsidRDefault="008B33A3" w:rsidP="008B33A3">
      <w:pPr>
        <w:pStyle w:val="a4"/>
        <w:ind w:firstLine="709"/>
        <w:jc w:val="both"/>
        <w:rPr>
          <w:sz w:val="20"/>
          <w:szCs w:val="20"/>
        </w:rPr>
      </w:pPr>
    </w:p>
    <w:p w:rsidR="00FF67B1" w:rsidRPr="008B33A3" w:rsidRDefault="00FF67B1" w:rsidP="008B33A3">
      <w:pPr>
        <w:pStyle w:val="a4"/>
        <w:ind w:firstLine="709"/>
        <w:jc w:val="both"/>
        <w:rPr>
          <w:sz w:val="20"/>
          <w:szCs w:val="20"/>
        </w:rPr>
      </w:pPr>
    </w:p>
    <w:p w:rsidR="008B33A3" w:rsidRPr="008B33A3" w:rsidRDefault="008B33A3" w:rsidP="008B33A3">
      <w:pPr>
        <w:pStyle w:val="a4"/>
        <w:rPr>
          <w:bCs/>
          <w:sz w:val="20"/>
          <w:szCs w:val="20"/>
          <w:lang w:eastAsia="en-US"/>
        </w:rPr>
      </w:pPr>
    </w:p>
    <w:p w:rsidR="00FF67B1" w:rsidRDefault="00FF67B1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>И.о.г</w:t>
      </w:r>
      <w:r w:rsidR="008B33A3">
        <w:rPr>
          <w:bCs/>
          <w:sz w:val="28"/>
          <w:szCs w:val="28"/>
          <w:lang w:eastAsia="en-US"/>
        </w:rPr>
        <w:t>лав</w:t>
      </w:r>
      <w:r>
        <w:rPr>
          <w:bCs/>
          <w:sz w:val="28"/>
          <w:szCs w:val="28"/>
          <w:lang w:eastAsia="en-US"/>
        </w:rPr>
        <w:t>ы</w:t>
      </w:r>
      <w:r w:rsidR="008B33A3">
        <w:rPr>
          <w:bCs/>
          <w:sz w:val="28"/>
          <w:szCs w:val="28"/>
          <w:lang w:eastAsia="en-US"/>
        </w:rPr>
        <w:t xml:space="preserve"> </w:t>
      </w:r>
      <w:r w:rsidR="00444927">
        <w:rPr>
          <w:bCs/>
          <w:sz w:val="28"/>
          <w:szCs w:val="28"/>
          <w:lang w:eastAsia="en-US"/>
        </w:rPr>
        <w:t>Андреевского</w:t>
      </w:r>
    </w:p>
    <w:p w:rsidR="00444927" w:rsidRDefault="00444927" w:rsidP="00444927">
      <w:pPr>
        <w:pStyle w:val="a4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сельского поселения </w:t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</w:r>
      <w:r w:rsidR="00FF67B1">
        <w:rPr>
          <w:bCs/>
          <w:sz w:val="28"/>
          <w:szCs w:val="28"/>
          <w:lang w:eastAsia="en-US"/>
        </w:rPr>
        <w:tab/>
        <w:t xml:space="preserve">    </w:t>
      </w:r>
      <w:r w:rsidR="00A76937">
        <w:rPr>
          <w:bCs/>
          <w:sz w:val="28"/>
          <w:szCs w:val="28"/>
          <w:lang w:eastAsia="en-US"/>
        </w:rPr>
        <w:t>О</w:t>
      </w:r>
      <w:r>
        <w:rPr>
          <w:bCs/>
          <w:sz w:val="28"/>
          <w:szCs w:val="28"/>
          <w:lang w:eastAsia="en-US"/>
        </w:rPr>
        <w:t>.</w:t>
      </w:r>
      <w:r w:rsidR="00A76937">
        <w:rPr>
          <w:bCs/>
          <w:sz w:val="28"/>
          <w:szCs w:val="28"/>
          <w:lang w:eastAsia="en-US"/>
        </w:rPr>
        <w:t>В</w:t>
      </w:r>
      <w:r>
        <w:rPr>
          <w:bCs/>
          <w:sz w:val="28"/>
          <w:szCs w:val="28"/>
          <w:lang w:eastAsia="en-US"/>
        </w:rPr>
        <w:t xml:space="preserve">. </w:t>
      </w:r>
      <w:r w:rsidR="00A76937">
        <w:rPr>
          <w:bCs/>
          <w:sz w:val="28"/>
          <w:szCs w:val="28"/>
          <w:lang w:eastAsia="en-US"/>
        </w:rPr>
        <w:t>Клюшин</w:t>
      </w:r>
    </w:p>
    <w:p w:rsidR="008B33A3" w:rsidRDefault="008B33A3" w:rsidP="00444927">
      <w:pPr>
        <w:pStyle w:val="a4"/>
        <w:ind w:left="4956"/>
        <w:jc w:val="right"/>
        <w:rPr>
          <w:sz w:val="24"/>
          <w:szCs w:val="24"/>
        </w:rPr>
      </w:pPr>
    </w:p>
    <w:p w:rsidR="00444927" w:rsidRPr="008B33A3" w:rsidRDefault="00444927" w:rsidP="00444927">
      <w:pPr>
        <w:pStyle w:val="a4"/>
        <w:ind w:left="4956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Приложение</w:t>
      </w:r>
    </w:p>
    <w:p w:rsidR="00444927" w:rsidRPr="008B33A3" w:rsidRDefault="00444927" w:rsidP="00444927">
      <w:pPr>
        <w:pStyle w:val="a4"/>
        <w:ind w:firstLine="709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Утверждено </w:t>
      </w:r>
    </w:p>
    <w:p w:rsidR="00444927" w:rsidRPr="008B33A3" w:rsidRDefault="008B33A3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>Постановлением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Андреевского сельского поселения </w:t>
      </w:r>
    </w:p>
    <w:p w:rsidR="00444927" w:rsidRPr="008B33A3" w:rsidRDefault="00444927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Темниковского муниципального района </w:t>
      </w:r>
    </w:p>
    <w:p w:rsidR="00444927" w:rsidRPr="008B33A3" w:rsidRDefault="003D2399" w:rsidP="00444927">
      <w:pPr>
        <w:pStyle w:val="a4"/>
        <w:jc w:val="right"/>
        <w:rPr>
          <w:sz w:val="24"/>
          <w:szCs w:val="24"/>
        </w:rPr>
      </w:pPr>
      <w:r w:rsidRPr="008B33A3">
        <w:rPr>
          <w:sz w:val="24"/>
          <w:szCs w:val="24"/>
        </w:rPr>
        <w:t xml:space="preserve">от </w:t>
      </w:r>
      <w:r w:rsidR="00767D3C">
        <w:rPr>
          <w:sz w:val="24"/>
          <w:szCs w:val="24"/>
        </w:rPr>
        <w:t>_____</w:t>
      </w:r>
      <w:r w:rsidR="003F674F">
        <w:rPr>
          <w:sz w:val="24"/>
          <w:szCs w:val="24"/>
        </w:rPr>
        <w:t xml:space="preserve"> </w:t>
      </w:r>
      <w:r w:rsidRPr="008B33A3">
        <w:rPr>
          <w:sz w:val="24"/>
          <w:szCs w:val="24"/>
        </w:rPr>
        <w:t>20</w:t>
      </w:r>
      <w:r w:rsidR="008B33A3" w:rsidRPr="008B33A3">
        <w:rPr>
          <w:sz w:val="24"/>
          <w:szCs w:val="24"/>
        </w:rPr>
        <w:t>2</w:t>
      </w:r>
      <w:r w:rsidR="00FF67B1">
        <w:rPr>
          <w:sz w:val="24"/>
          <w:szCs w:val="24"/>
        </w:rPr>
        <w:t>2</w:t>
      </w:r>
      <w:r w:rsidR="00444927" w:rsidRPr="008B33A3">
        <w:rPr>
          <w:sz w:val="24"/>
          <w:szCs w:val="24"/>
        </w:rPr>
        <w:t xml:space="preserve"> г</w:t>
      </w:r>
      <w:r w:rsidR="003F674F">
        <w:rPr>
          <w:sz w:val="24"/>
          <w:szCs w:val="24"/>
        </w:rPr>
        <w:t xml:space="preserve"> № </w:t>
      </w:r>
      <w:r w:rsidR="00767D3C">
        <w:rPr>
          <w:sz w:val="24"/>
          <w:szCs w:val="24"/>
        </w:rPr>
        <w:t>__</w:t>
      </w:r>
    </w:p>
    <w:p w:rsidR="00444927" w:rsidRPr="008B33A3" w:rsidRDefault="00444927" w:rsidP="006F54F8">
      <w:pPr>
        <w:pStyle w:val="a4"/>
        <w:jc w:val="center"/>
        <w:rPr>
          <w:sz w:val="24"/>
          <w:szCs w:val="24"/>
        </w:rPr>
      </w:pPr>
    </w:p>
    <w:p w:rsidR="00444927" w:rsidRPr="008B33A3" w:rsidRDefault="00444927" w:rsidP="006F54F8">
      <w:pPr>
        <w:pStyle w:val="a4"/>
        <w:ind w:firstLine="709"/>
        <w:jc w:val="center"/>
        <w:rPr>
          <w:sz w:val="28"/>
          <w:szCs w:val="28"/>
        </w:rPr>
      </w:pPr>
    </w:p>
    <w:p w:rsidR="00444927" w:rsidRPr="00FF67B1" w:rsidRDefault="00444927" w:rsidP="00444927">
      <w:pPr>
        <w:pStyle w:val="a4"/>
        <w:spacing w:line="360" w:lineRule="auto"/>
        <w:ind w:firstLine="709"/>
        <w:jc w:val="center"/>
        <w:rPr>
          <w:b/>
          <w:sz w:val="26"/>
          <w:szCs w:val="26"/>
        </w:rPr>
      </w:pPr>
      <w:r w:rsidRPr="00FF67B1">
        <w:rPr>
          <w:b/>
          <w:sz w:val="26"/>
          <w:szCs w:val="26"/>
        </w:rPr>
        <w:t>Сведения</w:t>
      </w:r>
    </w:p>
    <w:p w:rsidR="00444927" w:rsidRPr="00FF67B1" w:rsidRDefault="00444927" w:rsidP="00444927">
      <w:pPr>
        <w:pStyle w:val="a4"/>
        <w:jc w:val="center"/>
        <w:rPr>
          <w:sz w:val="26"/>
          <w:szCs w:val="26"/>
        </w:rPr>
      </w:pPr>
      <w:r w:rsidRPr="00FF67B1">
        <w:rPr>
          <w:sz w:val="26"/>
          <w:szCs w:val="26"/>
        </w:rPr>
        <w:t>о численности муниципальных служащих органов местного самоуправления, работников муниципальных учреждений муниципального образования Администраци</w:t>
      </w:r>
      <w:r w:rsidR="008B33A3" w:rsidRPr="00FF67B1">
        <w:rPr>
          <w:sz w:val="26"/>
          <w:szCs w:val="26"/>
        </w:rPr>
        <w:t xml:space="preserve">и </w:t>
      </w:r>
      <w:r w:rsidRPr="00FF67B1">
        <w:rPr>
          <w:sz w:val="26"/>
          <w:szCs w:val="26"/>
        </w:rPr>
        <w:t>Андреевского сельского поселения Темниковского муниципального района РМ, фактически</w:t>
      </w:r>
      <w:r w:rsidR="006F54F8" w:rsidRPr="00FF67B1">
        <w:rPr>
          <w:sz w:val="26"/>
          <w:szCs w:val="26"/>
        </w:rPr>
        <w:t>х затратах на</w:t>
      </w:r>
      <w:r w:rsidR="003D2399" w:rsidRPr="00FF67B1">
        <w:rPr>
          <w:sz w:val="26"/>
          <w:szCs w:val="26"/>
        </w:rPr>
        <w:t xml:space="preserve"> их содержание за </w:t>
      </w:r>
      <w:r w:rsidR="00A76937">
        <w:rPr>
          <w:sz w:val="26"/>
          <w:szCs w:val="26"/>
        </w:rPr>
        <w:t>1</w:t>
      </w:r>
      <w:r w:rsidR="00FF67B1" w:rsidRPr="00FF67B1">
        <w:rPr>
          <w:sz w:val="26"/>
          <w:szCs w:val="26"/>
        </w:rPr>
        <w:t xml:space="preserve"> </w:t>
      </w:r>
      <w:r w:rsidR="003D2399" w:rsidRPr="00FF67B1">
        <w:rPr>
          <w:sz w:val="26"/>
          <w:szCs w:val="26"/>
        </w:rPr>
        <w:t>квартал 20</w:t>
      </w:r>
      <w:r w:rsidR="008B33A3" w:rsidRPr="00FF67B1">
        <w:rPr>
          <w:sz w:val="26"/>
          <w:szCs w:val="26"/>
        </w:rPr>
        <w:t>2</w:t>
      </w:r>
      <w:r w:rsidR="00A76937">
        <w:rPr>
          <w:sz w:val="26"/>
          <w:szCs w:val="26"/>
        </w:rPr>
        <w:t>2</w:t>
      </w:r>
      <w:r w:rsidRPr="00FF67B1">
        <w:rPr>
          <w:sz w:val="26"/>
          <w:szCs w:val="26"/>
        </w:rPr>
        <w:t xml:space="preserve"> год</w:t>
      </w:r>
    </w:p>
    <w:p w:rsidR="00444927" w:rsidRDefault="00444927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p w:rsidR="003C3D7D" w:rsidRPr="00FF67B1" w:rsidRDefault="003C3D7D" w:rsidP="00444927">
      <w:pPr>
        <w:pStyle w:val="a4"/>
        <w:spacing w:line="360" w:lineRule="auto"/>
        <w:ind w:firstLine="709"/>
        <w:rPr>
          <w:bCs/>
          <w:sz w:val="26"/>
          <w:szCs w:val="26"/>
          <w:highlight w:val="yellow"/>
          <w:lang w:eastAsia="en-US"/>
        </w:rPr>
      </w:pPr>
    </w:p>
    <w:tbl>
      <w:tblPr>
        <w:tblStyle w:val="ad"/>
        <w:tblW w:w="0" w:type="auto"/>
        <w:tblLook w:val="04A0"/>
      </w:tblPr>
      <w:tblGrid>
        <w:gridCol w:w="2805"/>
        <w:gridCol w:w="1704"/>
        <w:gridCol w:w="2067"/>
        <w:gridCol w:w="1589"/>
        <w:gridCol w:w="2067"/>
      </w:tblGrid>
      <w:tr w:rsidR="00FF67B1" w:rsidRPr="00BD3359" w:rsidTr="003C3D7D">
        <w:trPr>
          <w:trHeight w:val="1509"/>
        </w:trPr>
        <w:tc>
          <w:tcPr>
            <w:tcW w:w="2805" w:type="dxa"/>
          </w:tcPr>
          <w:p w:rsidR="00FF67B1" w:rsidRPr="00FF67B1" w:rsidRDefault="00FF67B1" w:rsidP="00EB04C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раздела расходв</w:t>
            </w:r>
          </w:p>
        </w:tc>
        <w:tc>
          <w:tcPr>
            <w:tcW w:w="1704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</w:t>
            </w:r>
          </w:p>
        </w:tc>
        <w:tc>
          <w:tcPr>
            <w:tcW w:w="2067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 муниципальные служащие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1589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Затраты всего (тыс.руб.)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</w:t>
            </w:r>
          </w:p>
        </w:tc>
        <w:tc>
          <w:tcPr>
            <w:tcW w:w="2067" w:type="dxa"/>
          </w:tcPr>
          <w:p w:rsidR="00FF67B1" w:rsidRPr="00FF67B1" w:rsidRDefault="00FF67B1" w:rsidP="00A769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 т.ч. муниципальные служащие на 01.0</w:t>
            </w:r>
            <w:r w:rsidR="00A76937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.2022год.</w:t>
            </w:r>
          </w:p>
        </w:tc>
      </w:tr>
      <w:tr w:rsidR="00FF67B1" w:rsidRPr="00BD3359" w:rsidTr="003C3D7D">
        <w:trPr>
          <w:trHeight w:val="608"/>
        </w:trPr>
        <w:tc>
          <w:tcPr>
            <w:tcW w:w="2805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704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BD3359" w:rsidRDefault="00FF67B1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D335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BD3359" w:rsidRDefault="00A7693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404,3</w:t>
            </w:r>
          </w:p>
        </w:tc>
        <w:tc>
          <w:tcPr>
            <w:tcW w:w="2067" w:type="dxa"/>
          </w:tcPr>
          <w:p w:rsidR="00FF67B1" w:rsidRPr="00BD3359" w:rsidRDefault="00A76937" w:rsidP="00FF67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270,7</w:t>
            </w:r>
          </w:p>
        </w:tc>
      </w:tr>
      <w:tr w:rsidR="00FF67B1" w:rsidRPr="00FF67B1" w:rsidTr="003C3D7D">
        <w:trPr>
          <w:trHeight w:val="312"/>
        </w:trPr>
        <w:tc>
          <w:tcPr>
            <w:tcW w:w="2805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1704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067" w:type="dxa"/>
          </w:tcPr>
          <w:p w:rsidR="00FF67B1" w:rsidRPr="00FF67B1" w:rsidRDefault="00FF67B1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67B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:rsidR="00FF67B1" w:rsidRPr="00FF67B1" w:rsidRDefault="00A7693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404,3</w:t>
            </w:r>
          </w:p>
        </w:tc>
        <w:tc>
          <w:tcPr>
            <w:tcW w:w="2067" w:type="dxa"/>
          </w:tcPr>
          <w:p w:rsidR="00FF67B1" w:rsidRPr="00FF67B1" w:rsidRDefault="00A76937" w:rsidP="00FF67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270,7</w:t>
            </w:r>
          </w:p>
        </w:tc>
      </w:tr>
    </w:tbl>
    <w:p w:rsidR="00FF67B1" w:rsidRDefault="00FF67B1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A76937" w:rsidRDefault="00A76937" w:rsidP="00A76937"/>
    <w:p w:rsidR="00A76937" w:rsidRPr="00FF67B1" w:rsidRDefault="00A76937" w:rsidP="00FF67B1">
      <w:pPr>
        <w:jc w:val="center"/>
        <w:rPr>
          <w:rFonts w:ascii="Times New Roman" w:hAnsi="Times New Roman" w:cs="Times New Roman"/>
          <w:b/>
        </w:rPr>
      </w:pPr>
    </w:p>
    <w:p w:rsidR="00444927" w:rsidRDefault="00444927" w:rsidP="00444927">
      <w:pPr>
        <w:rPr>
          <w:rFonts w:ascii="Times New Roman" w:hAnsi="Times New Roman" w:cs="Times New Roman"/>
          <w:sz w:val="28"/>
          <w:szCs w:val="28"/>
        </w:rPr>
      </w:pPr>
    </w:p>
    <w:p w:rsidR="00E1035D" w:rsidRPr="00444927" w:rsidRDefault="00E1035D">
      <w:pPr>
        <w:rPr>
          <w:rFonts w:ascii="Times New Roman" w:hAnsi="Times New Roman" w:cs="Times New Roman"/>
        </w:rPr>
      </w:pPr>
    </w:p>
    <w:sectPr w:rsidR="00E1035D" w:rsidRPr="00444927" w:rsidSect="007E3C85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BBB" w:rsidRDefault="00340BBB" w:rsidP="007E3C85">
      <w:pPr>
        <w:spacing w:after="0" w:line="240" w:lineRule="auto"/>
      </w:pPr>
      <w:r>
        <w:separator/>
      </w:r>
    </w:p>
  </w:endnote>
  <w:endnote w:type="continuationSeparator" w:id="1">
    <w:p w:rsidR="00340BBB" w:rsidRDefault="00340BBB" w:rsidP="007E3C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BBB" w:rsidRDefault="00340BBB" w:rsidP="007E3C85">
      <w:pPr>
        <w:spacing w:after="0" w:line="240" w:lineRule="auto"/>
      </w:pPr>
      <w:r>
        <w:separator/>
      </w:r>
    </w:p>
  </w:footnote>
  <w:footnote w:type="continuationSeparator" w:id="1">
    <w:p w:rsidR="00340BBB" w:rsidRDefault="00340BBB" w:rsidP="007E3C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085111"/>
    </w:sdtPr>
    <w:sdtContent>
      <w:p w:rsidR="007E3C85" w:rsidRDefault="00471152" w:rsidP="007E3C85">
        <w:pPr>
          <w:pStyle w:val="a5"/>
          <w:jc w:val="center"/>
        </w:pPr>
        <w:fldSimple w:instr=" PAGE   \* MERGEFORMAT ">
          <w:r w:rsidR="00A76937">
            <w:rPr>
              <w:noProof/>
            </w:rPr>
            <w:t>2</w:t>
          </w:r>
        </w:fldSimple>
      </w:p>
    </w:sdtContent>
  </w:sdt>
  <w:p w:rsidR="007E3C85" w:rsidRDefault="007E3C85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444927"/>
    <w:rsid w:val="0002136C"/>
    <w:rsid w:val="000B5EF3"/>
    <w:rsid w:val="000F4709"/>
    <w:rsid w:val="001D245E"/>
    <w:rsid w:val="001E1C1D"/>
    <w:rsid w:val="002E64D9"/>
    <w:rsid w:val="00340BBB"/>
    <w:rsid w:val="0038437B"/>
    <w:rsid w:val="003C3D7D"/>
    <w:rsid w:val="003D2399"/>
    <w:rsid w:val="003E5B20"/>
    <w:rsid w:val="003F273E"/>
    <w:rsid w:val="003F674F"/>
    <w:rsid w:val="00444927"/>
    <w:rsid w:val="00471152"/>
    <w:rsid w:val="00527F88"/>
    <w:rsid w:val="005478B2"/>
    <w:rsid w:val="005E5E0D"/>
    <w:rsid w:val="006F54F8"/>
    <w:rsid w:val="007176A2"/>
    <w:rsid w:val="00767D3C"/>
    <w:rsid w:val="00784222"/>
    <w:rsid w:val="0079419E"/>
    <w:rsid w:val="007E3C85"/>
    <w:rsid w:val="00844682"/>
    <w:rsid w:val="00876E16"/>
    <w:rsid w:val="008B33A3"/>
    <w:rsid w:val="00911FE0"/>
    <w:rsid w:val="00A51DE9"/>
    <w:rsid w:val="00A6596A"/>
    <w:rsid w:val="00A749D7"/>
    <w:rsid w:val="00A76937"/>
    <w:rsid w:val="00A84549"/>
    <w:rsid w:val="00AD600B"/>
    <w:rsid w:val="00B03ED4"/>
    <w:rsid w:val="00B2196E"/>
    <w:rsid w:val="00CD5255"/>
    <w:rsid w:val="00D00C66"/>
    <w:rsid w:val="00D63A4E"/>
    <w:rsid w:val="00DE177D"/>
    <w:rsid w:val="00E1035D"/>
    <w:rsid w:val="00E77E60"/>
    <w:rsid w:val="00EE2923"/>
    <w:rsid w:val="00FF5956"/>
    <w:rsid w:val="00FF6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3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paragraph" w:styleId="a5">
    <w:name w:val="header"/>
    <w:basedOn w:val="a"/>
    <w:link w:val="a6"/>
    <w:uiPriority w:val="99"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3C85"/>
  </w:style>
  <w:style w:type="paragraph" w:styleId="a7">
    <w:name w:val="footer"/>
    <w:basedOn w:val="a"/>
    <w:link w:val="a8"/>
    <w:uiPriority w:val="99"/>
    <w:semiHidden/>
    <w:unhideWhenUsed/>
    <w:rsid w:val="007E3C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E3C85"/>
  </w:style>
  <w:style w:type="paragraph" w:styleId="a9">
    <w:name w:val="Balloon Text"/>
    <w:basedOn w:val="a"/>
    <w:link w:val="aa"/>
    <w:uiPriority w:val="99"/>
    <w:semiHidden/>
    <w:unhideWhenUsed/>
    <w:rsid w:val="006F54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F54F8"/>
    <w:rPr>
      <w:rFonts w:ascii="Tahoma" w:hAnsi="Tahoma" w:cs="Tahoma"/>
      <w:sz w:val="16"/>
      <w:szCs w:val="16"/>
    </w:rPr>
  </w:style>
  <w:style w:type="paragraph" w:styleId="ab">
    <w:name w:val="Subtitle"/>
    <w:basedOn w:val="a"/>
    <w:link w:val="ac"/>
    <w:uiPriority w:val="99"/>
    <w:qFormat/>
    <w:rsid w:val="008B33A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c">
    <w:name w:val="Подзаголовок Знак"/>
    <w:basedOn w:val="a0"/>
    <w:link w:val="ab"/>
    <w:uiPriority w:val="99"/>
    <w:rsid w:val="008B33A3"/>
    <w:rPr>
      <w:rFonts w:ascii="Times New Roman" w:eastAsia="Times New Roman" w:hAnsi="Times New Roman" w:cs="Times New Roman"/>
      <w:b/>
      <w:sz w:val="32"/>
      <w:szCs w:val="20"/>
    </w:rPr>
  </w:style>
  <w:style w:type="table" w:styleId="ad">
    <w:name w:val="Table Grid"/>
    <w:basedOn w:val="a1"/>
    <w:uiPriority w:val="39"/>
    <w:rsid w:val="00FF67B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26</cp:revision>
  <cp:lastPrinted>2022-01-31T07:59:00Z</cp:lastPrinted>
  <dcterms:created xsi:type="dcterms:W3CDTF">2017-03-28T11:49:00Z</dcterms:created>
  <dcterms:modified xsi:type="dcterms:W3CDTF">2022-04-26T11:59:00Z</dcterms:modified>
</cp:coreProperties>
</file>