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67A" w:rsidRDefault="0051267A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51267A" w:rsidP="00B1497C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ПУРДОШАНСКОГО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044125" w:rsidRDefault="004D235F" w:rsidP="0051267A">
      <w:pPr>
        <w:outlineLvl w:val="0"/>
        <w:rPr>
          <w:b/>
          <w:bCs/>
          <w:sz w:val="18"/>
          <w:szCs w:val="18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044125" w:rsidRDefault="00F238D6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9C6469" w:rsidRPr="0051267A" w:rsidRDefault="0051267A" w:rsidP="0051267A">
      <w:pPr>
        <w:rPr>
          <w:sz w:val="28"/>
          <w:szCs w:val="28"/>
        </w:rPr>
      </w:pPr>
      <w:r>
        <w:rPr>
          <w:sz w:val="28"/>
          <w:szCs w:val="28"/>
        </w:rPr>
        <w:t xml:space="preserve">«»               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6B78">
        <w:rPr>
          <w:sz w:val="28"/>
          <w:szCs w:val="28"/>
        </w:rPr>
        <w:t xml:space="preserve">               </w:t>
      </w:r>
      <w:r w:rsidR="004D235F" w:rsidRPr="00586882">
        <w:rPr>
          <w:sz w:val="28"/>
          <w:szCs w:val="28"/>
        </w:rPr>
        <w:t xml:space="preserve">№ </w:t>
      </w:r>
    </w:p>
    <w:p w:rsidR="00723A96" w:rsidRPr="00044125" w:rsidRDefault="00723A96" w:rsidP="00B1497C">
      <w:pPr>
        <w:jc w:val="center"/>
        <w:rPr>
          <w:sz w:val="18"/>
          <w:szCs w:val="18"/>
        </w:rPr>
      </w:pPr>
    </w:p>
    <w:p w:rsidR="004D235F" w:rsidRDefault="0051267A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6458D8" w:rsidRPr="00044125" w:rsidRDefault="006458D8" w:rsidP="00B1497C">
      <w:pPr>
        <w:jc w:val="center"/>
        <w:rPr>
          <w:sz w:val="18"/>
          <w:szCs w:val="18"/>
        </w:rPr>
      </w:pPr>
    </w:p>
    <w:p w:rsidR="006458D8" w:rsidRPr="00044125" w:rsidRDefault="006458D8" w:rsidP="00B1497C">
      <w:pPr>
        <w:ind w:right="4890"/>
        <w:rPr>
          <w:bCs/>
          <w:sz w:val="18"/>
          <w:szCs w:val="18"/>
        </w:rPr>
      </w:pPr>
    </w:p>
    <w:p w:rsid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86311C">
        <w:rPr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Pr="0086311C">
        <w:rPr>
          <w:b/>
          <w:sz w:val="28"/>
          <w:szCs w:val="28"/>
        </w:rPr>
        <w:t>в связи с участием народных дружинников в мероприятиях по охране общественного порядка</w:t>
      </w:r>
      <w:r w:rsidR="005126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территории</w:t>
      </w:r>
      <w:proofErr w:type="gramEnd"/>
      <w:r>
        <w:rPr>
          <w:b/>
          <w:sz w:val="28"/>
          <w:szCs w:val="28"/>
        </w:rPr>
        <w:t xml:space="preserve"> </w:t>
      </w:r>
      <w:r w:rsidR="0051267A">
        <w:rPr>
          <w:b/>
          <w:sz w:val="28"/>
          <w:szCs w:val="28"/>
        </w:rPr>
        <w:t xml:space="preserve">Пурдошанского </w:t>
      </w:r>
      <w:r>
        <w:rPr>
          <w:b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18"/>
          <w:szCs w:val="18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>Об отдельных вопросах участия граждан в</w:t>
      </w:r>
      <w:proofErr w:type="gramEnd"/>
      <w:r w:rsidRPr="007024A2">
        <w:rPr>
          <w:sz w:val="28"/>
          <w:szCs w:val="28"/>
        </w:rPr>
        <w:t xml:space="preserve"> охране общественного порядка </w:t>
      </w:r>
      <w:r w:rsidRPr="00DD5826">
        <w:rPr>
          <w:sz w:val="28"/>
          <w:szCs w:val="28"/>
        </w:rPr>
        <w:t xml:space="preserve">на территории Республики Мордовия» и </w:t>
      </w:r>
      <w:r w:rsidRPr="00DD5826">
        <w:rPr>
          <w:bCs/>
          <w:sz w:val="28"/>
          <w:szCs w:val="28"/>
        </w:rPr>
        <w:t>Уставом</w:t>
      </w:r>
      <w:r>
        <w:rPr>
          <w:bCs/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>Пурдошанского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bCs/>
          <w:iCs/>
          <w:sz w:val="28"/>
          <w:szCs w:val="28"/>
        </w:rPr>
        <w:t>,</w:t>
      </w:r>
      <w:r w:rsidRPr="00044125">
        <w:rPr>
          <w:bCs/>
          <w:sz w:val="28"/>
          <w:szCs w:val="28"/>
        </w:rPr>
        <w:t xml:space="preserve">  </w:t>
      </w:r>
      <w:r w:rsidRPr="00A71CDF">
        <w:rPr>
          <w:bCs/>
          <w:sz w:val="28"/>
          <w:szCs w:val="28"/>
        </w:rPr>
        <w:t>Совет депутатов</w:t>
      </w:r>
      <w:r>
        <w:rPr>
          <w:bCs/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 xml:space="preserve">Пурдошанского 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 xml:space="preserve">  </w:t>
      </w:r>
      <w:proofErr w:type="gramStart"/>
      <w:r w:rsidRPr="002F4FA6"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л</w:t>
      </w:r>
      <w:r w:rsidRPr="002F4FA6">
        <w:rPr>
          <w:bCs/>
          <w:iCs/>
          <w:sz w:val="28"/>
          <w:szCs w:val="28"/>
        </w:rPr>
        <w:t>:</w:t>
      </w:r>
    </w:p>
    <w:p w:rsidR="00044125" w:rsidRPr="0068729B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</w:t>
      </w:r>
      <w:proofErr w:type="gramStart"/>
      <w:r w:rsidRPr="0068729B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8729B">
        <w:rPr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 xml:space="preserve">Пурдошанского 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bookmarkStart w:id="0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6458D8" w:rsidRPr="0051267A" w:rsidRDefault="0051267A" w:rsidP="0051267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Глава Пурдошанского сельского поселения                  Н.В. </w:t>
      </w:r>
      <w:proofErr w:type="spellStart"/>
      <w:r>
        <w:rPr>
          <w:bCs/>
          <w:iCs/>
          <w:sz w:val="28"/>
          <w:szCs w:val="28"/>
        </w:rPr>
        <w:t>Кашуркин</w:t>
      </w:r>
      <w:bookmarkEnd w:id="0"/>
      <w:proofErr w:type="spellEnd"/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  <w:rPr>
          <w:b/>
          <w:bCs/>
        </w:rPr>
      </w:pPr>
      <w:r w:rsidRPr="00044125">
        <w:rPr>
          <w:b/>
          <w:bCs/>
        </w:rPr>
        <w:lastRenderedPageBreak/>
        <w:t>Утверждено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>решением Совета депутатов</w:t>
      </w:r>
    </w:p>
    <w:p w:rsidR="00044125" w:rsidRPr="00044125" w:rsidRDefault="0051267A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>
        <w:t xml:space="preserve">Пурдошанского </w:t>
      </w:r>
      <w:r w:rsidR="00044125" w:rsidRPr="00044125">
        <w:t xml:space="preserve">сельского поселения Темниковского муниципального района </w:t>
      </w:r>
    </w:p>
    <w:p w:rsidR="00044125" w:rsidRPr="00044125" w:rsidRDefault="0051267A" w:rsidP="00044125">
      <w:pPr>
        <w:pStyle w:val="afc"/>
        <w:spacing w:line="235" w:lineRule="auto"/>
        <w:ind w:left="5103" w:firstLine="561"/>
        <w:jc w:val="right"/>
        <w:rPr>
          <w:lang w:val="ru-RU"/>
        </w:rPr>
      </w:pPr>
      <w:r>
        <w:rPr>
          <w:lang w:val="ru-RU"/>
        </w:rPr>
        <w:t xml:space="preserve">от « </w:t>
      </w:r>
      <w:r w:rsidR="0076358F">
        <w:rPr>
          <w:lang w:val="ru-RU"/>
        </w:rPr>
        <w:t xml:space="preserve"> </w:t>
      </w:r>
      <w:r w:rsidR="00044125" w:rsidRPr="00044125">
        <w:rPr>
          <w:lang w:val="ru-RU"/>
        </w:rPr>
        <w:t>» 2022 г.  №</w:t>
      </w:r>
    </w:p>
    <w:p w:rsidR="00044125" w:rsidRPr="00044125" w:rsidRDefault="00044125" w:rsidP="00044125">
      <w:pPr>
        <w:pStyle w:val="afc"/>
        <w:spacing w:line="235" w:lineRule="auto"/>
        <w:jc w:val="right"/>
        <w:rPr>
          <w:lang w:val="ru-RU"/>
        </w:rPr>
      </w:pPr>
    </w:p>
    <w:p w:rsidR="00044125" w:rsidRDefault="00044125" w:rsidP="00044125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мерах социальной защиты народных дружинников и членов их семей</w:t>
      </w: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51267A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Пурдошанского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сельского поселения Темниковского муниципального района</w:t>
      </w:r>
      <w:r w:rsidRPr="0004412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Республики Мордовия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proofErr w:type="gramStart"/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1" w:name="_Hlk94784226"/>
      <w:r w:rsidRPr="002F4FA6">
        <w:rPr>
          <w:sz w:val="28"/>
          <w:szCs w:val="28"/>
        </w:rPr>
        <w:t xml:space="preserve">мер социальной защиты </w:t>
      </w:r>
      <w:bookmarkEnd w:id="1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>Пурдошанского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sz w:val="28"/>
          <w:szCs w:val="28"/>
        </w:rPr>
        <w:t xml:space="preserve"> 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2F4FA6">
        <w:rPr>
          <w:sz w:val="28"/>
          <w:szCs w:val="28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sz w:val="28"/>
          <w:szCs w:val="28"/>
        </w:rPr>
        <w:t>;</w:t>
      </w:r>
    </w:p>
    <w:p w:rsidR="00044125" w:rsidRPr="00622237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proofErr w:type="gramStart"/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</w:t>
      </w:r>
      <w:proofErr w:type="gramStart"/>
      <w:r w:rsidRPr="002F4FA6">
        <w:rPr>
          <w:sz w:val="28"/>
          <w:szCs w:val="28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2F4FA6">
        <w:rPr>
          <w:sz w:val="28"/>
          <w:szCs w:val="28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5. </w:t>
      </w:r>
      <w:proofErr w:type="gramStart"/>
      <w:r w:rsidRPr="002F4FA6">
        <w:rPr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2F4FA6">
        <w:rPr>
          <w:sz w:val="28"/>
          <w:szCs w:val="28"/>
        </w:rPr>
        <w:t xml:space="preserve">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044125" w:rsidRPr="0033683A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>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рублей;</w:t>
      </w:r>
    </w:p>
    <w:p w:rsidR="00044125" w:rsidRPr="001E07BE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lastRenderedPageBreak/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</w:t>
      </w:r>
      <w:r>
        <w:rPr>
          <w:sz w:val="28"/>
          <w:szCs w:val="28"/>
        </w:rPr>
        <w:t>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0D2ABD">
        <w:rPr>
          <w:sz w:val="28"/>
          <w:szCs w:val="28"/>
          <w:u w:val="single"/>
        </w:rPr>
        <w:t>_______________</w:t>
      </w:r>
      <w:r w:rsidRPr="002F4FA6">
        <w:rPr>
          <w:sz w:val="28"/>
          <w:szCs w:val="28"/>
        </w:rPr>
        <w:t xml:space="preserve"> рублей.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F4FA6"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2F4FA6">
        <w:rPr>
          <w:sz w:val="28"/>
          <w:szCs w:val="28"/>
        </w:rPr>
        <w:t xml:space="preserve">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 xml:space="preserve">Пурдошанского </w:t>
      </w:r>
      <w:r w:rsidR="007218C4"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="007218C4" w:rsidRPr="00A71CDF">
        <w:rPr>
          <w:bCs/>
          <w:i/>
          <w:iCs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i/>
          <w:sz w:val="28"/>
          <w:szCs w:val="28"/>
        </w:rPr>
        <w:t>.</w:t>
      </w:r>
      <w:bookmarkStart w:id="2" w:name="_GoBack"/>
      <w:bookmarkEnd w:id="2"/>
    </w:p>
    <w:p w:rsidR="00044125" w:rsidRPr="002F4FA6" w:rsidRDefault="00044125" w:rsidP="00044125">
      <w:pPr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sectPr w:rsidR="006458D8" w:rsidSect="006458D8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BD4" w:rsidRDefault="00365BD4">
      <w:r>
        <w:separator/>
      </w:r>
    </w:p>
  </w:endnote>
  <w:endnote w:type="continuationSeparator" w:id="0">
    <w:p w:rsidR="00365BD4" w:rsidRDefault="0036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BD4" w:rsidRDefault="00365BD4">
      <w:r>
        <w:separator/>
      </w:r>
    </w:p>
  </w:footnote>
  <w:footnote w:type="continuationSeparator" w:id="0">
    <w:p w:rsidR="00365BD4" w:rsidRDefault="00365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1042DD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1267A">
      <w:rPr>
        <w:noProof/>
      </w:rPr>
      <w:t>4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10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4125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042DD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65BD4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267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18C4"/>
    <w:rsid w:val="00723A96"/>
    <w:rsid w:val="0073169A"/>
    <w:rsid w:val="00743646"/>
    <w:rsid w:val="00750357"/>
    <w:rsid w:val="00750939"/>
    <w:rsid w:val="00760BA4"/>
    <w:rsid w:val="0076358F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5B35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186A"/>
    <w:rsid w:val="00B544CD"/>
    <w:rsid w:val="00B80BEE"/>
    <w:rsid w:val="00B818EA"/>
    <w:rsid w:val="00B87F2D"/>
    <w:rsid w:val="00B90A2F"/>
    <w:rsid w:val="00B96145"/>
    <w:rsid w:val="00BB581F"/>
    <w:rsid w:val="00BB7EE0"/>
    <w:rsid w:val="00BC1F32"/>
    <w:rsid w:val="00BC3EC7"/>
    <w:rsid w:val="00BD74A8"/>
    <w:rsid w:val="00BE431E"/>
    <w:rsid w:val="00BE5348"/>
    <w:rsid w:val="00BE5FA7"/>
    <w:rsid w:val="00BF083F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FBA181-2DCB-44A7-8CD4-8C9CAA08E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4</cp:revision>
  <cp:lastPrinted>2022-07-04T13:13:00Z</cp:lastPrinted>
  <dcterms:created xsi:type="dcterms:W3CDTF">2022-07-13T08:33:00Z</dcterms:created>
  <dcterms:modified xsi:type="dcterms:W3CDTF">2022-07-13T09:44:00Z</dcterms:modified>
</cp:coreProperties>
</file>