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446" w:rsidRPr="006A584C" w:rsidRDefault="00647446" w:rsidP="00C21B65">
      <w:pPr>
        <w:pStyle w:val="a5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6A584C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 xml:space="preserve">АДМИНИСТРАЦИЯ  </w:t>
      </w:r>
      <w:r w:rsidR="00A67778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АКСЕЛЬСКОГО</w:t>
      </w:r>
      <w:r w:rsidRPr="006A584C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СЕЛЬСКОГО ПОСЕЛЕНИЯ</w:t>
      </w:r>
    </w:p>
    <w:p w:rsidR="00647446" w:rsidRPr="006A584C" w:rsidRDefault="00647446" w:rsidP="00C21B65">
      <w:pPr>
        <w:pStyle w:val="a5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6A584C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Темниковского МУНИЦИПАЛЬНОГО РАЙОНА</w:t>
      </w:r>
    </w:p>
    <w:p w:rsidR="00647446" w:rsidRPr="006A584C" w:rsidRDefault="00647446" w:rsidP="00C21B65">
      <w:pPr>
        <w:pStyle w:val="a5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6A584C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Республики мордовиЯ</w:t>
      </w:r>
    </w:p>
    <w:p w:rsidR="00647446" w:rsidRPr="006A584C" w:rsidRDefault="00647446" w:rsidP="00C21B65">
      <w:pPr>
        <w:pStyle w:val="a5"/>
        <w:shd w:val="clear" w:color="auto" w:fill="FFFFFF"/>
        <w:rPr>
          <w:rFonts w:ascii="Times New Roman" w:hAnsi="Times New Roman" w:cs="Times New Roman"/>
          <w:b w:val="0"/>
          <w:bCs w:val="0"/>
          <w:caps/>
          <w:sz w:val="20"/>
          <w:szCs w:val="20"/>
        </w:rPr>
      </w:pPr>
    </w:p>
    <w:p w:rsidR="00647446" w:rsidRDefault="00647446" w:rsidP="00C21B65">
      <w:pPr>
        <w:pStyle w:val="a5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647446" w:rsidRDefault="00647446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647446" w:rsidRPr="00AB63DF" w:rsidRDefault="00647446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647446" w:rsidRPr="00AB63DF" w:rsidRDefault="00647446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647446" w:rsidRPr="00EF1E66" w:rsidRDefault="00647446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677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677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2022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F1E6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647446" w:rsidRDefault="00647446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647446" w:rsidRPr="008F3567" w:rsidRDefault="00647446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647446" w:rsidRPr="00EB2157" w:rsidRDefault="00647446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A6777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A67778">
        <w:rPr>
          <w:rFonts w:ascii="Times New Roman" w:hAnsi="Times New Roman" w:cs="Times New Roman"/>
          <w:sz w:val="28"/>
          <w:szCs w:val="28"/>
        </w:rPr>
        <w:t>ксел</w:t>
      </w:r>
      <w:proofErr w:type="spellEnd"/>
    </w:p>
    <w:p w:rsidR="00647446" w:rsidRPr="008F3567" w:rsidRDefault="00647446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47446" w:rsidRPr="006A584C" w:rsidRDefault="00647446" w:rsidP="00CE2BA2">
      <w:pPr>
        <w:pStyle w:val="a7"/>
        <w:jc w:val="center"/>
        <w:rPr>
          <w:rFonts w:ascii="Times New Roman" w:hAnsi="Times New Roman" w:cs="Times New Roman"/>
        </w:rPr>
      </w:pPr>
      <w:r w:rsidRPr="006A584C">
        <w:rPr>
          <w:rFonts w:ascii="Times New Roman" w:hAnsi="Times New Roman" w:cs="Times New Roman"/>
        </w:rPr>
        <w:t xml:space="preserve">«Об утверждении Административного регламента по  предоставлению муниципальной услуги «Выдача справок, выписок из </w:t>
      </w:r>
      <w:proofErr w:type="spellStart"/>
      <w:r w:rsidRPr="006A584C">
        <w:rPr>
          <w:rFonts w:ascii="Times New Roman" w:hAnsi="Times New Roman" w:cs="Times New Roman"/>
        </w:rPr>
        <w:t>похозяйственных</w:t>
      </w:r>
      <w:proofErr w:type="spellEnd"/>
      <w:r w:rsidRPr="006A584C">
        <w:rPr>
          <w:rFonts w:ascii="Times New Roman" w:hAnsi="Times New Roman" w:cs="Times New Roman"/>
        </w:rPr>
        <w:t xml:space="preserve"> книг Администрации </w:t>
      </w:r>
      <w:proofErr w:type="spellStart"/>
      <w:r w:rsidR="00A67778">
        <w:rPr>
          <w:rFonts w:ascii="Times New Roman" w:hAnsi="Times New Roman" w:cs="Times New Roman"/>
        </w:rPr>
        <w:t>Аксельского</w:t>
      </w:r>
      <w:r w:rsidRPr="006A584C">
        <w:rPr>
          <w:rFonts w:ascii="Times New Roman" w:hAnsi="Times New Roman" w:cs="Times New Roman"/>
        </w:rPr>
        <w:t>сельского</w:t>
      </w:r>
      <w:proofErr w:type="spellEnd"/>
      <w:r w:rsidRPr="006A584C">
        <w:rPr>
          <w:rFonts w:ascii="Times New Roman" w:hAnsi="Times New Roman" w:cs="Times New Roman"/>
        </w:rPr>
        <w:t xml:space="preserve"> поселения»</w:t>
      </w: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7778" w:rsidRDefault="00647446" w:rsidP="00AB63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Российской Федерации «Об организации предоставления государственных и муниципальных услуг» от 27.07.2010 № 210-ФЗ, Администрация </w:t>
      </w:r>
      <w:proofErr w:type="spellStart"/>
      <w:r w:rsidR="00A67778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A67778">
        <w:rPr>
          <w:rFonts w:ascii="Times New Roman" w:hAnsi="Times New Roman" w:cs="Times New Roman"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sz w:val="28"/>
          <w:szCs w:val="28"/>
        </w:rPr>
        <w:t xml:space="preserve">сельского поселения» </w:t>
      </w:r>
    </w:p>
    <w:p w:rsidR="00647446" w:rsidRPr="00CE2BA2" w:rsidRDefault="00647446" w:rsidP="00AB63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647446" w:rsidRPr="00CE2BA2" w:rsidRDefault="00647446" w:rsidP="00CE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  </w:t>
      </w:r>
      <w:r w:rsidRPr="00CE2BA2">
        <w:rPr>
          <w:rFonts w:ascii="Times New Roman" w:hAnsi="Times New Roman" w:cs="Times New Roman"/>
          <w:sz w:val="28"/>
          <w:szCs w:val="28"/>
        </w:rPr>
        <w:t xml:space="preserve">«Административный регламент по предоставлению Администрацией </w:t>
      </w:r>
      <w:proofErr w:type="spellStart"/>
      <w:r w:rsidR="00A67778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A67778">
        <w:rPr>
          <w:rFonts w:ascii="Times New Roman" w:hAnsi="Times New Roman" w:cs="Times New Roman"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sz w:val="28"/>
          <w:szCs w:val="28"/>
        </w:rPr>
        <w:t xml:space="preserve">сельского поселения  муниципальной услуги по выдаче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 Администрации  </w:t>
      </w:r>
      <w:proofErr w:type="spellStart"/>
      <w:r w:rsidR="00A67778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A67778">
        <w:rPr>
          <w:rFonts w:ascii="Times New Roman" w:hAnsi="Times New Roman" w:cs="Times New Roman"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sz w:val="28"/>
          <w:szCs w:val="28"/>
        </w:rPr>
        <w:t>сельского поселения» (прилагается).</w:t>
      </w:r>
    </w:p>
    <w:p w:rsidR="00647446" w:rsidRPr="00CE2BA2" w:rsidRDefault="00647446" w:rsidP="00CE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Pr="00CE2BA2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Pr="007C1089">
        <w:rPr>
          <w:rFonts w:ascii="Times New Roman" w:hAnsi="Times New Roman" w:cs="Times New Roman"/>
          <w:color w:val="000000"/>
          <w:sz w:val="28"/>
          <w:szCs w:val="28"/>
        </w:rPr>
        <w:t xml:space="preserve">№ </w:t>
      </w:r>
      <w:r w:rsidR="00A67778">
        <w:rPr>
          <w:rFonts w:ascii="Times New Roman" w:hAnsi="Times New Roman" w:cs="Times New Roman"/>
          <w:color w:val="000000"/>
          <w:sz w:val="28"/>
          <w:szCs w:val="28"/>
        </w:rPr>
        <w:t>28</w:t>
      </w:r>
      <w:r w:rsidRPr="007C1089"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 w:rsidR="00A67778">
        <w:rPr>
          <w:rFonts w:ascii="Times New Roman" w:hAnsi="Times New Roman" w:cs="Times New Roman"/>
          <w:color w:val="000000"/>
          <w:sz w:val="28"/>
          <w:szCs w:val="28"/>
        </w:rPr>
        <w:t>31</w:t>
      </w:r>
      <w:r w:rsidRPr="007C1089">
        <w:rPr>
          <w:rFonts w:ascii="Times New Roman" w:hAnsi="Times New Roman" w:cs="Times New Roman"/>
          <w:color w:val="000000"/>
          <w:sz w:val="28"/>
          <w:szCs w:val="28"/>
        </w:rPr>
        <w:t>.1</w:t>
      </w:r>
      <w:r w:rsidR="00A67778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7C1089">
        <w:rPr>
          <w:rFonts w:ascii="Times New Roman" w:hAnsi="Times New Roman" w:cs="Times New Roman"/>
          <w:color w:val="000000"/>
          <w:sz w:val="28"/>
          <w:szCs w:val="28"/>
        </w:rPr>
        <w:t>.2012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sz w:val="28"/>
          <w:szCs w:val="28"/>
        </w:rPr>
        <w:t xml:space="preserve"> г. «Об утверждении Административного регламента по  предоставлению муниципальной услуги «Выдача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Администрации </w:t>
      </w:r>
      <w:proofErr w:type="spellStart"/>
      <w:r w:rsidR="00A67778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A67778">
        <w:rPr>
          <w:rFonts w:ascii="Times New Roman" w:hAnsi="Times New Roman" w:cs="Times New Roman"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sz w:val="28"/>
          <w:szCs w:val="28"/>
        </w:rPr>
        <w:t xml:space="preserve">сельского поселения» считать утратившим силу. </w:t>
      </w:r>
    </w:p>
    <w:p w:rsidR="00647446" w:rsidRPr="00CE2BA2" w:rsidRDefault="00647446" w:rsidP="00CE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Настоящее п</w:t>
      </w:r>
      <w:r w:rsidRPr="00CE2BA2">
        <w:rPr>
          <w:rFonts w:ascii="Times New Roman" w:hAnsi="Times New Roman" w:cs="Times New Roman"/>
          <w:color w:val="000000"/>
          <w:sz w:val="28"/>
          <w:szCs w:val="28"/>
        </w:rPr>
        <w:t xml:space="preserve">остановление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вступает в силу после дня его официального опубликования</w:t>
      </w:r>
    </w:p>
    <w:p w:rsidR="00647446" w:rsidRPr="00CE2BA2" w:rsidRDefault="00647446" w:rsidP="00CE2BA2">
      <w:pPr>
        <w:pStyle w:val="ConsNormal"/>
        <w:widowControl/>
        <w:autoSpaceDE/>
        <w:autoSpaceDN/>
        <w:adjustRightInd/>
        <w:snapToGri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>Контр</w:t>
      </w:r>
      <w:r>
        <w:rPr>
          <w:rFonts w:ascii="Times New Roman" w:hAnsi="Times New Roman" w:cs="Times New Roman"/>
          <w:sz w:val="28"/>
          <w:szCs w:val="28"/>
        </w:rPr>
        <w:t>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 настоящего п</w:t>
      </w:r>
      <w:r w:rsidRPr="00CE2BA2">
        <w:rPr>
          <w:rFonts w:ascii="Times New Roman" w:hAnsi="Times New Roman" w:cs="Times New Roman"/>
          <w:sz w:val="28"/>
          <w:szCs w:val="28"/>
        </w:rPr>
        <w:t>остановления оставляю за собой.</w:t>
      </w:r>
    </w:p>
    <w:p w:rsidR="00647446" w:rsidRDefault="00647446" w:rsidP="00CE2BA2">
      <w:pPr>
        <w:pStyle w:val="ConsNormal"/>
        <w:widowControl/>
        <w:autoSpaceDE/>
        <w:autoSpaceDN/>
        <w:adjustRightInd/>
        <w:snapToGrid w:val="0"/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:rsidR="00647446" w:rsidRPr="00EB681E" w:rsidRDefault="00647446" w:rsidP="00CE2BA2">
      <w:pPr>
        <w:pStyle w:val="ConsNormal"/>
        <w:widowControl/>
        <w:autoSpaceDE/>
        <w:autoSpaceDN/>
        <w:adjustRightInd/>
        <w:snapToGrid w:val="0"/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:rsidR="00647446" w:rsidRDefault="00647446" w:rsidP="00EB68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Pr="00CE2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1081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</w:p>
    <w:p w:rsidR="00647446" w:rsidRDefault="00647446" w:rsidP="00EB68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сельско</w:t>
      </w:r>
      <w:r>
        <w:rPr>
          <w:rFonts w:ascii="Times New Roman" w:hAnsi="Times New Roman" w:cs="Times New Roman"/>
          <w:sz w:val="28"/>
          <w:szCs w:val="28"/>
        </w:rPr>
        <w:t xml:space="preserve">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</w:t>
      </w:r>
      <w:proofErr w:type="spellStart"/>
      <w:r w:rsidR="003E1081">
        <w:rPr>
          <w:rFonts w:ascii="Times New Roman" w:hAnsi="Times New Roman" w:cs="Times New Roman"/>
          <w:sz w:val="28"/>
          <w:szCs w:val="28"/>
        </w:rPr>
        <w:t>И.А.Гараева</w:t>
      </w:r>
      <w:proofErr w:type="spellEnd"/>
    </w:p>
    <w:p w:rsidR="00647446" w:rsidRPr="00D41A0F" w:rsidRDefault="00647446" w:rsidP="00EB68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D41A0F" w:rsidRDefault="00647446" w:rsidP="00E555CE">
      <w:pPr>
        <w:pStyle w:val="aa"/>
        <w:jc w:val="right"/>
        <w:rPr>
          <w:rFonts w:ascii="Times New Roman" w:hAnsi="Times New Roman" w:cs="Times New Roman"/>
        </w:rPr>
      </w:pPr>
      <w:r w:rsidRPr="00D41A0F">
        <w:rPr>
          <w:rFonts w:ascii="Times New Roman" w:hAnsi="Times New Roman" w:cs="Times New Roman"/>
        </w:rPr>
        <w:t xml:space="preserve">Приложение </w:t>
      </w:r>
    </w:p>
    <w:p w:rsidR="00647446" w:rsidRPr="00D41A0F" w:rsidRDefault="00647446" w:rsidP="00E555CE">
      <w:pPr>
        <w:pStyle w:val="aa"/>
        <w:jc w:val="right"/>
        <w:rPr>
          <w:rFonts w:ascii="Times New Roman" w:hAnsi="Times New Roman" w:cs="Times New Roman"/>
        </w:rPr>
      </w:pPr>
      <w:r w:rsidRPr="00D41A0F">
        <w:rPr>
          <w:rFonts w:ascii="Times New Roman" w:hAnsi="Times New Roman" w:cs="Times New Roman"/>
        </w:rPr>
        <w:t xml:space="preserve">к Постановлению Администрации </w:t>
      </w:r>
    </w:p>
    <w:p w:rsidR="00647446" w:rsidRPr="00D41A0F" w:rsidRDefault="00A67778" w:rsidP="00E555CE">
      <w:pPr>
        <w:pStyle w:val="aa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Аксельского</w:t>
      </w:r>
      <w:r w:rsidR="00647446" w:rsidRPr="00D41A0F">
        <w:rPr>
          <w:rFonts w:ascii="Times New Roman" w:hAnsi="Times New Roman" w:cs="Times New Roman"/>
        </w:rPr>
        <w:t>сельского</w:t>
      </w:r>
      <w:proofErr w:type="spellEnd"/>
      <w:r w:rsidR="00647446" w:rsidRPr="00D41A0F">
        <w:rPr>
          <w:rFonts w:ascii="Times New Roman" w:hAnsi="Times New Roman" w:cs="Times New Roman"/>
        </w:rPr>
        <w:t xml:space="preserve"> поселения </w:t>
      </w:r>
    </w:p>
    <w:p w:rsidR="00647446" w:rsidRPr="00D41A0F" w:rsidRDefault="003E1081" w:rsidP="00E555CE">
      <w:pPr>
        <w:pStyle w:val="a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647446" w:rsidRPr="00D41A0F">
        <w:rPr>
          <w:rFonts w:ascii="Times New Roman" w:hAnsi="Times New Roman" w:cs="Times New Roman"/>
        </w:rPr>
        <w:t xml:space="preserve">т </w:t>
      </w:r>
      <w:r>
        <w:rPr>
          <w:rFonts w:ascii="Times New Roman" w:hAnsi="Times New Roman" w:cs="Times New Roman"/>
        </w:rPr>
        <w:t xml:space="preserve"> </w:t>
      </w:r>
      <w:r w:rsidR="00647446" w:rsidRPr="00D41A0F">
        <w:rPr>
          <w:rFonts w:ascii="Times New Roman" w:hAnsi="Times New Roman" w:cs="Times New Roman"/>
        </w:rPr>
        <w:t xml:space="preserve">2022 года № </w:t>
      </w:r>
    </w:p>
    <w:p w:rsidR="00647446" w:rsidRPr="00D41A0F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47446" w:rsidRDefault="00647446" w:rsidP="00E555C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CE2BA2">
        <w:rPr>
          <w:rFonts w:ascii="Times New Roman" w:hAnsi="Times New Roman" w:cs="Times New Roman"/>
          <w:b/>
          <w:bCs/>
          <w:sz w:val="28"/>
          <w:szCs w:val="28"/>
        </w:rPr>
        <w:t>дминистративный регламент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b/>
          <w:bCs/>
          <w:sz w:val="28"/>
          <w:szCs w:val="28"/>
        </w:rPr>
        <w:t>по выдаче  справок,</w:t>
      </w:r>
    </w:p>
    <w:p w:rsidR="00647446" w:rsidRDefault="00647446" w:rsidP="00E555C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BA2">
        <w:rPr>
          <w:rFonts w:ascii="Times New Roman" w:hAnsi="Times New Roman" w:cs="Times New Roman"/>
          <w:b/>
          <w:bCs/>
          <w:sz w:val="28"/>
          <w:szCs w:val="28"/>
        </w:rPr>
        <w:t xml:space="preserve"> выписок из </w:t>
      </w:r>
      <w:proofErr w:type="spellStart"/>
      <w:r w:rsidRPr="00CE2BA2">
        <w:rPr>
          <w:rFonts w:ascii="Times New Roman" w:hAnsi="Times New Roman" w:cs="Times New Roman"/>
          <w:b/>
          <w:bCs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b/>
          <w:bCs/>
          <w:sz w:val="28"/>
          <w:szCs w:val="28"/>
        </w:rPr>
        <w:t xml:space="preserve"> книг </w:t>
      </w:r>
    </w:p>
    <w:p w:rsidR="00647446" w:rsidRDefault="00647446" w:rsidP="00E555C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BA2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администрацией </w:t>
      </w:r>
      <w:proofErr w:type="spellStart"/>
      <w:r w:rsidR="00A67778">
        <w:rPr>
          <w:rFonts w:ascii="Times New Roman" w:hAnsi="Times New Roman" w:cs="Times New Roman"/>
          <w:b/>
          <w:bCs/>
          <w:sz w:val="28"/>
          <w:szCs w:val="28"/>
        </w:rPr>
        <w:t>Аксельского</w:t>
      </w:r>
      <w:proofErr w:type="spellEnd"/>
      <w:r w:rsidR="003E10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</w:t>
      </w:r>
      <w:r w:rsidRPr="00CE2BA2"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</w:p>
    <w:p w:rsidR="00647446" w:rsidRPr="00CE2BA2" w:rsidRDefault="00647446" w:rsidP="00E555C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Toc152396110"/>
      <w:bookmarkStart w:id="1" w:name="_Toc152469479"/>
      <w:r w:rsidRPr="00CE2BA2">
        <w:rPr>
          <w:rFonts w:ascii="Times New Roman" w:hAnsi="Times New Roman" w:cs="Times New Roman"/>
          <w:b/>
          <w:bCs/>
          <w:sz w:val="28"/>
          <w:szCs w:val="28"/>
        </w:rPr>
        <w:t>Раздел 1. Общие положения</w:t>
      </w:r>
      <w:bookmarkEnd w:id="0"/>
      <w:bookmarkEnd w:id="1"/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1.Муниципальная услуга, подлежащая регламентации, нормативные правовые акты, регулирующие исполнение муниципальной услуги.</w:t>
      </w:r>
    </w:p>
    <w:p w:rsidR="00647446" w:rsidRPr="00CE2BA2" w:rsidRDefault="00647446" w:rsidP="00E555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1.1.Услуги, подлежащие регламентации.</w:t>
      </w:r>
    </w:p>
    <w:p w:rsidR="00647446" w:rsidRPr="00CE2BA2" w:rsidRDefault="00647446" w:rsidP="00CE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по предоставлению Администрацией </w:t>
      </w:r>
      <w:proofErr w:type="spellStart"/>
      <w:r w:rsidR="00A67778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3E1081">
        <w:rPr>
          <w:rFonts w:ascii="Times New Roman" w:hAnsi="Times New Roman" w:cs="Times New Roman"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sz w:val="28"/>
          <w:szCs w:val="28"/>
        </w:rPr>
        <w:t xml:space="preserve">сельского поселения муниципальных услуг в виде выдачи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населению (далее – Административный регламент и муниципальные услуги, соответственно) разработан в целях повышения качества предоставления и доступности муниципальных услуг и создания комфортных условий для получателей муниципальных услуг. Административный регламент определяет сроки и последовательность действий (административных процедур) при осуществлении полномочий по предоставлению муниципальных услуг.</w:t>
      </w:r>
    </w:p>
    <w:p w:rsidR="00647446" w:rsidRPr="00CE2BA2" w:rsidRDefault="00647446" w:rsidP="00CE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1.2. Выдача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Администрацией поселения осуществляется в соответствии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E2BA2">
        <w:rPr>
          <w:rFonts w:ascii="Times New Roman" w:hAnsi="Times New Roman" w:cs="Times New Roman"/>
          <w:sz w:val="28"/>
          <w:szCs w:val="28"/>
        </w:rPr>
        <w:t>:</w:t>
      </w:r>
    </w:p>
    <w:p w:rsidR="00647446" w:rsidRPr="00CE2BA2" w:rsidRDefault="00647446" w:rsidP="00CE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Конституцией Российской Федерации от 12 декабря 1993 года;</w:t>
      </w:r>
    </w:p>
    <w:p w:rsidR="00647446" w:rsidRPr="00CE2BA2" w:rsidRDefault="00647446" w:rsidP="00CE2BA2">
      <w:pPr>
        <w:pStyle w:val="a9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Налоговым кодексом Российской Федерации (Собрание законодательства Российской Федерации от 3 августа 1998 г. N 31 ст. 3824);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Законом Российской Федерации от 06.07.1991 № 1550-1 «О местном самоуправлении в Российской Федерации»;</w:t>
      </w:r>
    </w:p>
    <w:p w:rsidR="00647446" w:rsidRPr="00CE2BA2" w:rsidRDefault="00647446" w:rsidP="00CE2BA2">
      <w:pPr>
        <w:pStyle w:val="a9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Федеральным законом от 21.07.1997 № 122-ФЗ «О государственной регистрации прав на недвижимое имущество и сделок с ним» (Собрание законодательства Российской Федерации от 28 июля 1997 г. N 30, ст. 3594);</w:t>
      </w:r>
    </w:p>
    <w:p w:rsidR="00647446" w:rsidRPr="00CE2BA2" w:rsidRDefault="00647446" w:rsidP="00CE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>Федеральным законом от 06.10.2003 года №131-ФЗ «Об общих принципах организации местного самоуправления в Российской Федерации» (Собрание законодательства Российской Федерации 06.10.2003 №40 ст.3822);</w:t>
      </w:r>
    </w:p>
    <w:p w:rsidR="00647446" w:rsidRPr="00CE2BA2" w:rsidRDefault="00647446" w:rsidP="00CE2BA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Федеральным законом от 02.05.2006 №59-ФЗ «О порядке рассмотрения обращений граждан Российской Федерации» (Собрание законодательства Российской Федерации, 08.05.2006, №19, ст.2060); </w:t>
      </w:r>
    </w:p>
    <w:p w:rsidR="00647446" w:rsidRPr="00CE2BA2" w:rsidRDefault="00647446" w:rsidP="00CE2BA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Гражданским кодексом Российской Федерации, Федеральным законом от 07 июля 2003 года №112-ФЗ «О личном подсобном хозяйстве», </w:t>
      </w:r>
    </w:p>
    <w:p w:rsidR="00647446" w:rsidRPr="00CE2BA2" w:rsidRDefault="00647446" w:rsidP="00CE2BA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Уставом 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proofErr w:type="spellStart"/>
      <w:r w:rsidR="003E1081">
        <w:rPr>
          <w:rFonts w:ascii="Times New Roman" w:hAnsi="Times New Roman" w:cs="Times New Roman"/>
          <w:sz w:val="28"/>
          <w:szCs w:val="28"/>
        </w:rPr>
        <w:t>Аксельское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сельское  поселение», настоящим Административным регламентом.</w:t>
      </w:r>
    </w:p>
    <w:p w:rsidR="00647446" w:rsidRPr="00CE2BA2" w:rsidRDefault="00647446" w:rsidP="00CE2BA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1.3. Муниципальную услугу по выдаче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осуществляет Администрация поселения.</w:t>
      </w:r>
    </w:p>
    <w:p w:rsidR="00647446" w:rsidRPr="00CE2BA2" w:rsidRDefault="00647446" w:rsidP="00CE2BA2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2. Порядок информирования о муниципальной услуге.</w:t>
      </w: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2.1 Информация о муниципальной услуге по выдаче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предоставляется непосредственно в Администрации поселения, а также с использованием средств телефонной связи, электронного информирования, размещения информации на информационных стендах.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Информация о процедуре выдачи справок предоставляется бесплатно.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2.2. Информирование получателей муниципальной услуги по выдаче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осуществляется специалистами Администрации поселения (при личном обращении, по телефону, письменно или по электронной почте).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Время ожидания в очереди для получения от специалиста Администрации поселения информации о процедуре выдачи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при личном обращении получателей муниципальной услуги не должно превышать 15 минут.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Информирование получателей муниципальной услуги по выдаче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о порядке ее предоставления по электронной почте по возможности осуществляется в режиме реального времени или не позднее двух дней с момента получения обращения. 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>Письменные обращения получателей муниципальной услуги о порядке ее предоставления рассматриваются Главой сельского  поселения с учетом времени подготовки ответа заявителю в срок, не превышающий 7 дней с момента получения обращения.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2.3. При ответах на телефонные звонки и устные обращения специалисты Администрации поселения подробно и в вежливой форме информируют обратившихся по интересующим их вопросам. Ответ на телефонный звонок должен содержать информацию о наименовании органа, в который позвонил гражданин, фамилии, имени, отчестве и должности специалиста, принявшего телефонный звонок. Время разговора не должно превышать 15 минут.</w:t>
      </w:r>
    </w:p>
    <w:p w:rsidR="00647446" w:rsidRPr="00CE2BA2" w:rsidRDefault="00647446" w:rsidP="00CE2BA2">
      <w:pPr>
        <w:pStyle w:val="aa"/>
        <w:spacing w:line="360" w:lineRule="auto"/>
        <w:jc w:val="both"/>
        <w:rPr>
          <w:sz w:val="28"/>
          <w:szCs w:val="28"/>
        </w:rPr>
      </w:pPr>
      <w:r w:rsidRPr="00CE2BA2">
        <w:rPr>
          <w:sz w:val="28"/>
          <w:szCs w:val="28"/>
        </w:rPr>
        <w:t xml:space="preserve">       2.4. На информационных стендах, содержится следующая информация:</w:t>
      </w:r>
    </w:p>
    <w:p w:rsidR="00647446" w:rsidRPr="00CE2BA2" w:rsidRDefault="00647446" w:rsidP="00E555CE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график приема граждан по вопросам предоставления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номера телефонов,  электронной почты Администрации поселения, ее ответственных специалистов в чьи обязанности непосредственно включены вопросы выдачи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(приложение 1);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информация о размещении специалистов Администрации поселения (приложение 2);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перечень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выдаваемых Администрацией поселения            (приложение 3);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перечень документов, необходимых для получения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 (приложение 4);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образец заявления получателей муниципальной услуги (приложение 5);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процедура предоставления муниципальной услуги (в текстовом виде) (приложение 6);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образец доверенности при получении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представителем получателя муниципальной услуги (приложение 7);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перечень оснований для отказа гражданину в предоставлении муниципальной услуги (приложение 8);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>извлечения из законодательных и нормативных правовых актов, содержащих нормы, регулирующие деятельность по предоставлению муниципальной услуги.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информация о размещении специалистов, участвующих в предоставлении муниципальной услуги;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перечень граждан, имеющих право на получение муниципальной услуги;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перечень документов, необходимых для получения муниципальной услуги;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образец заявления получателей муниципальной услуги;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процедура предоставления муниципальной услуги (в текстовом виде);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памятка по выдаче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основания отказа в предоставлении государственной услуги;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порядок обжалования решения, действия или бездействия органов, участвующих в оказании государственной услуги, их должностных лиц, извлечения из законодательных и нормативных правовых актов, содержащих нормы, регулирующие деятельность по предоставлению муниципальной услуги;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порядок рассмотрения обращений получателей государственной услуги;</w:t>
      </w:r>
    </w:p>
    <w:p w:rsidR="00647446" w:rsidRPr="00CE2BA2" w:rsidRDefault="00647446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ответы на вопросы получателей государственной услуги в режиме реального времени.</w:t>
      </w: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2BA2">
        <w:rPr>
          <w:rFonts w:ascii="Times New Roman" w:hAnsi="Times New Roman" w:cs="Times New Roman"/>
          <w:b/>
          <w:bCs/>
          <w:sz w:val="28"/>
          <w:szCs w:val="28"/>
        </w:rPr>
        <w:t>Раздел 2. Стандарт предоставления муниципальной услуги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3. Способ получения муниципальной услуги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3.1. Получатель муниципальной услуги имеет право: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заказать и получить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лично;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лично и получить с помощью иного физического лица, оформив доверенность;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по телефону и получить лично;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по телефону и получить с помощью иного физического лица, оформив доверенность;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по электронной почте и получить лично;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 xml:space="preserve">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через социального работника и получить лично;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4. Сроки исполнения муниципальной услуги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4.1.  Все обращения граждан о выдаче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подлежат обязательной регистрации с содержанием следующей информации: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дата и время обращения;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Ф.И.О. обратившегося за справкой, выпиской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место жительства, место регистрации;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Ф.И.О. получателя справки, 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место жительства, место регистрации;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Ф.И.О. написавшего заявление на выдачу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место жительства, место регистрации;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представленные документы и их данные;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контактный телефон обратившегося за справкой, выпиской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получателя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написавшего заявление на выдачу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книги;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дата и время выдачи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4.2. Регистрация осуществляется письменно в журнале учета заказов на муниципальную услугу (приложение 9) и электронным способом в информационной базе данных Администрации поселения. 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4.3. Прием обращений по получению муниципальной услуги осуществляется в Администрации поселения ежедневно в рабочие дни: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8 – </w:t>
      </w:r>
      <w:r w:rsidR="003E1081">
        <w:rPr>
          <w:rFonts w:ascii="Times New Roman" w:hAnsi="Times New Roman" w:cs="Times New Roman"/>
          <w:sz w:val="28"/>
          <w:szCs w:val="28"/>
        </w:rPr>
        <w:t>0</w:t>
      </w:r>
      <w:r w:rsidRPr="00CE2BA2">
        <w:rPr>
          <w:rFonts w:ascii="Times New Roman" w:hAnsi="Times New Roman" w:cs="Times New Roman"/>
          <w:sz w:val="28"/>
          <w:szCs w:val="28"/>
        </w:rPr>
        <w:t>0 ч. до 1</w:t>
      </w:r>
      <w:r w:rsidR="003E1081">
        <w:rPr>
          <w:rFonts w:ascii="Times New Roman" w:hAnsi="Times New Roman" w:cs="Times New Roman"/>
          <w:sz w:val="28"/>
          <w:szCs w:val="28"/>
        </w:rPr>
        <w:t>6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3E1081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 обеденный перерыв с 1</w:t>
      </w:r>
      <w:r w:rsidR="003E1081">
        <w:rPr>
          <w:rFonts w:ascii="Times New Roman" w:hAnsi="Times New Roman" w:cs="Times New Roman"/>
          <w:sz w:val="28"/>
          <w:szCs w:val="28"/>
        </w:rPr>
        <w:t>2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3E1081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 до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 xml:space="preserve">.00 ч. 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4.4. При способе исполнения муниципальной услуги «заказать и получить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лично» время ожидания в очереди не должно превышать 15 минут, время оформления заказа составляет 10 минут. Если заказ на муниципальную услугу осуществлен с </w:t>
      </w:r>
      <w:r>
        <w:rPr>
          <w:rFonts w:ascii="Times New Roman" w:hAnsi="Times New Roman" w:cs="Times New Roman"/>
          <w:sz w:val="28"/>
          <w:szCs w:val="28"/>
        </w:rPr>
        <w:t>8.</w:t>
      </w:r>
      <w:r w:rsidR="003E1081">
        <w:rPr>
          <w:rFonts w:ascii="Times New Roman" w:hAnsi="Times New Roman" w:cs="Times New Roman"/>
          <w:sz w:val="28"/>
          <w:szCs w:val="28"/>
        </w:rPr>
        <w:t>0</w:t>
      </w:r>
      <w:r w:rsidRPr="00CE2BA2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sz w:val="28"/>
          <w:szCs w:val="28"/>
        </w:rPr>
        <w:t xml:space="preserve">ч. до </w:t>
      </w:r>
      <w:r w:rsidR="003E1081">
        <w:rPr>
          <w:rFonts w:ascii="Times New Roman" w:hAnsi="Times New Roman" w:cs="Times New Roman"/>
          <w:sz w:val="28"/>
          <w:szCs w:val="28"/>
        </w:rPr>
        <w:t>12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3E1081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 xml:space="preserve">0 ч., то выдача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осуществляется на следующий день с </w:t>
      </w:r>
      <w:r>
        <w:rPr>
          <w:rFonts w:ascii="Times New Roman" w:hAnsi="Times New Roman" w:cs="Times New Roman"/>
          <w:sz w:val="28"/>
          <w:szCs w:val="28"/>
        </w:rPr>
        <w:t>8.</w:t>
      </w:r>
      <w:r w:rsidR="003E1081">
        <w:rPr>
          <w:rFonts w:ascii="Times New Roman" w:hAnsi="Times New Roman" w:cs="Times New Roman"/>
          <w:sz w:val="28"/>
          <w:szCs w:val="28"/>
        </w:rPr>
        <w:t>0</w:t>
      </w:r>
      <w:r w:rsidRPr="00CE2BA2">
        <w:rPr>
          <w:rFonts w:ascii="Times New Roman" w:hAnsi="Times New Roman" w:cs="Times New Roman"/>
          <w:sz w:val="28"/>
          <w:szCs w:val="28"/>
        </w:rPr>
        <w:t>0 ч. до 1</w:t>
      </w:r>
      <w:r w:rsidR="003E1081">
        <w:rPr>
          <w:rFonts w:ascii="Times New Roman" w:hAnsi="Times New Roman" w:cs="Times New Roman"/>
          <w:sz w:val="28"/>
          <w:szCs w:val="28"/>
        </w:rPr>
        <w:t>2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3E1081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 Если заказ на муниципальную услугу осуществлен после 1</w:t>
      </w:r>
      <w:r w:rsidR="003E1081">
        <w:rPr>
          <w:rFonts w:ascii="Times New Roman" w:hAnsi="Times New Roman" w:cs="Times New Roman"/>
          <w:sz w:val="28"/>
          <w:szCs w:val="28"/>
        </w:rPr>
        <w:t>2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3E1081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ч., то выдача осуществляется на следующий день с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3E1081">
        <w:rPr>
          <w:rFonts w:ascii="Times New Roman" w:hAnsi="Times New Roman" w:cs="Times New Roman"/>
          <w:sz w:val="28"/>
          <w:szCs w:val="28"/>
        </w:rPr>
        <w:t>6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3E1081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 xml:space="preserve">4.5. При способе исполнения муниципальной услуги «заказать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лично и получить с помощью иного физического лица, оформив доверенность» время ожидания в очереди не должно превышать 15 минут, время оформления заказа составляет 10 минут. Если заказ на муниципальную услугу осуществлен с </w:t>
      </w:r>
      <w:r>
        <w:rPr>
          <w:rFonts w:ascii="Times New Roman" w:hAnsi="Times New Roman" w:cs="Times New Roman"/>
          <w:sz w:val="28"/>
          <w:szCs w:val="28"/>
        </w:rPr>
        <w:t>8.</w:t>
      </w:r>
      <w:r w:rsidR="00564075">
        <w:rPr>
          <w:rFonts w:ascii="Times New Roman" w:hAnsi="Times New Roman" w:cs="Times New Roman"/>
          <w:sz w:val="28"/>
          <w:szCs w:val="28"/>
        </w:rPr>
        <w:t>0</w:t>
      </w:r>
      <w:r w:rsidRPr="00CE2BA2">
        <w:rPr>
          <w:rFonts w:ascii="Times New Roman" w:hAnsi="Times New Roman" w:cs="Times New Roman"/>
          <w:sz w:val="28"/>
          <w:szCs w:val="28"/>
        </w:rPr>
        <w:t>0 ч. до 1</w:t>
      </w:r>
      <w:r w:rsidR="00564075">
        <w:rPr>
          <w:rFonts w:ascii="Times New Roman" w:hAnsi="Times New Roman" w:cs="Times New Roman"/>
          <w:sz w:val="28"/>
          <w:szCs w:val="28"/>
        </w:rPr>
        <w:t>2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564075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 xml:space="preserve">0 ч., то выдача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осуществляется на следующий день с </w:t>
      </w:r>
      <w:r>
        <w:rPr>
          <w:rFonts w:ascii="Times New Roman" w:hAnsi="Times New Roman" w:cs="Times New Roman"/>
          <w:sz w:val="28"/>
          <w:szCs w:val="28"/>
        </w:rPr>
        <w:t>8.</w:t>
      </w:r>
      <w:r w:rsidR="00564075">
        <w:rPr>
          <w:rFonts w:ascii="Times New Roman" w:hAnsi="Times New Roman" w:cs="Times New Roman"/>
          <w:sz w:val="28"/>
          <w:szCs w:val="28"/>
        </w:rPr>
        <w:t>0</w:t>
      </w:r>
      <w:r w:rsidRPr="00CE2BA2">
        <w:rPr>
          <w:rFonts w:ascii="Times New Roman" w:hAnsi="Times New Roman" w:cs="Times New Roman"/>
          <w:sz w:val="28"/>
          <w:szCs w:val="28"/>
        </w:rPr>
        <w:t>0 ч. до 1</w:t>
      </w:r>
      <w:r w:rsidR="00564075">
        <w:rPr>
          <w:rFonts w:ascii="Times New Roman" w:hAnsi="Times New Roman" w:cs="Times New Roman"/>
          <w:sz w:val="28"/>
          <w:szCs w:val="28"/>
        </w:rPr>
        <w:t>2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564075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 Если заказ на муниципальную услугу осуществлен после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ч., то выдача осуществляется на следующий день с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ч.  до 1</w:t>
      </w:r>
      <w:r w:rsidR="006F16AC">
        <w:rPr>
          <w:rFonts w:ascii="Times New Roman" w:hAnsi="Times New Roman" w:cs="Times New Roman"/>
          <w:sz w:val="28"/>
          <w:szCs w:val="28"/>
        </w:rPr>
        <w:t>6.3</w:t>
      </w:r>
      <w:r w:rsidRPr="00CE2BA2">
        <w:rPr>
          <w:rFonts w:ascii="Times New Roman" w:hAnsi="Times New Roman" w:cs="Times New Roman"/>
          <w:sz w:val="28"/>
          <w:szCs w:val="28"/>
        </w:rPr>
        <w:t>0 ч.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4.6. При способе исполнения муниципальной услуги «заказать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по телефону и получить лично» продолжительность телефонного разговора не должна превышать 10 минут. Если заказ на муниципальную услугу осуществлен с </w:t>
      </w:r>
      <w:r>
        <w:rPr>
          <w:rFonts w:ascii="Times New Roman" w:hAnsi="Times New Roman" w:cs="Times New Roman"/>
          <w:sz w:val="28"/>
          <w:szCs w:val="28"/>
        </w:rPr>
        <w:t>8.</w:t>
      </w:r>
      <w:r w:rsidR="006F16AC">
        <w:rPr>
          <w:rFonts w:ascii="Times New Roman" w:hAnsi="Times New Roman" w:cs="Times New Roman"/>
          <w:sz w:val="28"/>
          <w:szCs w:val="28"/>
        </w:rPr>
        <w:t>0</w:t>
      </w:r>
      <w:r w:rsidRPr="00CE2BA2">
        <w:rPr>
          <w:rFonts w:ascii="Times New Roman" w:hAnsi="Times New Roman" w:cs="Times New Roman"/>
          <w:sz w:val="28"/>
          <w:szCs w:val="28"/>
        </w:rPr>
        <w:t>0 ч. до 1</w:t>
      </w:r>
      <w:r w:rsidR="006F16AC">
        <w:rPr>
          <w:rFonts w:ascii="Times New Roman" w:hAnsi="Times New Roman" w:cs="Times New Roman"/>
          <w:sz w:val="28"/>
          <w:szCs w:val="28"/>
        </w:rPr>
        <w:t>2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6F16AC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 xml:space="preserve">0 ч., то выдача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осуществляется на следующий день с </w:t>
      </w:r>
      <w:r>
        <w:rPr>
          <w:rFonts w:ascii="Times New Roman" w:hAnsi="Times New Roman" w:cs="Times New Roman"/>
          <w:sz w:val="28"/>
          <w:szCs w:val="28"/>
        </w:rPr>
        <w:t>8.</w:t>
      </w:r>
      <w:r w:rsidR="006F16AC">
        <w:rPr>
          <w:rFonts w:ascii="Times New Roman" w:hAnsi="Times New Roman" w:cs="Times New Roman"/>
          <w:sz w:val="28"/>
          <w:szCs w:val="28"/>
        </w:rPr>
        <w:t>0</w:t>
      </w:r>
      <w:r w:rsidRPr="00CE2BA2">
        <w:rPr>
          <w:rFonts w:ascii="Times New Roman" w:hAnsi="Times New Roman" w:cs="Times New Roman"/>
          <w:sz w:val="28"/>
          <w:szCs w:val="28"/>
        </w:rPr>
        <w:t>0 ч. до 1</w:t>
      </w:r>
      <w:r w:rsidR="006F16AC">
        <w:rPr>
          <w:rFonts w:ascii="Times New Roman" w:hAnsi="Times New Roman" w:cs="Times New Roman"/>
          <w:sz w:val="28"/>
          <w:szCs w:val="28"/>
        </w:rPr>
        <w:t>2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6F16AC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 Если заказ на муниципальную услугу осуществлен после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ч., то выдача осуществляется на следующий день с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6F16AC">
        <w:rPr>
          <w:rFonts w:ascii="Times New Roman" w:hAnsi="Times New Roman" w:cs="Times New Roman"/>
          <w:sz w:val="28"/>
          <w:szCs w:val="28"/>
        </w:rPr>
        <w:t>6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6F16AC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4.7. При способе исполнения муниципальной услуги «заказать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по телефону и получить с помощью иного физического лица, оформив доверенность» продолжительность телефонного разговора не должна превышать 10 минут. Если заказ на муниципальную услугу осуществлен с </w:t>
      </w:r>
      <w:r>
        <w:rPr>
          <w:rFonts w:ascii="Times New Roman" w:hAnsi="Times New Roman" w:cs="Times New Roman"/>
          <w:sz w:val="28"/>
          <w:szCs w:val="28"/>
        </w:rPr>
        <w:t>8.</w:t>
      </w:r>
      <w:r w:rsidR="006F16AC">
        <w:rPr>
          <w:rFonts w:ascii="Times New Roman" w:hAnsi="Times New Roman" w:cs="Times New Roman"/>
          <w:sz w:val="28"/>
          <w:szCs w:val="28"/>
        </w:rPr>
        <w:t>0</w:t>
      </w:r>
      <w:r w:rsidRPr="00CE2BA2">
        <w:rPr>
          <w:rFonts w:ascii="Times New Roman" w:hAnsi="Times New Roman" w:cs="Times New Roman"/>
          <w:sz w:val="28"/>
          <w:szCs w:val="28"/>
        </w:rPr>
        <w:t>0 ч. до 1</w:t>
      </w:r>
      <w:r w:rsidR="006F16AC">
        <w:rPr>
          <w:rFonts w:ascii="Times New Roman" w:hAnsi="Times New Roman" w:cs="Times New Roman"/>
          <w:sz w:val="28"/>
          <w:szCs w:val="28"/>
        </w:rPr>
        <w:t>2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6F16AC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 xml:space="preserve">0 ч., то выдача справок,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осуществляется на следующий день с </w:t>
      </w:r>
      <w:r>
        <w:rPr>
          <w:rFonts w:ascii="Times New Roman" w:hAnsi="Times New Roman" w:cs="Times New Roman"/>
          <w:sz w:val="28"/>
          <w:szCs w:val="28"/>
        </w:rPr>
        <w:t>8.</w:t>
      </w:r>
      <w:r w:rsidR="006F16AC">
        <w:rPr>
          <w:rFonts w:ascii="Times New Roman" w:hAnsi="Times New Roman" w:cs="Times New Roman"/>
          <w:sz w:val="28"/>
          <w:szCs w:val="28"/>
        </w:rPr>
        <w:t>0</w:t>
      </w:r>
      <w:r w:rsidRPr="00CE2BA2">
        <w:rPr>
          <w:rFonts w:ascii="Times New Roman" w:hAnsi="Times New Roman" w:cs="Times New Roman"/>
          <w:sz w:val="28"/>
          <w:szCs w:val="28"/>
        </w:rPr>
        <w:t>0 ч. до 1</w:t>
      </w:r>
      <w:r w:rsidR="006F16AC">
        <w:rPr>
          <w:rFonts w:ascii="Times New Roman" w:hAnsi="Times New Roman" w:cs="Times New Roman"/>
          <w:sz w:val="28"/>
          <w:szCs w:val="28"/>
        </w:rPr>
        <w:t>2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6F16AC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 Если заказ на муниципальную услугу осуществлен после 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.00 ч, то выдача осуществляется на следующий день с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6F16AC">
        <w:rPr>
          <w:rFonts w:ascii="Times New Roman" w:hAnsi="Times New Roman" w:cs="Times New Roman"/>
          <w:sz w:val="28"/>
          <w:szCs w:val="28"/>
        </w:rPr>
        <w:t>6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6F16AC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4.8. При способе исполнения муниципальной услуги «заказать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по электронной почте и получить лично» срок рассмотрения заявки специалистами Администрации и подготовкой справки не должен превышать двух календарных дней со дня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E2BA2">
        <w:rPr>
          <w:rFonts w:ascii="Times New Roman" w:hAnsi="Times New Roman" w:cs="Times New Roman"/>
          <w:sz w:val="28"/>
          <w:szCs w:val="28"/>
        </w:rPr>
        <w:t xml:space="preserve"> следующего за днем получения заказа на муниципальную услугу. Выдача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услуг осуществляется на третий день со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>дня</w:t>
      </w:r>
      <w:proofErr w:type="gramEnd"/>
      <w:r w:rsidRPr="00CE2BA2">
        <w:rPr>
          <w:rFonts w:ascii="Times New Roman" w:hAnsi="Times New Roman" w:cs="Times New Roman"/>
          <w:sz w:val="28"/>
          <w:szCs w:val="28"/>
        </w:rPr>
        <w:t xml:space="preserve"> следующего за днем получения заказа на муниципальную услугу с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6F16AC">
        <w:rPr>
          <w:rFonts w:ascii="Times New Roman" w:hAnsi="Times New Roman" w:cs="Times New Roman"/>
          <w:sz w:val="28"/>
          <w:szCs w:val="28"/>
        </w:rPr>
        <w:t>6.3</w:t>
      </w:r>
      <w:r w:rsidRPr="00CE2BA2">
        <w:rPr>
          <w:rFonts w:ascii="Times New Roman" w:hAnsi="Times New Roman" w:cs="Times New Roman"/>
          <w:sz w:val="28"/>
          <w:szCs w:val="28"/>
        </w:rPr>
        <w:t xml:space="preserve">0 ч. Если указанный день выпадает на </w:t>
      </w:r>
      <w:r w:rsidRPr="00CE2BA2">
        <w:rPr>
          <w:rFonts w:ascii="Times New Roman" w:hAnsi="Times New Roman" w:cs="Times New Roman"/>
          <w:sz w:val="28"/>
          <w:szCs w:val="28"/>
        </w:rPr>
        <w:lastRenderedPageBreak/>
        <w:t>выходные или официальный праздничные дни, (установленные законодательством Российской Федерации), то выдача справки осуществляется в следующий первый рабочий день с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 ч. до 1</w:t>
      </w:r>
      <w:r w:rsidR="006F16AC">
        <w:rPr>
          <w:rFonts w:ascii="Times New Roman" w:hAnsi="Times New Roman" w:cs="Times New Roman"/>
          <w:sz w:val="28"/>
          <w:szCs w:val="28"/>
        </w:rPr>
        <w:t>6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6F16AC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4.9. При способе исполнения муниципальной услуги «заказать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через социального работника и получить лично» социальный работник обслуживается без очереди, время оформления заказа составляет 10 минут. Если заказ на муниципальную услугу осуществлен с </w:t>
      </w:r>
      <w:r>
        <w:rPr>
          <w:rFonts w:ascii="Times New Roman" w:hAnsi="Times New Roman" w:cs="Times New Roman"/>
          <w:sz w:val="28"/>
          <w:szCs w:val="28"/>
        </w:rPr>
        <w:t>8.</w:t>
      </w:r>
      <w:r w:rsidR="006F16AC">
        <w:rPr>
          <w:rFonts w:ascii="Times New Roman" w:hAnsi="Times New Roman" w:cs="Times New Roman"/>
          <w:sz w:val="28"/>
          <w:szCs w:val="28"/>
        </w:rPr>
        <w:t>0</w:t>
      </w:r>
      <w:r w:rsidRPr="00CE2BA2">
        <w:rPr>
          <w:rFonts w:ascii="Times New Roman" w:hAnsi="Times New Roman" w:cs="Times New Roman"/>
          <w:sz w:val="28"/>
          <w:szCs w:val="28"/>
        </w:rPr>
        <w:t>0 ч. до 1</w:t>
      </w:r>
      <w:r w:rsidR="006F16AC">
        <w:rPr>
          <w:rFonts w:ascii="Times New Roman" w:hAnsi="Times New Roman" w:cs="Times New Roman"/>
          <w:sz w:val="28"/>
          <w:szCs w:val="28"/>
        </w:rPr>
        <w:t>2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6F16AC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 xml:space="preserve">0 ч., то выдача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осуществляется на следующий день с </w:t>
      </w:r>
      <w:r>
        <w:rPr>
          <w:rFonts w:ascii="Times New Roman" w:hAnsi="Times New Roman" w:cs="Times New Roman"/>
          <w:sz w:val="28"/>
          <w:szCs w:val="28"/>
        </w:rPr>
        <w:t>8.</w:t>
      </w:r>
      <w:r w:rsidR="006F16AC">
        <w:rPr>
          <w:rFonts w:ascii="Times New Roman" w:hAnsi="Times New Roman" w:cs="Times New Roman"/>
          <w:sz w:val="28"/>
          <w:szCs w:val="28"/>
        </w:rPr>
        <w:t>0</w:t>
      </w:r>
      <w:r w:rsidRPr="00CE2BA2">
        <w:rPr>
          <w:rFonts w:ascii="Times New Roman" w:hAnsi="Times New Roman" w:cs="Times New Roman"/>
          <w:sz w:val="28"/>
          <w:szCs w:val="28"/>
        </w:rPr>
        <w:t>0 ч. до 1</w:t>
      </w:r>
      <w:r w:rsidR="006F16AC">
        <w:rPr>
          <w:rFonts w:ascii="Times New Roman" w:hAnsi="Times New Roman" w:cs="Times New Roman"/>
          <w:sz w:val="28"/>
          <w:szCs w:val="28"/>
        </w:rPr>
        <w:t>2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6F16AC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ч. Если заказ на муниципальную услугу осуществлен после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ч, то выдача осуществляется на следующий день с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6F16AC">
        <w:rPr>
          <w:rFonts w:ascii="Times New Roman" w:hAnsi="Times New Roman" w:cs="Times New Roman"/>
          <w:sz w:val="28"/>
          <w:szCs w:val="28"/>
        </w:rPr>
        <w:t>6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6F16AC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0 ч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4.10.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 xml:space="preserve">В случае если заказчик муниципальной услуги при любых способах ее исполнения не забрал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в установленные настоящим регламентом сроки, он имеет право ее забрать в течение семи календарных рабочих дней в установленное в эти дни время для выдачи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книг.</w:t>
      </w:r>
      <w:proofErr w:type="gramEnd"/>
      <w:r w:rsidRPr="00CE2BA2">
        <w:rPr>
          <w:rFonts w:ascii="Times New Roman" w:hAnsi="Times New Roman" w:cs="Times New Roman"/>
          <w:sz w:val="28"/>
          <w:szCs w:val="28"/>
        </w:rPr>
        <w:t xml:space="preserve"> При истечении семидневного срока заказ необходимо оформить повторно.</w:t>
      </w:r>
    </w:p>
    <w:p w:rsidR="00647446" w:rsidRPr="00CE2BA2" w:rsidRDefault="00647446" w:rsidP="00CE2BA2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5. Основания для отказа в исполнении  муниципальной услуги</w:t>
      </w:r>
    </w:p>
    <w:p w:rsidR="00647446" w:rsidRPr="00CE2BA2" w:rsidRDefault="00647446" w:rsidP="00CE2BA2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5.1. Гражданину может быть отказано в получении муниципальной услуги по следующим основаниям:</w:t>
      </w:r>
    </w:p>
    <w:p w:rsidR="00647446" w:rsidRPr="00CE2BA2" w:rsidRDefault="00647446" w:rsidP="00CE2BA2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в случае не предоставления необходимых документов для осуществления муниципальной услуги;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в случае отказа заказчиком в предоставлении сведений, необходимых для регистрации обращения;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в случае нарушения заказчиком способа получения муниципальной услуги;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в случае отсутствия у Администрации поселения правовых оснований  осуществления муниципальной услуги;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в случае отсутствия в перечне выдаваемых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Администрацией поселения запрашиваемого варианта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книги;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>в случае нарушения в оформлении доверенности для заказа и (или) получения муниципальной услуги представителем заказчика;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в случае выполнения Администрацией поселения одной и той же муниципальной услуги более трех раз и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>не получении</w:t>
      </w:r>
      <w:proofErr w:type="gramEnd"/>
      <w:r w:rsidRPr="00CE2BA2">
        <w:rPr>
          <w:rFonts w:ascii="Times New Roman" w:hAnsi="Times New Roman" w:cs="Times New Roman"/>
          <w:sz w:val="28"/>
          <w:szCs w:val="28"/>
        </w:rPr>
        <w:t xml:space="preserve"> ее заказчиком по его вине;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в случае выявления Администрацией поселения ложных сведений, предоставленных заказчиком при оформлении муниципальной услуги.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6. Другие положения, характеризующие требования к исполнению муниципальной услуги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6.1. За выдачу любых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Администрацией поселения с заказчика услуги денежная плата не взимается.  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6.2. Ограничения по количеству заказываемых одновременно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отсутствует.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6.3. При оформлении заказа на муниципальную услугу и получении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лично обязательным документом является паспорт гражданина Российской Федерации.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6.4. При оформлении заказа на муниципальную услугу и получении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с помощью иного физического лица обязательными документами являются паспорт гражданина Российской Федерации данного физического лица, доверенность заказчика и письменное заявление заказчика на предоставление муниципальной услуги.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6.5.  При оформлении заказа на муниципальную услугу и получении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с помощью социального работника обязательными документами являются служебное удостоверение социального работника и письменное заявление заказчика на предоставление муниципальной услуги. 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6.6. За качество предоставления сведений при оформлении заказа на муниципальную услугу ответственность несет заказчик муниципальной услуги в соответствии с законодательством Российской Федерации.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>6.7. За качество предоставления информации в справке ответственность несет Администрация поселения в соответствии с законодательством Российской Федерации.</w:t>
      </w:r>
    </w:p>
    <w:p w:rsidR="00647446" w:rsidRDefault="00647446" w:rsidP="008505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2BA2">
        <w:rPr>
          <w:rFonts w:ascii="Times New Roman" w:hAnsi="Times New Roman" w:cs="Times New Roman"/>
          <w:b/>
          <w:bCs/>
          <w:sz w:val="28"/>
          <w:szCs w:val="28"/>
        </w:rPr>
        <w:t xml:space="preserve"> Раздел </w:t>
      </w:r>
      <w:r w:rsidRPr="00CE2BA2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CE2BA2">
        <w:rPr>
          <w:rFonts w:ascii="Times New Roman" w:hAnsi="Times New Roman" w:cs="Times New Roman"/>
          <w:b/>
          <w:bCs/>
          <w:sz w:val="28"/>
          <w:szCs w:val="28"/>
        </w:rPr>
        <w:t xml:space="preserve">  Состав, последовательность и сроки выполнения административных процедур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 Прием и обработка заказа на муниципальную услугу.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7.1. Основанием для начала исполнения муниципальной услуги является личное обращение заказчика, либо обращение заказчика по телефону, электронной почте, через иное физическое лицо, социального работника.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7.2. Обращением в случае личного обращения либо через иное физическое лицо или социального работника является собственноручно заполненный заказчиком бланк заявления на предоставление муниципальной услуги.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7.3. Обращением в случае заказа муниципальной услуги по телефону является устное заявление на предоставление муниципальной услуги, зафиксированное муниципальным работником.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7.4. Обращением в случае заказа муниципальной услуги по электронной почте является заполненный в электронном виде бланк заявления на предоставление муниципальной услуги.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 Специалист ответственный за оформление заказа на предоставление муниципальной услуги: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7.5.1. В случае личного обращения заказчика проверяет паспорт гражданина Российской Федерации заказчика. При его отсутствии отказывает в оформлении заказа на предоставлении муниципальной услуги. При его наличии и совпадении документальных данных с параметрами заказчика приступает к оформлению заказа в следующей последовательности действий: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7.5.1.1. Уточняет вид необходимой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7.5.1.2. Предоставляет бланк заявления на предоставление муниципальной услуги и консультирует заказчика о его правильном заполнении.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7.5.1.3. Вносит сведения в журнал учета заказов на муниципальную услугу и предоставляет заказчику для ознакомления и внесения подписи.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 xml:space="preserve">7.5.1.4. В случае если от заказчика требуются дополнительные документы для получения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информирует его об их наименовании, причине требования и сроках предоставления.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7.5.1.5. В случае если дополнительные документы для получения справки не требуются, информирует о времени и месте выдачи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и выдает квиток на получение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содержащий указанные сведения.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7.5.2. В случае обращения заказчика с помощью иного физического лица проверяет паспорт гражданина Российской Федерации данного лица, содержание доверенности заказчика, заявления заказчика на предоставление муниципальной услуги.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>Если отсутствует хотя бы один документ из перечисленных или не соответствует установленным требованиям, работник отказывает в оформлении заказа, при этом объясняет причину отказа и консультирует о возможных вариантах ее устранения.</w:t>
      </w:r>
      <w:proofErr w:type="gramEnd"/>
      <w:r w:rsidRPr="00CE2BA2">
        <w:rPr>
          <w:rFonts w:ascii="Times New Roman" w:hAnsi="Times New Roman" w:cs="Times New Roman"/>
          <w:sz w:val="28"/>
          <w:szCs w:val="28"/>
        </w:rPr>
        <w:t xml:space="preserve"> Если указанные документы в наличии и соответствуют установленным требованиям, приступает к оформлению заказа в следующей последовательности действий: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7.5.2.1. Уточняет вид необходимой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7.5.2.2. Вносит сведения в журнал учета заказов на муниципальную услугу и предоставляет представителю заказчика для ознакомления и внесения подписи.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7.5.2.3. В случае если от представителя заказчика требуются дополнительные документы для получения справки, 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информирует его об их наименовании, причине требования и сроках предоставления.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7.5.2.4. В случае если дополнительные документы для получения справки не требуются, информирует о времени и месте выдачи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и выдает квиток на получение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содержащий указанные сведения.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7.5.3. В случае обращения заказчика с помощью социального работника проверяет служебное удостоверение данного работника, содержание заявления заказчика на предоставление муниципальной услуги.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 xml:space="preserve">Если отсутствует хотя бы один документ из </w:t>
      </w:r>
      <w:r w:rsidRPr="00CE2BA2">
        <w:rPr>
          <w:rFonts w:ascii="Times New Roman" w:hAnsi="Times New Roman" w:cs="Times New Roman"/>
          <w:sz w:val="28"/>
          <w:szCs w:val="28"/>
        </w:rPr>
        <w:lastRenderedPageBreak/>
        <w:t>перечисленных или не соответствует установленным требованиям работник отказывает в оформлении заказа, при этом объясняет причину отказа и консультирует о возможных вариантах ее устранения.</w:t>
      </w:r>
      <w:proofErr w:type="gramEnd"/>
      <w:r w:rsidRPr="00CE2BA2">
        <w:rPr>
          <w:rFonts w:ascii="Times New Roman" w:hAnsi="Times New Roman" w:cs="Times New Roman"/>
          <w:sz w:val="28"/>
          <w:szCs w:val="28"/>
        </w:rPr>
        <w:t xml:space="preserve"> Если указанные документы в наличии и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>соответствуют установленным требованиям приступает</w:t>
      </w:r>
      <w:proofErr w:type="gramEnd"/>
      <w:r w:rsidRPr="00CE2BA2">
        <w:rPr>
          <w:rFonts w:ascii="Times New Roman" w:hAnsi="Times New Roman" w:cs="Times New Roman"/>
          <w:sz w:val="28"/>
          <w:szCs w:val="28"/>
        </w:rPr>
        <w:t xml:space="preserve"> к оформлению заказа в следующей последовательности действий: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7.5.3.1. Уточняет вид необходимой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7.5.3.2. Вносит сведения в журнал учета заказов на муниципальную услугу и предоставляет представителю заказчика для ознакомления и внесения подписи.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7.5.3.3. В случае если от представителя заказчика требуются дополнительные документы для получения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информирует его об их наименовании, причине требования и сроках предоставления.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7.5.3.4. В случае если дополнительные документы для получения справки не требуются, информирует о времени и месте выдачи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и выдает квиток на получение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содержащий указанные сведения.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7.5.4. В случае обращения заказчика по телефону: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7.5.4.1. Консультирует заказчика о муниципальной услуге. 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7.5.4.2. Фиксирует данные заказчика, вид необходимой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 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7.5.4.3. Информирует о месте, времени и способах получения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7.5.4.4. После окончания телефонного разговора вносит сведения в журнал учета заказов на муниципальную услугу и предоставляет представителю заказчика для ознакомления и внесения подписи.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7.5.5. В случае обращения заказчика по электронной почте: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7.5.5.1. Фиксирует данные заказчика, вид необходимой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 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7.5.5.2. Вносит сведения в журнал учета заказов на муниципальную услугу.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 xml:space="preserve">7.5.5.3. Информирует о месте, времени и способах получения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 письмом по электронной почте по адресу отправителя в течение текущего и следующего рабочего дня. 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8. Подготовка и выдача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8.1. Основанием для начала подготовки специалистом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книг, является регистрация обращения заявителя по предоставлению муниципальной услуги.</w:t>
      </w:r>
    </w:p>
    <w:p w:rsidR="00647446" w:rsidRPr="00CE2BA2" w:rsidRDefault="00647446" w:rsidP="00CE2BA2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8.2. Ответственный специалист Администрации поселения определяет сроки исполнения муниципальной услуги в соответствии с п.п. 4.5-4.16 настоящего регламента.</w:t>
      </w:r>
    </w:p>
    <w:p w:rsidR="00647446" w:rsidRPr="00CE2BA2" w:rsidRDefault="00647446" w:rsidP="00CE2BA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8.3. При подготовке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книг, специалист Администрации поселения использует сведения, содержащиеся в документах представленных заказчиком или его представителем, в базах данных Администрации поселения, в муниципальных, областных и федеральных нормативно-правовых актах.</w:t>
      </w:r>
    </w:p>
    <w:p w:rsidR="00647446" w:rsidRPr="00CE2BA2" w:rsidRDefault="00647446" w:rsidP="00CE2BA2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8.4. Справка, выписка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книг, представляет собой бланк установленного настоящим регламентом образца, с указанием наименования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органа выдавшего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его почтовым адресом, контактных телефонов ответственных работников, наименования получателя справки, специальных данных, установленных спецификой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647446" w:rsidRPr="00CE2BA2" w:rsidRDefault="00647446" w:rsidP="00CE2BA2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8.5. Бланк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заполняется ответственным специалистом Администрации поселения лично в письменной форме или в электронном виде, заполняются все необходимые графы. Справка, выписка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подписывается подготовившим специалистом и Главой поселения. На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ставится официальная печать Администрации поселения. Справке, выписке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присваивается порядковый номер и дата выдачи.</w:t>
      </w:r>
    </w:p>
    <w:p w:rsidR="00647446" w:rsidRPr="00CE2BA2" w:rsidRDefault="00647446" w:rsidP="00850509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8.6. Справка, выписка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регистрируется в журнале по учету заказов на муниципальную услугу и электронной базе данных. При </w:t>
      </w:r>
      <w:r w:rsidRPr="00CE2BA2">
        <w:rPr>
          <w:rFonts w:ascii="Times New Roman" w:hAnsi="Times New Roman" w:cs="Times New Roman"/>
          <w:sz w:val="28"/>
          <w:szCs w:val="28"/>
        </w:rPr>
        <w:lastRenderedPageBreak/>
        <w:t xml:space="preserve">регистрации ставится отметка о дате и времени обращения заказчика или его представителя на предоставление муниципальной услуги, отметка о дате и времени выдачи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заказчику муниципальной услуги или его представителю.</w:t>
      </w:r>
    </w:p>
    <w:p w:rsidR="00647446" w:rsidRPr="00CE2BA2" w:rsidRDefault="00647446" w:rsidP="00850509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8.7. Выдача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заказчику муниципальной услуги осуществляется ответственным специалистом Администрации поселения в соответствии с п.п. 4.5-4.16 настоящего регламента.</w:t>
      </w:r>
    </w:p>
    <w:p w:rsidR="00647446" w:rsidRPr="00CE2BA2" w:rsidRDefault="00647446" w:rsidP="00CE2BA2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9. Порядок продления сроков оказания муниципальной услуги.</w:t>
      </w:r>
    </w:p>
    <w:p w:rsidR="00647446" w:rsidRPr="00CE2BA2" w:rsidRDefault="00647446" w:rsidP="00850509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9.1. Срок исполнения муниципальной услуги муниципальный работником может быть продлен по следующим основаниям:</w:t>
      </w:r>
    </w:p>
    <w:p w:rsidR="00647446" w:rsidRPr="00CE2BA2" w:rsidRDefault="00647446" w:rsidP="00850509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9.1.1. Необходимость представления заказчиком муниципальной услуги дополнительных документов и сведений для подготовки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с учетом ее специфики.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 xml:space="preserve">В этом случае ответственный специалист Администрации поселения формирует перечень документов и необходимых сведений для подготовки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информирует об этом заказчика муниципальной услуги или его представителя лично или по телефону, устанавливает дату и время выдачи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с учетом требований п.п. 4.5-4.16 настоящего регламента.</w:t>
      </w:r>
      <w:proofErr w:type="gramEnd"/>
    </w:p>
    <w:p w:rsidR="00647446" w:rsidRPr="00CE2BA2" w:rsidRDefault="00647446" w:rsidP="00850509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9.1.2. Необходимость в уточнении сведений, представленных заказчиком муниципальной услуги или его представителем. В этом случае ответственный специалист Администрации поселения формирует перечень сведений, требующих уточнения для подготовки справки, 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информирует об этом заказчика муниципальной услуги или его представителя лично или по телефону, устанавливает дату и время выдачи справки с учетом требований п.п. 4.5-4.16 настоящего регламента.</w:t>
      </w:r>
    </w:p>
    <w:p w:rsidR="00647446" w:rsidRPr="00CE2BA2" w:rsidRDefault="00647446" w:rsidP="00850509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9.1.3. Форс-мажорные обстоятельства, не зависящие от ответственного специалиста Администрации поселения. В этом случае ответственный специалист Администрации поселения информирует об этом заказчика муниципальной услуги или его представителя лично или по телефону, объясняет причины увеличения срока </w:t>
      </w:r>
      <w:r w:rsidRPr="00CE2BA2">
        <w:rPr>
          <w:rFonts w:ascii="Times New Roman" w:hAnsi="Times New Roman" w:cs="Times New Roman"/>
          <w:sz w:val="28"/>
          <w:szCs w:val="28"/>
        </w:rPr>
        <w:lastRenderedPageBreak/>
        <w:t xml:space="preserve">и устанавливает дату и время выдачи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с учетом требований п.п. 4.5-4.16 настоящего регламента.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b/>
          <w:bCs/>
          <w:sz w:val="28"/>
          <w:szCs w:val="28"/>
        </w:rPr>
        <w:t xml:space="preserve">Раздел 4. Формы </w:t>
      </w:r>
      <w:proofErr w:type="gramStart"/>
      <w:r w:rsidRPr="00D41A0F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Pr="00D41A0F">
        <w:rPr>
          <w:rFonts w:ascii="Times New Roman" w:hAnsi="Times New Roman" w:cs="Times New Roman"/>
          <w:b/>
          <w:bCs/>
          <w:sz w:val="28"/>
          <w:szCs w:val="28"/>
        </w:rPr>
        <w:t xml:space="preserve"> исполнением административного регламента</w:t>
      </w:r>
      <w:r w:rsidRPr="00D41A0F">
        <w:rPr>
          <w:rFonts w:ascii="Times New Roman" w:hAnsi="Times New Roman" w:cs="Times New Roman"/>
          <w:sz w:val="28"/>
          <w:szCs w:val="28"/>
        </w:rPr>
        <w:t>.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 xml:space="preserve"> 10.1. Текущий </w:t>
      </w:r>
      <w:proofErr w:type="gramStart"/>
      <w:r w:rsidRPr="00D41A0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41A0F">
        <w:rPr>
          <w:rFonts w:ascii="Times New Roman" w:hAnsi="Times New Roman" w:cs="Times New Roman"/>
          <w:sz w:val="28"/>
          <w:szCs w:val="28"/>
        </w:rPr>
        <w:t xml:space="preserve"> соблюдением последовательности действий, определенных административными процедурами при предоставлении муниципальной услуги, осуществляется Главой Администрации </w:t>
      </w:r>
      <w:proofErr w:type="spellStart"/>
      <w:r w:rsidR="00A67778">
        <w:rPr>
          <w:rFonts w:ascii="Times New Roman" w:hAnsi="Times New Roman" w:cs="Times New Roman"/>
          <w:sz w:val="28"/>
          <w:szCs w:val="28"/>
        </w:rPr>
        <w:t>Аксельского</w:t>
      </w:r>
      <w:r w:rsidRPr="00D41A0F">
        <w:rPr>
          <w:rFonts w:ascii="Times New Roman" w:hAnsi="Times New Roman" w:cs="Times New Roman"/>
          <w:sz w:val="28"/>
          <w:szCs w:val="28"/>
        </w:rPr>
        <w:t>сельского</w:t>
      </w:r>
      <w:proofErr w:type="spellEnd"/>
      <w:r w:rsidRPr="00D41A0F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 xml:space="preserve">10.2 </w:t>
      </w:r>
      <w:proofErr w:type="gramStart"/>
      <w:r w:rsidRPr="00D41A0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41A0F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 ходе предоставления муниципальной услуги, содержащих жалобы на решения, действия (бездействия) должностного лица. 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>Проверки могут быть плановыми и внеплановыми. При проверке могут рассматриваться все вопросы, связанные с предоставлением муниципальной услуги (комплексные проверки) или отдельные вопросы (тематические проверки). Проверка также может проводиться по конкретному обращению заявителя.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>10.3. Ответственность муниципальных служащих и  должностных лиц определяется в соответствии с действующим законодательством. По результатам проведенных проверок в случае выявления нарушений порядка и сроков предоставления муниципальной услуги рассматривается вопрос о привлечении виновных лиц к дисциплинарной ответственности в соответствии с действующим законодательством Российской Федерации.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 xml:space="preserve"> 10.4 Заявители</w:t>
      </w:r>
      <w:r w:rsidRPr="00D41A0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D41A0F">
        <w:rPr>
          <w:rFonts w:ascii="Times New Roman" w:hAnsi="Times New Roman" w:cs="Times New Roman"/>
          <w:sz w:val="28"/>
          <w:szCs w:val="28"/>
        </w:rPr>
        <w:t>могут сообщить о нарушении своих прав и законных интересов, противоправных решениях, действиях или бездействии должностных лиц,</w:t>
      </w:r>
      <w:r w:rsidRPr="00D41A0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D41A0F">
        <w:rPr>
          <w:rFonts w:ascii="Times New Roman" w:hAnsi="Times New Roman" w:cs="Times New Roman"/>
          <w:sz w:val="28"/>
          <w:szCs w:val="28"/>
        </w:rPr>
        <w:t>нарушении положений административного регламента, некорректном поведении или нарушении служебной этики: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>Сообщение заявителя должно содержать следующую информацию: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>фамилию, имя, отчество гражданина (наименование юридического лица), которым подаётся сообщение, его место жительства или пребывания;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lastRenderedPageBreak/>
        <w:t>суть нарушенных прав и законных интересов, противоправного решения, действия (бездействия);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>сведения о способе информирования заявителя о принятых мерах по результатам рассмотрения его сообщения.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1A0F">
        <w:rPr>
          <w:rFonts w:ascii="Times New Roman" w:hAnsi="Times New Roman" w:cs="Times New Roman"/>
          <w:b/>
          <w:bCs/>
          <w:sz w:val="28"/>
          <w:szCs w:val="28"/>
        </w:rPr>
        <w:t>Раздел 5. Досудебное (внесудебное) обжалование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 либо муниципального служащего.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1A0F">
        <w:rPr>
          <w:rFonts w:ascii="Times New Roman" w:hAnsi="Times New Roman" w:cs="Times New Roman"/>
          <w:sz w:val="28"/>
          <w:szCs w:val="28"/>
        </w:rPr>
        <w:t xml:space="preserve">11.1.  Заявитель может обратиться с жалобой на решение и (или) действие (бездействие) Администрации,  а также их должностных лиц, оказывающих услуги, повлекшее за собой нарушение его прав при предоставлении муниципальной услуги, в том числе в случаях, установленных статьёй 11.1. </w:t>
      </w:r>
      <w:r w:rsidRPr="00D41A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Федерального закона от 27.07.2010 № 210-ФЗ «Об организации предоставления государственных и муниципальных услуг». 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 xml:space="preserve">Жалоба подается в Администрацию  </w:t>
      </w:r>
      <w:proofErr w:type="spellStart"/>
      <w:r w:rsidR="00A67778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BC4AF9">
        <w:rPr>
          <w:rFonts w:ascii="Times New Roman" w:hAnsi="Times New Roman" w:cs="Times New Roman"/>
          <w:sz w:val="28"/>
          <w:szCs w:val="28"/>
        </w:rPr>
        <w:t xml:space="preserve"> </w:t>
      </w:r>
      <w:r w:rsidRPr="00D41A0F">
        <w:rPr>
          <w:rFonts w:ascii="Times New Roman" w:hAnsi="Times New Roman" w:cs="Times New Roman"/>
          <w:sz w:val="28"/>
          <w:szCs w:val="28"/>
        </w:rPr>
        <w:t xml:space="preserve">сельского поселения. 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>Жалоба подаётся в письменной форме на бумажном носителе, или в электронной форме, или  направляется по почте, или может быть принята при личном приеме заявителя в Администрации.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 xml:space="preserve">11.2. В жалобе заявителем в обязательном порядке указывается: 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41A0F">
        <w:rPr>
          <w:rFonts w:ascii="Times New Roman" w:hAnsi="Times New Roman" w:cs="Times New Roman"/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его руководителя и (или) работника, решения и действия (бездействие) которых обжалуются;</w:t>
      </w:r>
      <w:proofErr w:type="gramEnd"/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41A0F">
        <w:rPr>
          <w:rFonts w:ascii="Times New Roman" w:hAnsi="Times New Roman" w:cs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lastRenderedPageBreak/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услугу;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услугу. Заявителем могут быть представлены документы (при наличии) подтверждающие доводы заявителя, либо их копии.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 xml:space="preserve">11.3. </w:t>
      </w:r>
      <w:proofErr w:type="gramStart"/>
      <w:r w:rsidRPr="00D41A0F">
        <w:rPr>
          <w:rFonts w:ascii="Times New Roman" w:hAnsi="Times New Roman" w:cs="Times New Roman"/>
          <w:sz w:val="28"/>
          <w:szCs w:val="28"/>
        </w:rPr>
        <w:t>Жалоба рассматривается в течение</w:t>
      </w:r>
      <w:r w:rsidRPr="00D41A0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41A0F">
        <w:rPr>
          <w:rFonts w:ascii="Times New Roman" w:hAnsi="Times New Roman" w:cs="Times New Roman"/>
          <w:sz w:val="28"/>
          <w:szCs w:val="28"/>
        </w:rPr>
        <w:t>пятнадцати рабочих дней</w:t>
      </w:r>
      <w:r w:rsidRPr="00D41A0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41A0F">
        <w:rPr>
          <w:rFonts w:ascii="Times New Roman" w:hAnsi="Times New Roman" w:cs="Times New Roman"/>
          <w:sz w:val="28"/>
          <w:szCs w:val="28"/>
        </w:rPr>
        <w:t xml:space="preserve">со дня ее регистрации, а в случае обжалования отказа органа или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(пяти) рабочих дней со дня ее регистрации. </w:t>
      </w:r>
      <w:proofErr w:type="gramEnd"/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>11.4. Результат рассмотрения жалобы: решение об удовлетворении жалобы,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а также в иных формах,  либо отказ в удовлетворении жалобы.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 xml:space="preserve">11.5. Мотивированный ответ о результатах рассмотрения жалобы направляется заявителю в письменной форме и по желанию заявителя в электронной форме не позднее дня, следующего за днем принятия решения о рассмотрении жалобы. </w:t>
      </w:r>
    </w:p>
    <w:p w:rsidR="00647446" w:rsidRPr="00D41A0F" w:rsidRDefault="00647446" w:rsidP="00CE2BA2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D41A0F">
        <w:rPr>
          <w:rFonts w:ascii="Times New Roman" w:hAnsi="Times New Roman" w:cs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D41A0F">
        <w:rPr>
          <w:rFonts w:ascii="Times New Roman" w:hAnsi="Times New Roman" w:cs="Times New Roman"/>
          <w:sz w:val="28"/>
          <w:szCs w:val="28"/>
        </w:rPr>
        <w:t xml:space="preserve"> или преступления,  </w:t>
      </w:r>
    </w:p>
    <w:p w:rsidR="00647446" w:rsidRPr="00D41A0F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A0F">
        <w:rPr>
          <w:rFonts w:ascii="Times New Roman" w:hAnsi="Times New Roman" w:cs="Times New Roman"/>
          <w:sz w:val="28"/>
          <w:szCs w:val="28"/>
        </w:rPr>
        <w:t>имеющиеся материалы направляются в органы прокуратуры.</w:t>
      </w:r>
    </w:p>
    <w:p w:rsidR="00647446" w:rsidRPr="00D41A0F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D41A0F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Default="00647446" w:rsidP="00850509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647446" w:rsidRDefault="00647446" w:rsidP="00850509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647446" w:rsidRPr="00850509" w:rsidRDefault="00647446" w:rsidP="00850509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50509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647446" w:rsidRDefault="00647446" w:rsidP="00850509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47446" w:rsidRDefault="00647446" w:rsidP="00850509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BA2">
        <w:rPr>
          <w:rFonts w:ascii="Times New Roman" w:hAnsi="Times New Roman" w:cs="Times New Roman"/>
          <w:b/>
          <w:bCs/>
          <w:sz w:val="28"/>
          <w:szCs w:val="28"/>
        </w:rPr>
        <w:t xml:space="preserve">График приема граждан </w:t>
      </w:r>
    </w:p>
    <w:p w:rsidR="00647446" w:rsidRDefault="00647446" w:rsidP="00850509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BA2">
        <w:rPr>
          <w:rFonts w:ascii="Times New Roman" w:hAnsi="Times New Roman" w:cs="Times New Roman"/>
          <w:b/>
          <w:bCs/>
          <w:sz w:val="28"/>
          <w:szCs w:val="28"/>
        </w:rPr>
        <w:t>по вопросам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предоставления справок, выписок из </w:t>
      </w:r>
      <w:proofErr w:type="spellStart"/>
      <w:r w:rsidRPr="00CE2BA2">
        <w:rPr>
          <w:rFonts w:ascii="Times New Roman" w:hAnsi="Times New Roman" w:cs="Times New Roman"/>
          <w:b/>
          <w:bCs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b/>
          <w:bCs/>
          <w:sz w:val="28"/>
          <w:szCs w:val="28"/>
        </w:rPr>
        <w:t xml:space="preserve"> книг</w:t>
      </w:r>
    </w:p>
    <w:p w:rsidR="00647446" w:rsidRPr="00CE2BA2" w:rsidRDefault="00647446" w:rsidP="00850509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510"/>
        <w:gridCol w:w="6663"/>
      </w:tblGrid>
      <w:tr w:rsidR="00647446" w:rsidRPr="000E547C">
        <w:tc>
          <w:tcPr>
            <w:tcW w:w="3510" w:type="dxa"/>
          </w:tcPr>
          <w:p w:rsidR="00647446" w:rsidRPr="00172826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6663" w:type="dxa"/>
          </w:tcPr>
          <w:p w:rsidR="00647446" w:rsidRPr="00172826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proofErr w:type="spellStart"/>
            <w:r w:rsidR="00A67778">
              <w:rPr>
                <w:rFonts w:ascii="Times New Roman" w:hAnsi="Times New Roman" w:cs="Times New Roman"/>
                <w:sz w:val="28"/>
                <w:szCs w:val="28"/>
              </w:rPr>
              <w:t>Аксельского</w:t>
            </w: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сельского</w:t>
            </w:r>
            <w:proofErr w:type="spellEnd"/>
            <w:r w:rsidRPr="00172826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</w:p>
        </w:tc>
      </w:tr>
      <w:tr w:rsidR="00647446" w:rsidRPr="000E547C">
        <w:trPr>
          <w:trHeight w:val="827"/>
        </w:trPr>
        <w:tc>
          <w:tcPr>
            <w:tcW w:w="3510" w:type="dxa"/>
          </w:tcPr>
          <w:p w:rsidR="00647446" w:rsidRPr="00172826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Местонахождение:</w:t>
            </w:r>
          </w:p>
        </w:tc>
        <w:tc>
          <w:tcPr>
            <w:tcW w:w="6663" w:type="dxa"/>
          </w:tcPr>
          <w:p w:rsidR="00647446" w:rsidRPr="00172826" w:rsidRDefault="00647446" w:rsidP="00BC4AF9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 xml:space="preserve">431244, Республика Мордовия </w:t>
            </w:r>
            <w:proofErr w:type="spellStart"/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Темниковский</w:t>
            </w:r>
            <w:proofErr w:type="spellEnd"/>
            <w:r w:rsidRPr="00172826">
              <w:rPr>
                <w:rFonts w:ascii="Times New Roman" w:hAnsi="Times New Roman" w:cs="Times New Roman"/>
                <w:sz w:val="28"/>
                <w:szCs w:val="28"/>
              </w:rPr>
              <w:t xml:space="preserve"> район </w:t>
            </w:r>
            <w:proofErr w:type="spellStart"/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C4A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="00BC4AF9">
              <w:rPr>
                <w:rFonts w:ascii="Times New Roman" w:hAnsi="Times New Roman" w:cs="Times New Roman"/>
                <w:sz w:val="28"/>
                <w:szCs w:val="28"/>
              </w:rPr>
              <w:t>ксел</w:t>
            </w:r>
            <w:proofErr w:type="spellEnd"/>
            <w:r w:rsidRPr="00172826">
              <w:rPr>
                <w:rFonts w:ascii="Times New Roman" w:hAnsi="Times New Roman" w:cs="Times New Roman"/>
                <w:sz w:val="28"/>
                <w:szCs w:val="28"/>
              </w:rPr>
              <w:t xml:space="preserve"> ул. </w:t>
            </w:r>
            <w:r w:rsidR="00BC4AF9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д.1</w:t>
            </w:r>
            <w:r w:rsidR="00BC4AF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47446" w:rsidRPr="000E547C">
        <w:trPr>
          <w:trHeight w:val="1114"/>
        </w:trPr>
        <w:tc>
          <w:tcPr>
            <w:tcW w:w="3510" w:type="dxa"/>
          </w:tcPr>
          <w:p w:rsidR="00647446" w:rsidRPr="00172826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Режим (график) работы</w:t>
            </w:r>
          </w:p>
        </w:tc>
        <w:tc>
          <w:tcPr>
            <w:tcW w:w="6663" w:type="dxa"/>
          </w:tcPr>
          <w:p w:rsidR="00647446" w:rsidRPr="00172826" w:rsidRDefault="00647446" w:rsidP="00CE2BA2">
            <w:pPr>
              <w:pStyle w:val="a3"/>
              <w:spacing w:before="0" w:beforeAutospacing="0"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понедельник - пятница- с 8-</w:t>
            </w:r>
            <w:r w:rsidR="00BC4AF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0 часов до 1</w:t>
            </w:r>
            <w:r w:rsidR="00BC4AF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C4AF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 xml:space="preserve">0 часов </w:t>
            </w:r>
          </w:p>
          <w:p w:rsidR="00647446" w:rsidRPr="00172826" w:rsidRDefault="00647446" w:rsidP="00BC4AF9">
            <w:pPr>
              <w:pStyle w:val="a3"/>
              <w:spacing w:before="0" w:beforeAutospacing="0"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обеденный перерыв - с 1</w:t>
            </w:r>
            <w:r w:rsidR="00BC4AF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C4AF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 xml:space="preserve">0 часов до 14-00 часов. </w:t>
            </w:r>
          </w:p>
        </w:tc>
      </w:tr>
      <w:tr w:rsidR="00647446" w:rsidRPr="000E547C">
        <w:trPr>
          <w:trHeight w:val="878"/>
        </w:trPr>
        <w:tc>
          <w:tcPr>
            <w:tcW w:w="3510" w:type="dxa"/>
          </w:tcPr>
          <w:p w:rsidR="00647446" w:rsidRPr="00172826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6663" w:type="dxa"/>
          </w:tcPr>
          <w:p w:rsidR="00647446" w:rsidRPr="00172826" w:rsidRDefault="00647446" w:rsidP="00A60EA8">
            <w:pPr>
              <w:pStyle w:val="a3"/>
              <w:spacing w:before="0" w:beforeAutospacing="0"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 xml:space="preserve">Главы  </w:t>
            </w:r>
            <w:proofErr w:type="spellStart"/>
            <w:r w:rsidR="00A67778">
              <w:rPr>
                <w:rFonts w:ascii="Times New Roman" w:hAnsi="Times New Roman" w:cs="Times New Roman"/>
                <w:sz w:val="28"/>
                <w:szCs w:val="28"/>
              </w:rPr>
              <w:t>Аксельского</w:t>
            </w: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сельского</w:t>
            </w:r>
            <w:proofErr w:type="spellEnd"/>
            <w:r w:rsidRPr="00172826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 </w:t>
            </w:r>
          </w:p>
          <w:p w:rsidR="00647446" w:rsidRPr="00172826" w:rsidRDefault="00647446" w:rsidP="00BC4AF9">
            <w:pPr>
              <w:pStyle w:val="a3"/>
              <w:spacing w:before="0" w:beforeAutospacing="0"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8 (83445) 2-7</w:t>
            </w:r>
            <w:r w:rsidR="00BC4AF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C4AF9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647446" w:rsidRPr="000E547C">
        <w:trPr>
          <w:trHeight w:val="323"/>
        </w:trPr>
        <w:tc>
          <w:tcPr>
            <w:tcW w:w="3510" w:type="dxa"/>
          </w:tcPr>
          <w:p w:rsidR="00647446" w:rsidRPr="00172826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2826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6663" w:type="dxa"/>
          </w:tcPr>
          <w:p w:rsidR="00647446" w:rsidRPr="00172826" w:rsidRDefault="00BC4AF9" w:rsidP="00A60EA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akseladm@rambler.ru</w:t>
            </w:r>
          </w:p>
        </w:tc>
      </w:tr>
    </w:tbl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Default="00647446" w:rsidP="00A60EA8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647446" w:rsidRPr="00A60EA8" w:rsidRDefault="00647446" w:rsidP="00A60EA8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A60EA8">
        <w:rPr>
          <w:rFonts w:ascii="Times New Roman" w:hAnsi="Times New Roman" w:cs="Times New Roman"/>
          <w:sz w:val="24"/>
          <w:szCs w:val="24"/>
        </w:rPr>
        <w:t>Приложение 2</w:t>
      </w:r>
    </w:p>
    <w:p w:rsidR="00647446" w:rsidRPr="00CE2BA2" w:rsidRDefault="00647446" w:rsidP="00A60EA8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647446" w:rsidRDefault="00647446" w:rsidP="00A60E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E2BA2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</w:p>
    <w:p w:rsidR="00647446" w:rsidRPr="00CE2BA2" w:rsidRDefault="00647446" w:rsidP="00A60E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BA2">
        <w:rPr>
          <w:rFonts w:ascii="Times New Roman" w:hAnsi="Times New Roman" w:cs="Times New Roman"/>
          <w:b/>
          <w:bCs/>
          <w:sz w:val="28"/>
          <w:szCs w:val="28"/>
        </w:rPr>
        <w:t xml:space="preserve">справок, выписок из </w:t>
      </w:r>
      <w:proofErr w:type="spellStart"/>
      <w:r w:rsidRPr="00CE2BA2">
        <w:rPr>
          <w:rFonts w:ascii="Times New Roman" w:hAnsi="Times New Roman" w:cs="Times New Roman"/>
          <w:b/>
          <w:bCs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b/>
          <w:bCs/>
          <w:sz w:val="28"/>
          <w:szCs w:val="28"/>
        </w:rPr>
        <w:t xml:space="preserve"> книг</w:t>
      </w:r>
      <w:r w:rsidRPr="00A60E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b/>
          <w:bCs/>
          <w:sz w:val="28"/>
          <w:szCs w:val="28"/>
        </w:rPr>
        <w:t xml:space="preserve">выдаваемых администрацией </w:t>
      </w:r>
      <w:proofErr w:type="spellStart"/>
      <w:r w:rsidR="00A67778">
        <w:rPr>
          <w:rFonts w:ascii="Times New Roman" w:hAnsi="Times New Roman" w:cs="Times New Roman"/>
          <w:b/>
          <w:bCs/>
          <w:sz w:val="28"/>
          <w:szCs w:val="28"/>
        </w:rPr>
        <w:t>Аксельского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>сельского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7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48"/>
        <w:gridCol w:w="8572"/>
      </w:tblGrid>
      <w:tr w:rsidR="00647446" w:rsidRPr="000E547C">
        <w:tc>
          <w:tcPr>
            <w:tcW w:w="1148" w:type="dxa"/>
          </w:tcPr>
          <w:p w:rsidR="00647446" w:rsidRPr="000E547C" w:rsidRDefault="00647446" w:rsidP="00A60EA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47446" w:rsidRPr="000E547C" w:rsidRDefault="00647446" w:rsidP="00A60EA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A60EA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Вид справки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составе семьи (о совместном проживании ребенка с родителем (усыновителем, опекуном, попечителем)</w:t>
            </w:r>
            <w:proofErr w:type="gramEnd"/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О наличии печного отопления 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Об иждивении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месте фактического проживания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совместном проживании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совместном проживании, использовании наследуемого имущества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наличии личного подсобного хозяйства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Справка (выписка из </w:t>
            </w: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похозяйственной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книги)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наличии приусадебного участка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строениях, расположенных на земельном участке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наличии у гражданина права на земельный участок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наличии у гражданина права на объект недвижимого имущества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пользовании (владении) жилым помещением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воспитании детей до достижения возраста 8 лет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Об установлении (изменении) адреса объекта недвижимого имущества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погребении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месте захоронения</w:t>
            </w:r>
          </w:p>
        </w:tc>
      </w:tr>
      <w:tr w:rsidR="00647446" w:rsidRPr="000E547C">
        <w:tc>
          <w:tcPr>
            <w:tcW w:w="1148" w:type="dxa"/>
          </w:tcPr>
          <w:p w:rsidR="00647446" w:rsidRPr="000E547C" w:rsidRDefault="00647446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</w:tcPr>
          <w:p w:rsidR="00647446" w:rsidRPr="000E547C" w:rsidRDefault="00647446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жилой площади</w:t>
            </w:r>
          </w:p>
        </w:tc>
      </w:tr>
    </w:tbl>
    <w:p w:rsidR="00647446" w:rsidRPr="00A60EA8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60EA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647446" w:rsidRPr="00A60EA8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7446" w:rsidRPr="00A60EA8" w:rsidRDefault="00647446" w:rsidP="00A60EA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60EA8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47446" w:rsidRPr="00CE2BA2" w:rsidRDefault="00647446" w:rsidP="00EB681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BA2">
        <w:rPr>
          <w:rFonts w:ascii="Times New Roman" w:hAnsi="Times New Roman" w:cs="Times New Roman"/>
          <w:b/>
          <w:bCs/>
          <w:sz w:val="28"/>
          <w:szCs w:val="28"/>
        </w:rPr>
        <w:t>Перечень документов,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b/>
          <w:bCs/>
          <w:sz w:val="28"/>
          <w:szCs w:val="28"/>
        </w:rPr>
        <w:t xml:space="preserve">необходимых для получения справок в администрации </w:t>
      </w:r>
      <w:proofErr w:type="spellStart"/>
      <w:r w:rsidR="00A67778">
        <w:rPr>
          <w:rFonts w:ascii="Times New Roman" w:hAnsi="Times New Roman" w:cs="Times New Roman"/>
          <w:b/>
          <w:bCs/>
          <w:sz w:val="28"/>
          <w:szCs w:val="28"/>
        </w:rPr>
        <w:t>Аксельского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>сельского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81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7"/>
        <w:gridCol w:w="3811"/>
        <w:gridCol w:w="4961"/>
      </w:tblGrid>
      <w:tr w:rsidR="00647446" w:rsidRPr="000E547C">
        <w:trPr>
          <w:trHeight w:val="714"/>
        </w:trPr>
        <w:tc>
          <w:tcPr>
            <w:tcW w:w="1047" w:type="dxa"/>
          </w:tcPr>
          <w:p w:rsidR="00647446" w:rsidRPr="000E547C" w:rsidRDefault="00647446" w:rsidP="00EB681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47446" w:rsidRPr="000E547C" w:rsidRDefault="00647446" w:rsidP="00EB681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Вид справки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Необходимые документы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О наличии печного отопления 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паспорт гражданина  Российской Федерации,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Об иждивении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паспорт гражданина Российской Федерации, 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месте фактического проживания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паспорт гражданина Российской Федерации, 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совместном проживании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паспорт гражданина Российской Федерации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наличии личного подсобного хозяйства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паспорт гражданина  Российской Федерации,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наличии приусадебного участка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паспорт гражданина Российской Федерации,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строениях, расположенных на земельном участке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паспорт гражданина Российской Федерации, 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наличии у гражданина права на земельный участок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паспорт гражданина Российской Федерации, 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наличии у гражданина права на объект недвижимого имущества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паспорт гражданина Российской Федерации,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пользовании (владении) жилым помещением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паспорт гражданина Российской Федерации,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книга, документы на домовладение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воспитании детей до достижения возраста 8 лет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паспорт гражданина Российской Федерации,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Об установлении (изменении) адреса объекта недвижимого имущества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паспорт гражданина Российской Федерации,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погребении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паспорт гражданина Российской Федерации, 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месте захоронения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паспорт гражданина Российской Федерации,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647446" w:rsidRPr="000E547C">
        <w:tc>
          <w:tcPr>
            <w:tcW w:w="1047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1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 жилой площади</w:t>
            </w:r>
          </w:p>
        </w:tc>
        <w:tc>
          <w:tcPr>
            <w:tcW w:w="4961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паспорт гражданина Российской Федерации,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</w:tbl>
    <w:p w:rsidR="00647446" w:rsidRPr="00EB681E" w:rsidRDefault="00647446" w:rsidP="00EB6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EB681E" w:rsidRDefault="00647446" w:rsidP="00EB6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EB681E" w:rsidRDefault="00647446" w:rsidP="00EB6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EB681E" w:rsidRDefault="00647446" w:rsidP="00EB681E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W w:w="0" w:type="auto"/>
        <w:tblInd w:w="-106" w:type="dxa"/>
        <w:tblLook w:val="01E0"/>
      </w:tblPr>
      <w:tblGrid>
        <w:gridCol w:w="4248"/>
        <w:gridCol w:w="5220"/>
      </w:tblGrid>
      <w:tr w:rsidR="00647446" w:rsidRPr="000E547C">
        <w:tc>
          <w:tcPr>
            <w:tcW w:w="4248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0" w:type="dxa"/>
          </w:tcPr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Главе</w:t>
            </w: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67778">
              <w:rPr>
                <w:rFonts w:ascii="Times New Roman" w:hAnsi="Times New Roman" w:cs="Times New Roman"/>
                <w:sz w:val="24"/>
                <w:szCs w:val="24"/>
              </w:rPr>
              <w:t>Аксельского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 района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от  Ф.И.О.,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проживающей</w:t>
            </w:r>
            <w:proofErr w:type="gramEnd"/>
            <w:r w:rsidRPr="000E547C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__________________________________.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паспорт: серия ______ номер ______</w:t>
            </w:r>
          </w:p>
          <w:p w:rsidR="00647446" w:rsidRPr="000E547C" w:rsidRDefault="00647446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47C">
              <w:rPr>
                <w:rFonts w:ascii="Times New Roman" w:hAnsi="Times New Roman" w:cs="Times New Roman"/>
                <w:sz w:val="24"/>
                <w:szCs w:val="24"/>
              </w:rPr>
              <w:t>выдан __________________________</w:t>
            </w:r>
          </w:p>
        </w:tc>
      </w:tr>
    </w:tbl>
    <w:p w:rsidR="00647446" w:rsidRPr="00EB681E" w:rsidRDefault="00647446" w:rsidP="00EB6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EB681E" w:rsidRDefault="00647446" w:rsidP="00EB6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EB681E" w:rsidRDefault="00647446" w:rsidP="00EB68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sz w:val="24"/>
          <w:szCs w:val="24"/>
        </w:rPr>
        <w:t>Заявление</w:t>
      </w:r>
    </w:p>
    <w:p w:rsidR="00647446" w:rsidRPr="00EB681E" w:rsidRDefault="00647446" w:rsidP="00EB6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EB681E" w:rsidRDefault="00647446" w:rsidP="00EB6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sz w:val="24"/>
          <w:szCs w:val="24"/>
        </w:rPr>
        <w:t>Прошу оформить заказ на муниципальную услугу (выдача справки о составе семьи) для ее предоставления в управление социальной защиты населения с целью предоставление адресной социальной помощи.</w:t>
      </w:r>
    </w:p>
    <w:p w:rsidR="00647446" w:rsidRPr="00EB681E" w:rsidRDefault="00647446" w:rsidP="00EB6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EB681E" w:rsidRDefault="00647446" w:rsidP="00EB6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EB681E" w:rsidRDefault="00647446" w:rsidP="00EB6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sz w:val="24"/>
          <w:szCs w:val="24"/>
        </w:rPr>
        <w:t>дата                                                                              подпись</w:t>
      </w:r>
    </w:p>
    <w:p w:rsidR="00647446" w:rsidRPr="00CE2BA2" w:rsidRDefault="00647446" w:rsidP="00CE2BA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CE2BA2" w:rsidRDefault="00647446" w:rsidP="00CE2BA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EB681E" w:rsidRDefault="00647446" w:rsidP="00EB681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  <w:r w:rsidRPr="00EB681E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CE2BA2" w:rsidRDefault="00647446" w:rsidP="00EB681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BA2">
        <w:rPr>
          <w:rFonts w:ascii="Times New Roman" w:hAnsi="Times New Roman" w:cs="Times New Roman"/>
          <w:b/>
          <w:bCs/>
          <w:sz w:val="28"/>
          <w:szCs w:val="28"/>
        </w:rPr>
        <w:lastRenderedPageBreak/>
        <w:t>Информация о процедуре выдачи справок</w:t>
      </w:r>
    </w:p>
    <w:p w:rsidR="00647446" w:rsidRPr="00CE2BA2" w:rsidRDefault="00647446" w:rsidP="00CE2BA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sz w:val="24"/>
          <w:szCs w:val="24"/>
        </w:rPr>
        <w:t xml:space="preserve">В случае необходимости получения справки заказчиком муниципальной услуги сразу после обращения, справка выдается в этот же день в течение 15 минут после оформления заказа. 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sz w:val="24"/>
          <w:szCs w:val="24"/>
        </w:rPr>
        <w:t>Если такая необходимость отсутствует, выдача справки осуществляется следующим образом: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bCs/>
          <w:sz w:val="24"/>
          <w:szCs w:val="24"/>
        </w:rPr>
        <w:t>1. При способе исполнения муниципальной услуги</w:t>
      </w:r>
      <w:r w:rsidRPr="00EB681E">
        <w:rPr>
          <w:rFonts w:ascii="Times New Roman" w:hAnsi="Times New Roman" w:cs="Times New Roman"/>
          <w:sz w:val="24"/>
          <w:szCs w:val="24"/>
        </w:rPr>
        <w:t xml:space="preserve"> </w:t>
      </w:r>
      <w:r w:rsidRPr="00EB681E">
        <w:rPr>
          <w:rFonts w:ascii="Times New Roman" w:hAnsi="Times New Roman" w:cs="Times New Roman"/>
          <w:b/>
          <w:bCs/>
          <w:sz w:val="24"/>
          <w:szCs w:val="24"/>
        </w:rPr>
        <w:t>«заказать и получить справку лично»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время ожидания в очереди не должно превышать 15 минут, время оформления заказа составляет 10 минут. Если заказ на муниципальную услугу осуществлен с </w:t>
      </w:r>
      <w:r w:rsidRPr="007674C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0</w:t>
      </w:r>
      <w:r w:rsidRPr="00EB681E">
        <w:rPr>
          <w:rFonts w:ascii="Times New Roman" w:hAnsi="Times New Roman" w:cs="Times New Roman"/>
          <w:sz w:val="24"/>
          <w:szCs w:val="24"/>
        </w:rPr>
        <w:t>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 xml:space="preserve">0, то выдача справки осуществляется на следующий день с </w:t>
      </w:r>
      <w:r w:rsidRPr="007674C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0</w:t>
      </w:r>
      <w:r w:rsidRPr="00EB681E">
        <w:rPr>
          <w:rFonts w:ascii="Times New Roman" w:hAnsi="Times New Roman" w:cs="Times New Roman"/>
          <w:sz w:val="24"/>
          <w:szCs w:val="24"/>
        </w:rPr>
        <w:t>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 Если заказ на муниципальную услугу осуществлен после 1</w:t>
      </w:r>
      <w:r w:rsidR="00BC4AF9" w:rsidRPr="00BC4AF9">
        <w:rPr>
          <w:rFonts w:ascii="Times New Roman" w:hAnsi="Times New Roman" w:cs="Times New Roman"/>
          <w:sz w:val="24"/>
          <w:szCs w:val="24"/>
        </w:rPr>
        <w:t>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0, то выдача осуществляется на следующий день с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6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bCs/>
          <w:sz w:val="24"/>
          <w:szCs w:val="24"/>
        </w:rPr>
        <w:t>2. При способе исполнения муниципальной услуги «заказать справку лично и получить с помощью иного физического лица, оформив доверенность»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время ожидания в очереди не должно превышать 15 минут, время оформления заказа составляет 10 минут. Если заказ на муниципальную услугу осуществлен с </w:t>
      </w:r>
      <w:r w:rsidRPr="007674C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674CA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 xml:space="preserve">0, то выдача справки осуществляется на следующий день с </w:t>
      </w:r>
      <w:r w:rsidRPr="007674C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0</w:t>
      </w:r>
      <w:r w:rsidRPr="00EB681E">
        <w:rPr>
          <w:rFonts w:ascii="Times New Roman" w:hAnsi="Times New Roman" w:cs="Times New Roman"/>
          <w:sz w:val="24"/>
          <w:szCs w:val="24"/>
        </w:rPr>
        <w:t>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 Если заказ на муниципальную услугу осуществлен после 12.00, то выдача осуществляется на следующий день с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6.30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bCs/>
          <w:sz w:val="24"/>
          <w:szCs w:val="24"/>
        </w:rPr>
        <w:t>3. При способе исполнения муниципальной услуги «заказать справку по телефону и получить лично»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продолжительность телефонного разговора не должна превышать 10 минут. Если заказ на муниципальную услугу осуществлен с </w:t>
      </w:r>
      <w:r w:rsidRPr="007674C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0</w:t>
      </w:r>
      <w:r w:rsidRPr="00EB681E">
        <w:rPr>
          <w:rFonts w:ascii="Times New Roman" w:hAnsi="Times New Roman" w:cs="Times New Roman"/>
          <w:sz w:val="24"/>
          <w:szCs w:val="24"/>
        </w:rPr>
        <w:t>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 xml:space="preserve">0, то выдача справки осуществляется на следующий день с </w:t>
      </w:r>
      <w:r w:rsidRPr="00BB76C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0</w:t>
      </w:r>
      <w:r w:rsidRPr="00EB681E">
        <w:rPr>
          <w:rFonts w:ascii="Times New Roman" w:hAnsi="Times New Roman" w:cs="Times New Roman"/>
          <w:sz w:val="24"/>
          <w:szCs w:val="24"/>
        </w:rPr>
        <w:t>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 Если заказ на муниципальную услугу осуществлен после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.00, то выдача осуществляется на следующий день с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6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bCs/>
          <w:sz w:val="24"/>
          <w:szCs w:val="24"/>
        </w:rPr>
        <w:t>4. При способе исполнения муниципальной услуги «заказать справку по телефону и получить с помощью иного физического лица, оформив доверенность»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продолжительность телефонного разговора не должна превышать 10 минут. Если заказ на муниципальную услугу осуществлен с </w:t>
      </w:r>
      <w:r w:rsidRPr="00BB76C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0</w:t>
      </w:r>
      <w:r w:rsidRPr="00EB681E">
        <w:rPr>
          <w:rFonts w:ascii="Times New Roman" w:hAnsi="Times New Roman" w:cs="Times New Roman"/>
          <w:sz w:val="24"/>
          <w:szCs w:val="24"/>
        </w:rPr>
        <w:t>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2.3</w:t>
      </w:r>
      <w:r w:rsidRPr="00EB681E">
        <w:rPr>
          <w:rFonts w:ascii="Times New Roman" w:hAnsi="Times New Roman" w:cs="Times New Roman"/>
          <w:sz w:val="24"/>
          <w:szCs w:val="24"/>
        </w:rPr>
        <w:t xml:space="preserve">0, то выдача справки осуществляется на следующий день с </w:t>
      </w:r>
      <w:r w:rsidRPr="00BB76C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0</w:t>
      </w:r>
      <w:r w:rsidRPr="00EB681E">
        <w:rPr>
          <w:rFonts w:ascii="Times New Roman" w:hAnsi="Times New Roman" w:cs="Times New Roman"/>
          <w:sz w:val="24"/>
          <w:szCs w:val="24"/>
        </w:rPr>
        <w:t xml:space="preserve">0 до </w:t>
      </w:r>
      <w:r w:rsidR="00BC4AF9" w:rsidRPr="00BC4AF9">
        <w:rPr>
          <w:rFonts w:ascii="Times New Roman" w:hAnsi="Times New Roman" w:cs="Times New Roman"/>
          <w:sz w:val="24"/>
          <w:szCs w:val="24"/>
        </w:rPr>
        <w:t>12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 Если заказ на муниципальную услугу осуществлен после 12.00, то выдача осуществляется на следующий день с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6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bCs/>
          <w:sz w:val="24"/>
          <w:szCs w:val="24"/>
        </w:rPr>
        <w:t>5. При способе исполнения муниципальной услуги «заказать справку по электронной почте и получить лично»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срок рассмотрения заявки работником администрации и подготовкой справки не должен превышать двух календарных дней со </w:t>
      </w:r>
      <w:proofErr w:type="gramStart"/>
      <w:r w:rsidRPr="00EB681E">
        <w:rPr>
          <w:rFonts w:ascii="Times New Roman" w:hAnsi="Times New Roman" w:cs="Times New Roman"/>
          <w:sz w:val="24"/>
          <w:szCs w:val="24"/>
        </w:rPr>
        <w:t>дня</w:t>
      </w:r>
      <w:proofErr w:type="gramEnd"/>
      <w:r w:rsidRPr="00EB681E">
        <w:rPr>
          <w:rFonts w:ascii="Times New Roman" w:hAnsi="Times New Roman" w:cs="Times New Roman"/>
          <w:sz w:val="24"/>
          <w:szCs w:val="24"/>
        </w:rPr>
        <w:t xml:space="preserve"> следующего за днем получения заказа на муниципальную услугу. Выдача справки осуществляется на третий день со </w:t>
      </w:r>
      <w:proofErr w:type="gramStart"/>
      <w:r w:rsidRPr="00EB681E">
        <w:rPr>
          <w:rFonts w:ascii="Times New Roman" w:hAnsi="Times New Roman" w:cs="Times New Roman"/>
          <w:sz w:val="24"/>
          <w:szCs w:val="24"/>
        </w:rPr>
        <w:t>дня</w:t>
      </w:r>
      <w:proofErr w:type="gramEnd"/>
      <w:r w:rsidRPr="00EB681E">
        <w:rPr>
          <w:rFonts w:ascii="Times New Roman" w:hAnsi="Times New Roman" w:cs="Times New Roman"/>
          <w:sz w:val="24"/>
          <w:szCs w:val="24"/>
        </w:rPr>
        <w:t xml:space="preserve"> следующего за днем получения заказа на муниципальную услугу с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6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 xml:space="preserve">0. Если указанный день выпадает на выходные или официальный праздничные дни, (установленные </w:t>
      </w:r>
      <w:r w:rsidRPr="00EB681E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Федерации), то выдача справки осуществляется в следующий первый рабочий день с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6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bCs/>
          <w:sz w:val="24"/>
          <w:szCs w:val="24"/>
        </w:rPr>
        <w:t>6. При способе исполнения муниципальной услуги «заказать справку по электронной почте и получить с помощью иного физического лица, оформив доверенность»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срок рассмотрения заявки работником администрации и подготовкой справки не должен превышать двух календарных дней со </w:t>
      </w:r>
      <w:proofErr w:type="gramStart"/>
      <w:r w:rsidRPr="00EB681E">
        <w:rPr>
          <w:rFonts w:ascii="Times New Roman" w:hAnsi="Times New Roman" w:cs="Times New Roman"/>
          <w:sz w:val="24"/>
          <w:szCs w:val="24"/>
        </w:rPr>
        <w:t>дня</w:t>
      </w:r>
      <w:proofErr w:type="gramEnd"/>
      <w:r w:rsidRPr="00EB681E">
        <w:rPr>
          <w:rFonts w:ascii="Times New Roman" w:hAnsi="Times New Roman" w:cs="Times New Roman"/>
          <w:sz w:val="24"/>
          <w:szCs w:val="24"/>
        </w:rPr>
        <w:t xml:space="preserve"> следующего за днем получения заказа на муниципальную услугу. Выдача справки осуществляется на третий день со </w:t>
      </w:r>
      <w:proofErr w:type="gramStart"/>
      <w:r w:rsidRPr="00EB681E">
        <w:rPr>
          <w:rFonts w:ascii="Times New Roman" w:hAnsi="Times New Roman" w:cs="Times New Roman"/>
          <w:sz w:val="24"/>
          <w:szCs w:val="24"/>
        </w:rPr>
        <w:t>дня</w:t>
      </w:r>
      <w:proofErr w:type="gramEnd"/>
      <w:r w:rsidRPr="00EB681E">
        <w:rPr>
          <w:rFonts w:ascii="Times New Roman" w:hAnsi="Times New Roman" w:cs="Times New Roman"/>
          <w:sz w:val="24"/>
          <w:szCs w:val="24"/>
        </w:rPr>
        <w:t xml:space="preserve"> следующего за днем получения заказа на муниципальную услугу с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6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 Если указанный день выпадает на выходные или официальный праздничные дни, (установленные законодательством Российской Федерации), то выдача справки осуществляется в следующий первый рабочий день с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6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bCs/>
          <w:sz w:val="24"/>
          <w:szCs w:val="24"/>
        </w:rPr>
        <w:t>7. При способе исполнения муниципальной услуги «заказать справку через социального работника и получить лично»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социальный работник обслуживается без очереди, время оформления заказа составляет 10 минут. Если заказ на муниципальную услугу осуществлен с </w:t>
      </w:r>
      <w:r w:rsidRPr="00BB76C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C4AF9" w:rsidRPr="00BC4AF9">
        <w:rPr>
          <w:rFonts w:ascii="Times New Roman" w:hAnsi="Times New Roman" w:cs="Times New Roman"/>
          <w:sz w:val="24"/>
          <w:szCs w:val="24"/>
        </w:rPr>
        <w:t>0</w:t>
      </w:r>
      <w:r w:rsidRPr="00EB681E">
        <w:rPr>
          <w:rFonts w:ascii="Times New Roman" w:hAnsi="Times New Roman" w:cs="Times New Roman"/>
          <w:sz w:val="24"/>
          <w:szCs w:val="24"/>
        </w:rPr>
        <w:t>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 xml:space="preserve">0, то выдача справки осуществляется на следующий день с </w:t>
      </w:r>
      <w:r w:rsidRPr="00BB76C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0</w:t>
      </w:r>
      <w:r w:rsidRPr="00EB681E">
        <w:rPr>
          <w:rFonts w:ascii="Times New Roman" w:hAnsi="Times New Roman" w:cs="Times New Roman"/>
          <w:sz w:val="24"/>
          <w:szCs w:val="24"/>
        </w:rPr>
        <w:t>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 Если заказ на муниципальную услугу осуществлен после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.00, то выдача осуществляется на следующий день с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6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bCs/>
          <w:sz w:val="24"/>
          <w:szCs w:val="24"/>
        </w:rPr>
        <w:t>8. При способе исполнения муниципальной услуги «заказать справку через социального работника и получить с его помощью»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социальный работник обслуживается без очереди, время оформления заказа составляет 10 минут. Если существует необходимость, справка оформляется в его присутствии и выдается незамедлительно. Если такая необходимость отсутствует, то время оформления и выдачи справки устанавливается по личной договоренности между социальным работником и работником администрации поселения.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bCs/>
          <w:sz w:val="24"/>
          <w:szCs w:val="24"/>
        </w:rPr>
        <w:t>9. При способе исполнения муниципальной услуги «заказать справку с помощью иного физического лица, оформив доверенность и получить лично»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время ожидания в очереди не должно превышать 15 минут, время оформления заказа составляет 10 минут. Если заказ на муниципальную услугу осуществлен с </w:t>
      </w:r>
      <w:r w:rsidRPr="00BB76C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00</w:t>
      </w:r>
      <w:r w:rsidRPr="00EB681E">
        <w:rPr>
          <w:rFonts w:ascii="Times New Roman" w:hAnsi="Times New Roman" w:cs="Times New Roman"/>
          <w:sz w:val="24"/>
          <w:szCs w:val="24"/>
        </w:rPr>
        <w:t xml:space="preserve">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 xml:space="preserve">0, то выдача справки осуществляется на следующий день с </w:t>
      </w:r>
      <w:r w:rsidRPr="00BB76C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0</w:t>
      </w:r>
      <w:r w:rsidRPr="00EB681E">
        <w:rPr>
          <w:rFonts w:ascii="Times New Roman" w:hAnsi="Times New Roman" w:cs="Times New Roman"/>
          <w:sz w:val="24"/>
          <w:szCs w:val="24"/>
        </w:rPr>
        <w:t xml:space="preserve">0 до </w:t>
      </w:r>
      <w:r w:rsidR="00BC4AF9" w:rsidRPr="00BC4AF9">
        <w:rPr>
          <w:rFonts w:ascii="Times New Roman" w:hAnsi="Times New Roman" w:cs="Times New Roman"/>
          <w:sz w:val="24"/>
          <w:szCs w:val="24"/>
        </w:rPr>
        <w:t>12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 Если заказ на муниципальную услугу осуществлен после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.00, то выдача осуществляется на следующий день с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BC4AF9" w:rsidRPr="00BC4AF9">
        <w:rPr>
          <w:rFonts w:ascii="Times New Roman" w:hAnsi="Times New Roman" w:cs="Times New Roman"/>
          <w:sz w:val="24"/>
          <w:szCs w:val="24"/>
        </w:rPr>
        <w:t>6</w:t>
      </w:r>
      <w:r w:rsidR="00BC4AF9">
        <w:rPr>
          <w:rFonts w:ascii="Times New Roman" w:hAnsi="Times New Roman" w:cs="Times New Roman"/>
          <w:sz w:val="24"/>
          <w:szCs w:val="24"/>
        </w:rPr>
        <w:t>.</w:t>
      </w:r>
      <w:r w:rsidR="00BC4AF9" w:rsidRPr="00BC4AF9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bCs/>
          <w:sz w:val="24"/>
          <w:szCs w:val="24"/>
        </w:rPr>
        <w:t>10. При способе исполнения муниципальной услуги «заказать и получить справку с помощью иного физического лица, оформив доверенность»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время ожидания в очереди не должно превышать 15 минут, время оформления заказа составляет 10 минут. Если заказ на муниципальную услугу осуществлен с </w:t>
      </w:r>
      <w:r w:rsidRPr="00BB76C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97545E" w:rsidRPr="0097545E">
        <w:rPr>
          <w:rFonts w:ascii="Times New Roman" w:hAnsi="Times New Roman" w:cs="Times New Roman"/>
          <w:sz w:val="24"/>
          <w:szCs w:val="24"/>
        </w:rPr>
        <w:t>0</w:t>
      </w:r>
      <w:r w:rsidRPr="00EB681E">
        <w:rPr>
          <w:rFonts w:ascii="Times New Roman" w:hAnsi="Times New Roman" w:cs="Times New Roman"/>
          <w:sz w:val="24"/>
          <w:szCs w:val="24"/>
        </w:rPr>
        <w:t>0 до 1</w:t>
      </w:r>
      <w:r w:rsidR="0097545E" w:rsidRPr="0097545E">
        <w:rPr>
          <w:rFonts w:ascii="Times New Roman" w:hAnsi="Times New Roman" w:cs="Times New Roman"/>
          <w:sz w:val="24"/>
          <w:szCs w:val="24"/>
        </w:rPr>
        <w:t>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97545E" w:rsidRPr="0097545E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 xml:space="preserve">0, то выдача справки осуществляется на следующий день с </w:t>
      </w:r>
      <w:r w:rsidRPr="00BB76C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97545E" w:rsidRPr="0097545E">
        <w:rPr>
          <w:rFonts w:ascii="Times New Roman" w:hAnsi="Times New Roman" w:cs="Times New Roman"/>
          <w:sz w:val="24"/>
          <w:szCs w:val="24"/>
        </w:rPr>
        <w:t>0</w:t>
      </w:r>
      <w:r w:rsidRPr="00EB681E">
        <w:rPr>
          <w:rFonts w:ascii="Times New Roman" w:hAnsi="Times New Roman" w:cs="Times New Roman"/>
          <w:sz w:val="24"/>
          <w:szCs w:val="24"/>
        </w:rPr>
        <w:t>0 до 1</w:t>
      </w:r>
      <w:r w:rsidR="0097545E" w:rsidRPr="0097545E">
        <w:rPr>
          <w:rFonts w:ascii="Times New Roman" w:hAnsi="Times New Roman" w:cs="Times New Roman"/>
          <w:sz w:val="24"/>
          <w:szCs w:val="24"/>
        </w:rPr>
        <w:t>2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97545E" w:rsidRPr="0097545E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 xml:space="preserve">0. Если заказ на муниципальную услугу осуществлен после </w:t>
      </w:r>
      <w:proofErr w:type="gramStart"/>
      <w:r w:rsidRPr="00EB681E">
        <w:rPr>
          <w:rFonts w:ascii="Times New Roman" w:hAnsi="Times New Roman" w:cs="Times New Roman"/>
          <w:sz w:val="24"/>
          <w:szCs w:val="24"/>
        </w:rPr>
        <w:t>1</w:t>
      </w:r>
      <w:r w:rsidR="0097545E" w:rsidRPr="0097545E">
        <w:rPr>
          <w:rFonts w:ascii="Times New Roman" w:hAnsi="Times New Roman" w:cs="Times New Roman"/>
          <w:sz w:val="24"/>
          <w:szCs w:val="24"/>
        </w:rPr>
        <w:t>2.30</w:t>
      </w:r>
      <w:proofErr w:type="gramEnd"/>
      <w:r w:rsidRPr="00EB681E">
        <w:rPr>
          <w:rFonts w:ascii="Times New Roman" w:hAnsi="Times New Roman" w:cs="Times New Roman"/>
          <w:sz w:val="24"/>
          <w:szCs w:val="24"/>
        </w:rPr>
        <w:t xml:space="preserve"> то выдача осуществляется на следующий день с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97545E" w:rsidRPr="0097545E">
        <w:rPr>
          <w:rFonts w:ascii="Times New Roman" w:hAnsi="Times New Roman" w:cs="Times New Roman"/>
          <w:sz w:val="24"/>
          <w:szCs w:val="24"/>
        </w:rPr>
        <w:t>6</w:t>
      </w:r>
      <w:r w:rsidRPr="00EB681E">
        <w:rPr>
          <w:rFonts w:ascii="Times New Roman" w:hAnsi="Times New Roman" w:cs="Times New Roman"/>
          <w:sz w:val="24"/>
          <w:szCs w:val="24"/>
        </w:rPr>
        <w:t>.</w:t>
      </w:r>
      <w:r w:rsidR="0097545E" w:rsidRPr="0097545E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0.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681E">
        <w:rPr>
          <w:rFonts w:ascii="Times New Roman" w:hAnsi="Times New Roman" w:cs="Times New Roman"/>
          <w:sz w:val="24"/>
          <w:szCs w:val="24"/>
        </w:rPr>
        <w:lastRenderedPageBreak/>
        <w:t>Примечание: в случае, если заказчик муниципальной услуги при любых способах ее исполнения не забрал справку в установленные настоящим регламентом сроки, он имеет право ее забрать в течение семи календарных рабочих дней в установленное в эти дни время для выдачи справок.</w:t>
      </w:r>
      <w:proofErr w:type="gramEnd"/>
      <w:r w:rsidRPr="00EB681E">
        <w:rPr>
          <w:rFonts w:ascii="Times New Roman" w:hAnsi="Times New Roman" w:cs="Times New Roman"/>
          <w:sz w:val="24"/>
          <w:szCs w:val="24"/>
        </w:rPr>
        <w:t xml:space="preserve"> При истечении семидневного срока заказ необходимо оформить повторно.</w:t>
      </w:r>
    </w:p>
    <w:p w:rsidR="00647446" w:rsidRPr="00EB681E" w:rsidRDefault="00647446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0322B7" w:rsidRDefault="00647446" w:rsidP="000322B7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322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7446" w:rsidRPr="00CE2BA2" w:rsidRDefault="00647446" w:rsidP="00CE2BA2">
      <w:pPr>
        <w:pStyle w:val="ConsPlu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647446" w:rsidRPr="000322B7" w:rsidRDefault="00647446" w:rsidP="000322B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ДОВЕРЕННОСТЬ</w:t>
      </w:r>
    </w:p>
    <w:p w:rsidR="00647446" w:rsidRPr="000322B7" w:rsidRDefault="00647446" w:rsidP="000322B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НА ПРАВО ЗАКАЗА МУНИЦИПАЛЬНОЙ УСЛУГИ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</w:t>
      </w:r>
    </w:p>
    <w:p w:rsidR="00647446" w:rsidRPr="000322B7" w:rsidRDefault="00647446" w:rsidP="000322B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(место и дата выдачи доверенности прописью)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    Я, гр. _______________________________________________________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"__"________ ____ </w:t>
      </w:r>
      <w:proofErr w:type="gramStart"/>
      <w:r w:rsidRPr="000322B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322B7">
        <w:rPr>
          <w:rFonts w:ascii="Times New Roman" w:hAnsi="Times New Roman" w:cs="Times New Roman"/>
          <w:sz w:val="24"/>
          <w:szCs w:val="24"/>
        </w:rPr>
        <w:t>. рождения, паспорт: серия _______, N ___________,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выдан ________________________________________________________,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проживающи</w:t>
      </w:r>
      <w:proofErr w:type="gramStart"/>
      <w:r w:rsidRPr="000322B7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0322B7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0322B7">
        <w:rPr>
          <w:rFonts w:ascii="Times New Roman" w:hAnsi="Times New Roman" w:cs="Times New Roman"/>
          <w:sz w:val="24"/>
          <w:szCs w:val="24"/>
        </w:rPr>
        <w:t>) по адресу: _____________________________________,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настоящей доверенностью уполномочиваю гр. ______________________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____________________________________ "___"_______ ___ </w:t>
      </w:r>
      <w:proofErr w:type="gramStart"/>
      <w:r w:rsidRPr="000322B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322B7">
        <w:rPr>
          <w:rFonts w:ascii="Times New Roman" w:hAnsi="Times New Roman" w:cs="Times New Roman"/>
          <w:sz w:val="24"/>
          <w:szCs w:val="24"/>
        </w:rPr>
        <w:t>. рождения,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паспорт: серия ________, N ________, выдан _______________________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_____________________________________, проживающег</w:t>
      </w:r>
      <w:proofErr w:type="gramStart"/>
      <w:r w:rsidRPr="000322B7">
        <w:rPr>
          <w:rFonts w:ascii="Times New Roman" w:hAnsi="Times New Roman" w:cs="Times New Roman"/>
          <w:sz w:val="24"/>
          <w:szCs w:val="24"/>
        </w:rPr>
        <w:t>о(</w:t>
      </w:r>
      <w:proofErr w:type="spellStart"/>
      <w:proofErr w:type="gramEnd"/>
      <w:r w:rsidRPr="000322B7">
        <w:rPr>
          <w:rFonts w:ascii="Times New Roman" w:hAnsi="Times New Roman" w:cs="Times New Roman"/>
          <w:sz w:val="24"/>
          <w:szCs w:val="24"/>
        </w:rPr>
        <w:t>ую</w:t>
      </w:r>
      <w:proofErr w:type="spellEnd"/>
      <w:r w:rsidRPr="000322B7">
        <w:rPr>
          <w:rFonts w:ascii="Times New Roman" w:hAnsi="Times New Roman" w:cs="Times New Roman"/>
          <w:sz w:val="24"/>
          <w:szCs w:val="24"/>
        </w:rPr>
        <w:t>) по адресу: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______________________________________________________,  оформить 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заказ на муниципальную услугу (выдача справки __________________)/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получение справки (нужное подчеркнуть) в администрации </w:t>
      </w:r>
      <w:proofErr w:type="spellStart"/>
      <w:r w:rsidR="00A67778">
        <w:rPr>
          <w:rFonts w:ascii="Times New Roman" w:hAnsi="Times New Roman" w:cs="Times New Roman"/>
          <w:sz w:val="24"/>
          <w:szCs w:val="24"/>
        </w:rPr>
        <w:t>Аксельского</w:t>
      </w:r>
      <w:proofErr w:type="spellEnd"/>
      <w:r w:rsidRPr="000322B7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0322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 Доверенность выдана сроком </w:t>
      </w:r>
      <w:proofErr w:type="gramStart"/>
      <w:r w:rsidRPr="000322B7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0322B7">
        <w:rPr>
          <w:rFonts w:ascii="Times New Roman" w:hAnsi="Times New Roman" w:cs="Times New Roman"/>
          <w:sz w:val="24"/>
          <w:szCs w:val="24"/>
        </w:rPr>
        <w:t xml:space="preserve"> ________________________________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(прописью)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без права передоверия.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   __________________                                               </w:t>
      </w:r>
    </w:p>
    <w:p w:rsidR="00647446" w:rsidRPr="000322B7" w:rsidRDefault="00647446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               (подпись)</w:t>
      </w:r>
    </w:p>
    <w:p w:rsidR="00647446" w:rsidRPr="000322B7" w:rsidRDefault="00647446" w:rsidP="00032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22B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</w:p>
    <w:p w:rsidR="00647446" w:rsidRPr="000322B7" w:rsidRDefault="00647446" w:rsidP="00032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7446" w:rsidRPr="000322B7" w:rsidRDefault="00647446" w:rsidP="00032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47446" w:rsidRDefault="00647446" w:rsidP="000322B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7446" w:rsidRDefault="00647446" w:rsidP="000322B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7446" w:rsidRPr="000322B7" w:rsidRDefault="00647446" w:rsidP="000322B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647446" w:rsidRPr="00CE2BA2" w:rsidRDefault="00647446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Default="00647446" w:rsidP="000322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BA2">
        <w:rPr>
          <w:rFonts w:ascii="Times New Roman" w:hAnsi="Times New Roman" w:cs="Times New Roman"/>
          <w:b/>
          <w:bCs/>
          <w:sz w:val="28"/>
          <w:szCs w:val="28"/>
        </w:rPr>
        <w:t>Перечень оснований для отказа</w:t>
      </w:r>
    </w:p>
    <w:p w:rsidR="00647446" w:rsidRPr="00CE2BA2" w:rsidRDefault="00647446" w:rsidP="000322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CE2BA2">
        <w:rPr>
          <w:rFonts w:ascii="Times New Roman" w:hAnsi="Times New Roman" w:cs="Times New Roman"/>
          <w:b/>
          <w:bCs/>
          <w:sz w:val="28"/>
          <w:szCs w:val="28"/>
        </w:rPr>
        <w:t>гражданину в предоставлении муниципальной услуги</w:t>
      </w:r>
    </w:p>
    <w:p w:rsidR="00647446" w:rsidRPr="00CE2BA2" w:rsidRDefault="00647446" w:rsidP="00CE2BA2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47446" w:rsidRPr="000322B7" w:rsidRDefault="00647446" w:rsidP="000322B7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Гражданину может быть отказано в получении муниципальной услуги по следующим основаниям:</w:t>
      </w:r>
    </w:p>
    <w:p w:rsidR="00647446" w:rsidRPr="000322B7" w:rsidRDefault="00647446" w:rsidP="000322B7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47446" w:rsidRPr="000322B7" w:rsidRDefault="00647446" w:rsidP="000322B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ab/>
        <w:t>1. В случае не предоставления необходимых документов для осуществления муниципальной услуги.</w:t>
      </w:r>
    </w:p>
    <w:p w:rsidR="00647446" w:rsidRPr="000322B7" w:rsidRDefault="00647446" w:rsidP="000322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2. В случае отказа заказчиком в предоставлении сведений, необходимых для регистрации обращения.</w:t>
      </w:r>
    </w:p>
    <w:p w:rsidR="00647446" w:rsidRPr="000322B7" w:rsidRDefault="00647446" w:rsidP="000322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3. В случае нарушения заказчиком способа получения муниципальной услуги.</w:t>
      </w:r>
    </w:p>
    <w:p w:rsidR="00647446" w:rsidRPr="000322B7" w:rsidRDefault="00647446" w:rsidP="000322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4. В случае отсутствия у администрации поселения правовых оснований  осуществления муниципальной услуги.</w:t>
      </w:r>
    </w:p>
    <w:p w:rsidR="00647446" w:rsidRPr="000322B7" w:rsidRDefault="00647446" w:rsidP="000322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5. В случае отсутствия в перечне выдаваемых справок администрацией поселения запрашиваемого варианта справки.</w:t>
      </w:r>
    </w:p>
    <w:p w:rsidR="00647446" w:rsidRPr="000322B7" w:rsidRDefault="00647446" w:rsidP="000322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6. В случае нарушения в оформлении доверенности для заказа и (или) получения муниципальной услуги иным физическим лицом.</w:t>
      </w:r>
    </w:p>
    <w:p w:rsidR="00647446" w:rsidRPr="000322B7" w:rsidRDefault="00647446" w:rsidP="000322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7. В случае выполнения администрацией поселения одной и той же муниципальной услуги более трех раз и </w:t>
      </w:r>
      <w:proofErr w:type="gramStart"/>
      <w:r w:rsidRPr="000322B7">
        <w:rPr>
          <w:rFonts w:ascii="Times New Roman" w:hAnsi="Times New Roman" w:cs="Times New Roman"/>
          <w:sz w:val="24"/>
          <w:szCs w:val="24"/>
        </w:rPr>
        <w:t>не получении</w:t>
      </w:r>
      <w:proofErr w:type="gramEnd"/>
      <w:r w:rsidRPr="000322B7">
        <w:rPr>
          <w:rFonts w:ascii="Times New Roman" w:hAnsi="Times New Roman" w:cs="Times New Roman"/>
          <w:sz w:val="24"/>
          <w:szCs w:val="24"/>
        </w:rPr>
        <w:t xml:space="preserve"> ее заказчиком по его вине.</w:t>
      </w:r>
    </w:p>
    <w:p w:rsidR="00647446" w:rsidRPr="000322B7" w:rsidRDefault="00647446" w:rsidP="000322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8. В случае выявления администрацией поселения ложных сведений, предоставленных заказчиком при оформлении муниципальной услуги.</w:t>
      </w:r>
    </w:p>
    <w:p w:rsidR="00647446" w:rsidRPr="00CE2BA2" w:rsidRDefault="00647446" w:rsidP="00CE2BA2">
      <w:pPr>
        <w:spacing w:after="0" w:line="360" w:lineRule="auto"/>
        <w:jc w:val="both"/>
        <w:rPr>
          <w:rStyle w:val="ad"/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p w:rsidR="00647446" w:rsidRPr="000322B7" w:rsidRDefault="00647446" w:rsidP="000322B7">
      <w:pPr>
        <w:pStyle w:val="ConsPlusNormal"/>
        <w:spacing w:line="360" w:lineRule="auto"/>
        <w:ind w:firstLine="54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Приложение  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647446" w:rsidRPr="000322B7" w:rsidRDefault="00647446" w:rsidP="000322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22B7">
        <w:rPr>
          <w:rFonts w:ascii="Times New Roman" w:hAnsi="Times New Roman" w:cs="Times New Roman"/>
          <w:b/>
          <w:bCs/>
          <w:sz w:val="24"/>
          <w:szCs w:val="24"/>
        </w:rPr>
        <w:t>Блок – схема</w:t>
      </w:r>
    </w:p>
    <w:p w:rsidR="00647446" w:rsidRPr="000322B7" w:rsidRDefault="00647446" w:rsidP="000322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22B7">
        <w:rPr>
          <w:rFonts w:ascii="Times New Roman" w:hAnsi="Times New Roman" w:cs="Times New Roman"/>
          <w:b/>
          <w:bCs/>
          <w:sz w:val="24"/>
          <w:szCs w:val="24"/>
        </w:rPr>
        <w:t>последовательности действий при предоставлении муниципальной услуги</w:t>
      </w:r>
    </w:p>
    <w:p w:rsidR="00647446" w:rsidRDefault="00647446" w:rsidP="000322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22B7">
        <w:rPr>
          <w:rFonts w:ascii="Times New Roman" w:hAnsi="Times New Roman" w:cs="Times New Roman"/>
          <w:b/>
          <w:bCs/>
          <w:sz w:val="24"/>
          <w:szCs w:val="24"/>
        </w:rPr>
        <w:t xml:space="preserve">«Выдача справок, выписок из </w:t>
      </w:r>
      <w:proofErr w:type="spellStart"/>
      <w:r w:rsidRPr="000322B7">
        <w:rPr>
          <w:rFonts w:ascii="Times New Roman" w:hAnsi="Times New Roman" w:cs="Times New Roman"/>
          <w:b/>
          <w:bCs/>
          <w:sz w:val="24"/>
          <w:szCs w:val="24"/>
        </w:rPr>
        <w:t>похозяйственных</w:t>
      </w:r>
      <w:proofErr w:type="spellEnd"/>
      <w:r w:rsidRPr="000322B7">
        <w:rPr>
          <w:rFonts w:ascii="Times New Roman" w:hAnsi="Times New Roman" w:cs="Times New Roman"/>
          <w:b/>
          <w:bCs/>
          <w:sz w:val="24"/>
          <w:szCs w:val="24"/>
        </w:rPr>
        <w:t xml:space="preserve"> книг </w:t>
      </w:r>
    </w:p>
    <w:p w:rsidR="00647446" w:rsidRPr="000322B7" w:rsidRDefault="00647446" w:rsidP="000322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22B7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Администрации </w:t>
      </w:r>
      <w:proofErr w:type="spellStart"/>
      <w:r w:rsidR="00A67778">
        <w:rPr>
          <w:rFonts w:ascii="Times New Roman" w:hAnsi="Times New Roman" w:cs="Times New Roman"/>
          <w:b/>
          <w:bCs/>
          <w:sz w:val="24"/>
          <w:szCs w:val="24"/>
        </w:rPr>
        <w:t>Аксельского</w:t>
      </w:r>
      <w:r w:rsidRPr="000322B7">
        <w:rPr>
          <w:rFonts w:ascii="Times New Roman" w:hAnsi="Times New Roman" w:cs="Times New Roman"/>
          <w:b/>
          <w:bCs/>
          <w:sz w:val="24"/>
          <w:szCs w:val="24"/>
        </w:rPr>
        <w:t>сельского</w:t>
      </w:r>
      <w:proofErr w:type="spellEnd"/>
      <w:r w:rsidRPr="000322B7">
        <w:rPr>
          <w:rFonts w:ascii="Times New Roman" w:hAnsi="Times New Roman" w:cs="Times New Roman"/>
          <w:b/>
          <w:bCs/>
          <w:sz w:val="24"/>
          <w:szCs w:val="24"/>
        </w:rPr>
        <w:t xml:space="preserve"> поселения»</w:t>
      </w:r>
    </w:p>
    <w:p w:rsidR="00647446" w:rsidRPr="00CE2BA2" w:rsidRDefault="00647446" w:rsidP="000322B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3080"/>
        <w:gridCol w:w="4399"/>
        <w:gridCol w:w="2461"/>
      </w:tblGrid>
      <w:tr w:rsidR="00647446" w:rsidRPr="000E547C"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7446" w:rsidRPr="00CE2BA2" w:rsidRDefault="00647446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46" w:rsidRPr="000322B7" w:rsidRDefault="000F4D31" w:rsidP="000322B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F4D31">
              <w:rPr>
                <w:noProof/>
              </w:rPr>
              <w:pict>
                <v:line id="_x0000_s1026" style="position:absolute;left:0;text-align:left;z-index:1;mso-position-horizontal-relative:text;mso-position-vertical-relative:text" from="84.35pt,14.8pt" to="84.35pt,30.55pt">
                  <v:stroke endarrow="block"/>
                </v:line>
              </w:pict>
            </w:r>
            <w:r w:rsidR="00647446" w:rsidRPr="000322B7">
              <w:rPr>
                <w:rFonts w:ascii="Times New Roman" w:hAnsi="Times New Roman" w:cs="Times New Roman"/>
              </w:rPr>
              <w:t>Обращение (устное, письменное)</w:t>
            </w:r>
          </w:p>
        </w:tc>
        <w:tc>
          <w:tcPr>
            <w:tcW w:w="24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47446" w:rsidRPr="00CE2BA2" w:rsidRDefault="00647446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7446" w:rsidRPr="00CE2BA2" w:rsidRDefault="00647446" w:rsidP="000322B7">
      <w:pPr>
        <w:pStyle w:val="ac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3080"/>
        <w:gridCol w:w="4399"/>
        <w:gridCol w:w="2461"/>
      </w:tblGrid>
      <w:tr w:rsidR="00647446" w:rsidRPr="000E547C"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7446" w:rsidRPr="00CE2BA2" w:rsidRDefault="00647446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46" w:rsidRPr="000322B7" w:rsidRDefault="000F4D31" w:rsidP="000322B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F4D31">
              <w:rPr>
                <w:noProof/>
              </w:rPr>
              <w:pict>
                <v:line id="_x0000_s1027" style="position:absolute;left:0;text-align:left;z-index:2;mso-position-horizontal-relative:text;mso-position-vertical-relative:text" from="84.35pt,12.8pt" to="84.35pt,30.8pt">
                  <v:stroke endarrow="block"/>
                </v:line>
              </w:pict>
            </w:r>
            <w:r w:rsidR="00647446" w:rsidRPr="000322B7">
              <w:rPr>
                <w:rFonts w:ascii="Times New Roman" w:hAnsi="Times New Roman" w:cs="Times New Roman"/>
              </w:rPr>
              <w:t>Прием заявлений</w:t>
            </w:r>
          </w:p>
        </w:tc>
        <w:tc>
          <w:tcPr>
            <w:tcW w:w="24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47446" w:rsidRPr="00CE2BA2" w:rsidRDefault="00647446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7446" w:rsidRPr="00CE2BA2" w:rsidRDefault="00647446" w:rsidP="000322B7">
      <w:pPr>
        <w:pStyle w:val="ac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3080"/>
        <w:gridCol w:w="560"/>
        <w:gridCol w:w="863"/>
        <w:gridCol w:w="1097"/>
        <w:gridCol w:w="420"/>
        <w:gridCol w:w="1459"/>
        <w:gridCol w:w="2461"/>
        <w:gridCol w:w="91"/>
      </w:tblGrid>
      <w:tr w:rsidR="00647446" w:rsidRPr="000E547C">
        <w:trPr>
          <w:gridAfter w:val="1"/>
          <w:wAfter w:w="91" w:type="dxa"/>
        </w:trPr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7446" w:rsidRPr="00CE2BA2" w:rsidRDefault="00647446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46" w:rsidRPr="000322B7" w:rsidRDefault="00647446" w:rsidP="000322B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322B7">
              <w:rPr>
                <w:rFonts w:ascii="Times New Roman" w:hAnsi="Times New Roman" w:cs="Times New Roman"/>
              </w:rPr>
              <w:t>Рассмотрение заявления</w:t>
            </w:r>
          </w:p>
        </w:tc>
        <w:tc>
          <w:tcPr>
            <w:tcW w:w="24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47446" w:rsidRPr="00CE2BA2" w:rsidRDefault="00647446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7446" w:rsidRPr="000E547C">
        <w:trPr>
          <w:gridAfter w:val="1"/>
          <w:wAfter w:w="91" w:type="dxa"/>
          <w:trHeight w:val="276"/>
        </w:trPr>
        <w:tc>
          <w:tcPr>
            <w:tcW w:w="3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7446" w:rsidRPr="00CE2BA2" w:rsidRDefault="000F4D31" w:rsidP="000322B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0F4D31">
              <w:rPr>
                <w:noProof/>
              </w:rPr>
              <w:pict>
                <v:line id="_x0000_s1028" style="position:absolute;left:0;text-align:left;z-index:3;mso-position-horizontal-relative:text;mso-position-vertical-relative:text" from="166.35pt,.15pt" to="166.35pt,12.15pt">
                  <v:stroke endarrow="block"/>
                </v:line>
              </w:pict>
            </w:r>
          </w:p>
        </w:tc>
        <w:tc>
          <w:tcPr>
            <w:tcW w:w="23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7446" w:rsidRPr="00CE2BA2" w:rsidRDefault="00647446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7446" w:rsidRPr="00CE2BA2" w:rsidRDefault="000F4D31" w:rsidP="000322B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0F4D31">
              <w:rPr>
                <w:noProof/>
              </w:rPr>
              <w:pict>
                <v:line id="_x0000_s1029" style="position:absolute;left:0;text-align:left;z-index:4;mso-position-horizontal-relative:text;mso-position-vertical-relative:text" from="9.35pt,.15pt" to="9.35pt,12.15pt">
                  <v:stroke endarrow="block"/>
                </v:line>
              </w:pict>
            </w:r>
            <w:r w:rsidR="00647446" w:rsidRPr="00CE2B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47446" w:rsidRPr="000E547C">
        <w:tc>
          <w:tcPr>
            <w:tcW w:w="450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46" w:rsidRPr="00CE2BA2" w:rsidRDefault="00647446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0322B7">
              <w:rPr>
                <w:rFonts w:ascii="Times New Roman" w:hAnsi="Times New Roman" w:cs="Times New Roman"/>
              </w:rPr>
              <w:t>Анализ поступивших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22B7">
              <w:rPr>
                <w:rFonts w:ascii="Times New Roman" w:hAnsi="Times New Roman" w:cs="Times New Roman"/>
              </w:rPr>
              <w:t>заявлений и документов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7446" w:rsidRPr="00CE2BA2" w:rsidRDefault="00647446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7446" w:rsidRPr="000322B7" w:rsidRDefault="00647446" w:rsidP="000322B7">
            <w:pPr>
              <w:pStyle w:val="ab"/>
              <w:rPr>
                <w:rFonts w:ascii="Times New Roman" w:hAnsi="Times New Roman" w:cs="Times New Roman"/>
              </w:rPr>
            </w:pPr>
            <w:r w:rsidRPr="000322B7">
              <w:rPr>
                <w:rFonts w:ascii="Times New Roman" w:hAnsi="Times New Roman" w:cs="Times New Roman"/>
              </w:rPr>
              <w:t>Отказ в выдаче справок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22B7">
              <w:rPr>
                <w:rFonts w:ascii="Times New Roman" w:hAnsi="Times New Roman" w:cs="Times New Roman"/>
              </w:rPr>
              <w:t>и выписок</w:t>
            </w:r>
          </w:p>
        </w:tc>
      </w:tr>
      <w:tr w:rsidR="00647446" w:rsidRPr="000E547C">
        <w:trPr>
          <w:gridAfter w:val="5"/>
          <w:wAfter w:w="5528" w:type="dxa"/>
          <w:trHeight w:val="276"/>
        </w:trPr>
        <w:tc>
          <w:tcPr>
            <w:tcW w:w="45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7446" w:rsidRPr="00CE2BA2" w:rsidRDefault="000F4D31" w:rsidP="000322B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0F4D31">
              <w:rPr>
                <w:noProof/>
              </w:rPr>
              <w:pict>
                <v:line id="_x0000_s1030" style="position:absolute;left:0;text-align:left;z-index:5;mso-position-horizontal-relative:text;mso-position-vertical-relative:text" from="88.35pt,-.25pt" to="88.35pt,11.75pt">
                  <v:stroke endarrow="block"/>
                </v:line>
              </w:pict>
            </w:r>
            <w:r w:rsidR="00647446" w:rsidRPr="00CE2B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47446" w:rsidRPr="000E547C">
        <w:trPr>
          <w:gridAfter w:val="5"/>
          <w:wAfter w:w="5528" w:type="dxa"/>
        </w:trPr>
        <w:tc>
          <w:tcPr>
            <w:tcW w:w="45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47446" w:rsidRPr="00CE2BA2" w:rsidRDefault="00647446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0322B7">
              <w:rPr>
                <w:rFonts w:ascii="Times New Roman" w:hAnsi="Times New Roman" w:cs="Times New Roman"/>
              </w:rPr>
              <w:t>Регистрация заявлений,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22B7">
              <w:rPr>
                <w:rFonts w:ascii="Times New Roman" w:hAnsi="Times New Roman" w:cs="Times New Roman"/>
              </w:rPr>
              <w:t>справок и выписок</w:t>
            </w:r>
          </w:p>
        </w:tc>
      </w:tr>
      <w:tr w:rsidR="00647446" w:rsidRPr="000E547C">
        <w:trPr>
          <w:gridAfter w:val="5"/>
          <w:wAfter w:w="5528" w:type="dxa"/>
          <w:trHeight w:val="276"/>
        </w:trPr>
        <w:tc>
          <w:tcPr>
            <w:tcW w:w="45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7446" w:rsidRPr="00CE2BA2" w:rsidRDefault="000F4D31" w:rsidP="000322B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0F4D31">
              <w:rPr>
                <w:noProof/>
              </w:rPr>
              <w:pict>
                <v:line id="_x0000_s1031" style="position:absolute;left:0;text-align:left;z-index:6;mso-position-horizontal-relative:text;mso-position-vertical-relative:text" from="88.35pt,-.45pt" to="88.35pt,11.55pt">
                  <v:stroke endarrow="block"/>
                </v:line>
              </w:pict>
            </w:r>
            <w:r w:rsidR="00647446" w:rsidRPr="00CE2B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47446" w:rsidRPr="000E547C">
        <w:trPr>
          <w:gridAfter w:val="5"/>
          <w:wAfter w:w="5528" w:type="dxa"/>
        </w:trPr>
        <w:tc>
          <w:tcPr>
            <w:tcW w:w="45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47446" w:rsidRPr="00CE2BA2" w:rsidRDefault="00647446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0322B7">
              <w:rPr>
                <w:rFonts w:ascii="Times New Roman" w:hAnsi="Times New Roman" w:cs="Times New Roman"/>
              </w:rPr>
              <w:t>Исполнение заявления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322B7">
              <w:rPr>
                <w:rFonts w:ascii="Times New Roman" w:hAnsi="Times New Roman" w:cs="Times New Roman"/>
              </w:rPr>
              <w:t>выдача справок и выписок</w:t>
            </w:r>
          </w:p>
        </w:tc>
      </w:tr>
    </w:tbl>
    <w:p w:rsidR="00647446" w:rsidRPr="00CE2BA2" w:rsidRDefault="00647446" w:rsidP="00E1200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647446" w:rsidRPr="00CE2BA2" w:rsidSect="00E1200C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079E" w:rsidRDefault="0050079E" w:rsidP="00E1200C">
      <w:pPr>
        <w:spacing w:after="0" w:line="240" w:lineRule="auto"/>
      </w:pPr>
      <w:r>
        <w:separator/>
      </w:r>
    </w:p>
  </w:endnote>
  <w:endnote w:type="continuationSeparator" w:id="0">
    <w:p w:rsidR="0050079E" w:rsidRDefault="0050079E" w:rsidP="00E12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079E" w:rsidRDefault="0050079E" w:rsidP="00E1200C">
      <w:pPr>
        <w:spacing w:after="0" w:line="240" w:lineRule="auto"/>
      </w:pPr>
      <w:r>
        <w:separator/>
      </w:r>
    </w:p>
  </w:footnote>
  <w:footnote w:type="continuationSeparator" w:id="0">
    <w:p w:rsidR="0050079E" w:rsidRDefault="0050079E" w:rsidP="00E120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6AC" w:rsidRDefault="006F16AC">
    <w:pPr>
      <w:pStyle w:val="ae"/>
      <w:jc w:val="center"/>
    </w:pPr>
    <w:fldSimple w:instr=" PAGE   \* MERGEFORMAT ">
      <w:r w:rsidR="0097545E">
        <w:rPr>
          <w:noProof/>
        </w:rPr>
        <w:t>3</w:t>
      </w:r>
    </w:fldSimple>
  </w:p>
  <w:p w:rsidR="006F16AC" w:rsidRDefault="006F16AC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7D0209"/>
    <w:multiLevelType w:val="hybridMultilevel"/>
    <w:tmpl w:val="84E0F2CC"/>
    <w:lvl w:ilvl="0" w:tplc="ED240C6E">
      <w:start w:val="1"/>
      <w:numFmt w:val="decimal"/>
      <w:lvlText w:val="%1.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157"/>
    <w:rsid w:val="00025990"/>
    <w:rsid w:val="000322B7"/>
    <w:rsid w:val="000350D2"/>
    <w:rsid w:val="00035FD8"/>
    <w:rsid w:val="00051CC3"/>
    <w:rsid w:val="000563BF"/>
    <w:rsid w:val="00077B15"/>
    <w:rsid w:val="0008171F"/>
    <w:rsid w:val="00082DB9"/>
    <w:rsid w:val="000A0C57"/>
    <w:rsid w:val="000B26FE"/>
    <w:rsid w:val="000D571C"/>
    <w:rsid w:val="000E547C"/>
    <w:rsid w:val="000F18BA"/>
    <w:rsid w:val="000F4D31"/>
    <w:rsid w:val="0010147C"/>
    <w:rsid w:val="00105770"/>
    <w:rsid w:val="001330B8"/>
    <w:rsid w:val="001621CC"/>
    <w:rsid w:val="00170F3B"/>
    <w:rsid w:val="00172826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6B5"/>
    <w:rsid w:val="00387786"/>
    <w:rsid w:val="003B3EC8"/>
    <w:rsid w:val="003E1081"/>
    <w:rsid w:val="003F06FF"/>
    <w:rsid w:val="00425B38"/>
    <w:rsid w:val="00427ACC"/>
    <w:rsid w:val="00476BF3"/>
    <w:rsid w:val="00490263"/>
    <w:rsid w:val="00495EF6"/>
    <w:rsid w:val="004A5D68"/>
    <w:rsid w:val="004E6AA6"/>
    <w:rsid w:val="0050079E"/>
    <w:rsid w:val="005044D4"/>
    <w:rsid w:val="00507F48"/>
    <w:rsid w:val="005333DE"/>
    <w:rsid w:val="005624E7"/>
    <w:rsid w:val="00564075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47446"/>
    <w:rsid w:val="006A584C"/>
    <w:rsid w:val="006C54F1"/>
    <w:rsid w:val="006D29F6"/>
    <w:rsid w:val="006F16AC"/>
    <w:rsid w:val="007674CA"/>
    <w:rsid w:val="0078216A"/>
    <w:rsid w:val="007977EB"/>
    <w:rsid w:val="007A60DF"/>
    <w:rsid w:val="007C1089"/>
    <w:rsid w:val="008155E0"/>
    <w:rsid w:val="00842E45"/>
    <w:rsid w:val="008436CD"/>
    <w:rsid w:val="00850509"/>
    <w:rsid w:val="00896846"/>
    <w:rsid w:val="008A1E39"/>
    <w:rsid w:val="008A2E23"/>
    <w:rsid w:val="008B4AEB"/>
    <w:rsid w:val="008C3ACF"/>
    <w:rsid w:val="008F3567"/>
    <w:rsid w:val="008F72EB"/>
    <w:rsid w:val="00943B9E"/>
    <w:rsid w:val="0097545E"/>
    <w:rsid w:val="00997BF3"/>
    <w:rsid w:val="009D004B"/>
    <w:rsid w:val="009E775E"/>
    <w:rsid w:val="00A53753"/>
    <w:rsid w:val="00A60EA8"/>
    <w:rsid w:val="00A67778"/>
    <w:rsid w:val="00AB63DF"/>
    <w:rsid w:val="00AF0C1D"/>
    <w:rsid w:val="00B10823"/>
    <w:rsid w:val="00B34115"/>
    <w:rsid w:val="00B667DD"/>
    <w:rsid w:val="00B763AC"/>
    <w:rsid w:val="00B771FC"/>
    <w:rsid w:val="00B803EB"/>
    <w:rsid w:val="00BA6F9E"/>
    <w:rsid w:val="00BB76C0"/>
    <w:rsid w:val="00BC4AF9"/>
    <w:rsid w:val="00BC5037"/>
    <w:rsid w:val="00BE6F90"/>
    <w:rsid w:val="00C01894"/>
    <w:rsid w:val="00C21B65"/>
    <w:rsid w:val="00C33548"/>
    <w:rsid w:val="00C444B7"/>
    <w:rsid w:val="00CB1E35"/>
    <w:rsid w:val="00CE2BA2"/>
    <w:rsid w:val="00D01346"/>
    <w:rsid w:val="00D046C3"/>
    <w:rsid w:val="00D304CB"/>
    <w:rsid w:val="00D41A0F"/>
    <w:rsid w:val="00D5239E"/>
    <w:rsid w:val="00D75A9A"/>
    <w:rsid w:val="00D816CF"/>
    <w:rsid w:val="00D85795"/>
    <w:rsid w:val="00DB6E00"/>
    <w:rsid w:val="00DF13ED"/>
    <w:rsid w:val="00E1200C"/>
    <w:rsid w:val="00E13D4A"/>
    <w:rsid w:val="00E27BD5"/>
    <w:rsid w:val="00E335E3"/>
    <w:rsid w:val="00E54484"/>
    <w:rsid w:val="00E555CE"/>
    <w:rsid w:val="00E72B7F"/>
    <w:rsid w:val="00E82888"/>
    <w:rsid w:val="00EA52B4"/>
    <w:rsid w:val="00EB2157"/>
    <w:rsid w:val="00EB5643"/>
    <w:rsid w:val="00EB681E"/>
    <w:rsid w:val="00EC02D2"/>
    <w:rsid w:val="00EE0A3F"/>
    <w:rsid w:val="00EF1E66"/>
    <w:rsid w:val="00F012DD"/>
    <w:rsid w:val="00F367F6"/>
    <w:rsid w:val="00F402DD"/>
    <w:rsid w:val="00F4297E"/>
    <w:rsid w:val="00F62A12"/>
    <w:rsid w:val="00FB0417"/>
    <w:rsid w:val="00FB4565"/>
    <w:rsid w:val="00FC53AC"/>
    <w:rsid w:val="00FE7349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CE2BA2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CE2BA2"/>
    <w:pPr>
      <w:keepNext/>
      <w:spacing w:before="240" w:after="60" w:line="240" w:lineRule="auto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2BA2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E2BA2"/>
    <w:rPr>
      <w:rFonts w:ascii="Cambria" w:hAnsi="Cambria" w:cs="Cambria"/>
      <w:b/>
      <w:bCs/>
      <w:i/>
      <w:iCs/>
      <w:sz w:val="28"/>
      <w:szCs w:val="28"/>
    </w:rPr>
  </w:style>
  <w:style w:type="paragraph" w:styleId="a3">
    <w:name w:val="Normal (Web)"/>
    <w:basedOn w:val="a"/>
    <w:uiPriority w:val="99"/>
    <w:rsid w:val="00EB2157"/>
    <w:pPr>
      <w:spacing w:before="100" w:beforeAutospacing="1" w:after="119" w:line="240" w:lineRule="auto"/>
    </w:pPr>
    <w:rPr>
      <w:sz w:val="24"/>
      <w:szCs w:val="24"/>
    </w:rPr>
  </w:style>
  <w:style w:type="character" w:styleId="a4">
    <w:name w:val="Emphasis"/>
    <w:basedOn w:val="a0"/>
    <w:uiPriority w:val="99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a6">
    <w:name w:val="Подзаголовок Знак"/>
    <w:basedOn w:val="a0"/>
    <w:link w:val="a5"/>
    <w:uiPriority w:val="99"/>
    <w:locked/>
    <w:rsid w:val="00EB2157"/>
    <w:rPr>
      <w:rFonts w:ascii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25990"/>
  </w:style>
  <w:style w:type="paragraph" w:customStyle="1" w:styleId="heading">
    <w:name w:val="heading"/>
    <w:basedOn w:val="a"/>
    <w:uiPriority w:val="99"/>
    <w:rsid w:val="00F4297E"/>
    <w:pPr>
      <w:suppressAutoHyphens/>
      <w:spacing w:before="280" w:after="280" w:line="240" w:lineRule="auto"/>
    </w:pPr>
    <w:rPr>
      <w:sz w:val="24"/>
      <w:szCs w:val="24"/>
      <w:lang w:eastAsia="ar-SA"/>
    </w:rPr>
  </w:style>
  <w:style w:type="paragraph" w:styleId="a7">
    <w:name w:val="Body Text"/>
    <w:basedOn w:val="a"/>
    <w:link w:val="a8"/>
    <w:uiPriority w:val="99"/>
    <w:semiHidden/>
    <w:rsid w:val="00CE2BA2"/>
    <w:pPr>
      <w:spacing w:after="0" w:line="240" w:lineRule="auto"/>
    </w:pPr>
    <w:rPr>
      <w:b/>
      <w:bCs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CE2BA2"/>
    <w:rPr>
      <w:rFonts w:ascii="Times New Roman" w:hAnsi="Times New Roman" w:cs="Times New Roman"/>
      <w:b/>
      <w:bCs/>
      <w:sz w:val="24"/>
      <w:szCs w:val="24"/>
    </w:rPr>
  </w:style>
  <w:style w:type="paragraph" w:customStyle="1" w:styleId="ConsNormal">
    <w:name w:val="ConsNormal"/>
    <w:uiPriority w:val="99"/>
    <w:rsid w:val="00CE2BA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9">
    <w:name w:val="Прижатый влево"/>
    <w:basedOn w:val="a"/>
    <w:next w:val="a"/>
    <w:uiPriority w:val="99"/>
    <w:rsid w:val="00CE2BA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uiPriority w:val="99"/>
    <w:rsid w:val="00CE2BA2"/>
    <w:pPr>
      <w:ind w:firstLine="720"/>
    </w:pPr>
    <w:rPr>
      <w:rFonts w:ascii="Arial" w:hAnsi="Arial" w:cs="Arial"/>
    </w:rPr>
  </w:style>
  <w:style w:type="paragraph" w:styleId="aa">
    <w:name w:val="No Spacing"/>
    <w:basedOn w:val="a"/>
    <w:uiPriority w:val="99"/>
    <w:qFormat/>
    <w:rsid w:val="00CE2BA2"/>
    <w:pPr>
      <w:spacing w:after="0" w:line="240" w:lineRule="auto"/>
    </w:pPr>
    <w:rPr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semiHidden/>
    <w:rsid w:val="00CE2BA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Таблицы (моноширинный)"/>
    <w:basedOn w:val="a"/>
    <w:next w:val="a"/>
    <w:uiPriority w:val="99"/>
    <w:semiHidden/>
    <w:rsid w:val="00CE2BA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4"/>
      <w:szCs w:val="24"/>
    </w:rPr>
  </w:style>
  <w:style w:type="paragraph" w:customStyle="1" w:styleId="ConsPlusNonformat">
    <w:name w:val="ConsPlusNonformat"/>
    <w:uiPriority w:val="99"/>
    <w:semiHidden/>
    <w:rsid w:val="00CE2BA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d">
    <w:name w:val="Цветовое выделение"/>
    <w:uiPriority w:val="99"/>
    <w:rsid w:val="00CE2BA2"/>
    <w:rPr>
      <w:b/>
      <w:bCs/>
      <w:color w:val="000080"/>
    </w:rPr>
  </w:style>
  <w:style w:type="paragraph" w:styleId="ae">
    <w:name w:val="header"/>
    <w:basedOn w:val="a"/>
    <w:link w:val="af"/>
    <w:uiPriority w:val="99"/>
    <w:rsid w:val="00E120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locked/>
    <w:rsid w:val="00E1200C"/>
  </w:style>
  <w:style w:type="paragraph" w:styleId="af0">
    <w:name w:val="footer"/>
    <w:basedOn w:val="a"/>
    <w:link w:val="af1"/>
    <w:uiPriority w:val="99"/>
    <w:semiHidden/>
    <w:rsid w:val="00E120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locked/>
    <w:rsid w:val="00E120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7328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28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28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32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2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24</Pages>
  <Words>6436</Words>
  <Characters>36687</Characters>
  <Application>Microsoft Office Word</Application>
  <DocSecurity>0</DocSecurity>
  <Lines>305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SPecialiST</cp:lastModifiedBy>
  <cp:revision>7</cp:revision>
  <cp:lastPrinted>2022-03-28T06:15:00Z</cp:lastPrinted>
  <dcterms:created xsi:type="dcterms:W3CDTF">2022-07-08T13:22:00Z</dcterms:created>
  <dcterms:modified xsi:type="dcterms:W3CDTF">2022-07-11T12:18:00Z</dcterms:modified>
</cp:coreProperties>
</file>