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7BF" w:rsidRDefault="00F637BF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АДМИНИСТРАЦИЯ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ТЕМНИКОВСКОГО МУНИЦИПАЛЬНОГО РАЙОНА </w:t>
      </w: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4"/>
          <w:szCs w:val="34"/>
          <w:lang w:eastAsia="ar-SA"/>
        </w:rPr>
      </w:pPr>
      <w:r w:rsidRPr="00744837">
        <w:rPr>
          <w:rFonts w:ascii="Times New Roman" w:hAnsi="Times New Roman" w:cs="Times New Roman"/>
          <w:b/>
          <w:bCs/>
          <w:sz w:val="34"/>
          <w:szCs w:val="34"/>
          <w:lang w:eastAsia="ar-SA"/>
        </w:rPr>
        <w:t>П О С Т А Н О В Л Е Н И Е</w:t>
      </w: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F637BF" w:rsidRPr="00257A84" w:rsidRDefault="00F637BF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«05» августа  2022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г.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                          № 79</w:t>
      </w:r>
    </w:p>
    <w:p w:rsidR="00F637BF" w:rsidRPr="00257A84" w:rsidRDefault="00F637BF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с. Бабеево</w:t>
      </w:r>
    </w:p>
    <w:p w:rsidR="00F637BF" w:rsidRPr="00257A84" w:rsidRDefault="00F637BF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F637BF" w:rsidRPr="00A33B9D" w:rsidRDefault="00F637BF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F637BF" w:rsidRDefault="00F637BF" w:rsidP="0080404D">
      <w:pPr>
        <w:pStyle w:val="BodyText"/>
        <w:widowControl/>
        <w:spacing w:after="0"/>
        <w:jc w:val="center"/>
        <w:rPr>
          <w:color w:val="000000"/>
          <w:sz w:val="28"/>
          <w:szCs w:val="28"/>
        </w:rPr>
      </w:pPr>
      <w:r w:rsidRPr="00A33B9D">
        <w:rPr>
          <w:b/>
          <w:bCs/>
          <w:color w:val="000000"/>
          <w:sz w:val="28"/>
          <w:szCs w:val="28"/>
        </w:rPr>
        <w:t>О проведении публичных слушаний по вопросу об отклонении  предельного минимального размера отступа  от границы земельного участка с кадастровым номером 13:19:0214002:26 установив их равными 0,6  м.</w:t>
      </w: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637BF" w:rsidRPr="00257A84" w:rsidRDefault="00F637BF" w:rsidP="00744837">
      <w:pPr>
        <w:widowControl w:val="0"/>
        <w:tabs>
          <w:tab w:val="left" w:pos="975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F637BF" w:rsidRDefault="00F637BF" w:rsidP="005265A6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В соответствии с </w:t>
      </w:r>
      <w:hyperlink r:id="rId7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Федеральным законом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от 6 октября 2003 года N 131-ФЗ "Об общих принципах организации местного самоуправления в Российской Федерации" (с изменени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ями), ст.5 Правил землепользования и застройки Бабеевского сельского поселения, кодом 1.16 Классификатора видов разрешенного использования земельных участков, утвержденный приказом Росреестра от 10.11.2020 г № П/0412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, </w:t>
      </w:r>
      <w:hyperlink r:id="rId8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Положением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 порядке проведения п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убличных слушаний в Бабеевском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сельском поселении Темниковского муниципального района, утвержденным </w:t>
      </w:r>
      <w:hyperlink r:id="rId9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решением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Совета деп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утатов от 27 июня 2016 года N 80 и заявления гр.Мурзаева Юрия Михайловича, проживающего по адресу: Республика Мордовия, Темниковский район, д.Лесные Сиялы, ул.Рабочая, д.47</w:t>
      </w:r>
    </w:p>
    <w:p w:rsidR="00F637BF" w:rsidRDefault="00F637BF" w:rsidP="00EF4091">
      <w:pPr>
        <w:pStyle w:val="BodyText"/>
        <w:widowControl/>
        <w:spacing w:after="0" w:line="360" w:lineRule="auto"/>
        <w:ind w:firstLine="709"/>
        <w:jc w:val="both"/>
        <w:rPr>
          <w:sz w:val="28"/>
          <w:szCs w:val="28"/>
          <w:lang w:eastAsia="ar-SA" w:bidi="ar-SA"/>
        </w:rPr>
      </w:pPr>
      <w:r w:rsidRPr="00EF4091">
        <w:rPr>
          <w:sz w:val="28"/>
          <w:szCs w:val="28"/>
          <w:lang w:eastAsia="ar-SA" w:bidi="ar-SA"/>
        </w:rPr>
        <w:t xml:space="preserve">1.Провести публичные слушания по вопросу </w:t>
      </w:r>
      <w:r w:rsidRPr="00F715B5">
        <w:rPr>
          <w:color w:val="000000"/>
          <w:sz w:val="28"/>
          <w:szCs w:val="28"/>
        </w:rPr>
        <w:t>об отклонении  предельного минимального размера отступа  от границы земельного участка с кадастровым номером 13:19:0214002:26 установив их равными 0,6  м.</w:t>
      </w:r>
    </w:p>
    <w:p w:rsidR="00F637BF" w:rsidRPr="00257A84" w:rsidRDefault="00F637BF" w:rsidP="005265A6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2.Администрации  Бабеевского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сельского поселения организовать проведение публичных слушаний по вопросу указанному в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п.1 настоящего постановления, «05» сентября 2022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года в 14 часов 00 минут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;</w:t>
      </w:r>
    </w:p>
    <w:p w:rsidR="00F637BF" w:rsidRPr="00257A84" w:rsidRDefault="00F637BF" w:rsidP="005265A6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>3.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Установить, что организация и проведение публичных слушаний осуществляются рабочей группой. (</w:t>
      </w:r>
      <w:hyperlink w:anchor="sub_100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приложение 1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).</w:t>
      </w:r>
    </w:p>
    <w:p w:rsidR="00F637BF" w:rsidRPr="00257A84" w:rsidRDefault="00F637BF" w:rsidP="005265A6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>4.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Предложения и замечания по вопросу, указанному в </w:t>
      </w:r>
      <w:hyperlink w:anchor="sub_1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пункте 1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настоящего постановления, принимаются рабочей группой в соответствии с прилагаемой формой внесения предложений и замечаний (</w:t>
      </w:r>
      <w:hyperlink w:anchor="sub_200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приложение 2</w:t>
        </w:r>
      </w:hyperlink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) до «04»сентября 2022 года по адресу: с.Бабеево, ул.Школьная, д.1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тел 88344527521  ежедневно с 8 ч 30 мин 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до 17 часов 00 минут, кроме субботы и воскресенья.</w:t>
      </w:r>
    </w:p>
    <w:p w:rsidR="00F637BF" w:rsidRPr="00257A84" w:rsidRDefault="00F637BF" w:rsidP="005265A6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>5.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Настоящее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постановление вступает в силу после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дня его </w:t>
      </w:r>
      <w:hyperlink r:id="rId10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официального опубликования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F637BF" w:rsidRPr="00257A84" w:rsidRDefault="00F637BF" w:rsidP="0074483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Глава Бабеевского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                                                                                               сельского поселения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 xml:space="preserve">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Ю.П.Нечайкин</w:t>
      </w: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 xml:space="preserve">   </w:t>
      </w: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5C1E4D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</w:t>
      </w:r>
    </w:p>
    <w:p w:rsidR="00F637BF" w:rsidRDefault="00F637BF" w:rsidP="005C1E4D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F637BF" w:rsidRDefault="00F637BF" w:rsidP="005C1E4D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F637BF" w:rsidRDefault="00F637BF" w:rsidP="005C1E4D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F637BF" w:rsidRDefault="00F637BF" w:rsidP="005C1E4D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F637BF" w:rsidRDefault="00F637BF" w:rsidP="005C1E4D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F637BF" w:rsidRDefault="00F637BF" w:rsidP="005C1E4D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F637BF" w:rsidRPr="000B0EFD" w:rsidRDefault="00F637BF" w:rsidP="005C1E4D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Приложение </w:t>
      </w:r>
      <w:r w:rsidRPr="000B0EFD">
        <w:rPr>
          <w:rFonts w:ascii="Times New Roman" w:hAnsi="Times New Roman" w:cs="Times New Roman"/>
          <w:sz w:val="24"/>
          <w:szCs w:val="24"/>
          <w:lang w:eastAsia="ar-SA"/>
        </w:rPr>
        <w:t xml:space="preserve">1                                                 </w:t>
      </w:r>
      <w:r w:rsidRPr="000B0EFD">
        <w:rPr>
          <w:rFonts w:ascii="Times New Roman" w:hAnsi="Times New Roman" w:cs="Times New Roman"/>
          <w:b/>
          <w:bCs/>
          <w:color w:val="000080"/>
          <w:sz w:val="24"/>
          <w:szCs w:val="24"/>
          <w:lang w:eastAsia="ar-SA"/>
        </w:rPr>
        <w:br/>
        <w:t xml:space="preserve">                                                                                 </w:t>
      </w:r>
      <w:r w:rsidRPr="000B0EF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к </w:t>
      </w:r>
      <w:hyperlink w:anchor="sub_0" w:history="1">
        <w:r w:rsidRPr="000B0EFD">
          <w:rPr>
            <w:rFonts w:ascii="Times New Roman" w:hAnsi="Times New Roman" w:cs="Times New Roman"/>
            <w:color w:val="000000"/>
            <w:sz w:val="24"/>
            <w:szCs w:val="24"/>
            <w:lang w:eastAsia="ar-SA"/>
          </w:rPr>
          <w:t>постановлению</w:t>
        </w:r>
      </w:hyperlink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администрации</w:t>
      </w:r>
      <w:r w:rsidRPr="000B0EF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Бабеевского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сельского поселения</w:t>
      </w:r>
    </w:p>
    <w:p w:rsidR="00F637BF" w:rsidRPr="000B0EFD" w:rsidRDefault="00F637BF" w:rsidP="005C1E4D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от  «05»августа  2022</w:t>
      </w:r>
      <w:r w:rsidRPr="000B0EF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№ 79 </w:t>
      </w: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Pr="00744837" w:rsidRDefault="00F637BF" w:rsidP="00744837">
      <w:pPr>
        <w:tabs>
          <w:tab w:val="num" w:pos="0"/>
        </w:tabs>
        <w:suppressAutoHyphens/>
        <w:autoSpaceDE w:val="0"/>
        <w:spacing w:before="240" w:after="60" w:line="240" w:lineRule="auto"/>
        <w:ind w:left="432" w:hanging="432"/>
        <w:jc w:val="center"/>
        <w:outlineLvl w:val="0"/>
        <w:rPr>
          <w:rFonts w:ascii="Times New Roman" w:hAnsi="Times New Roman" w:cs="Times New Roman"/>
          <w:sz w:val="28"/>
          <w:szCs w:val="28"/>
          <w:lang w:eastAsia="ar-SA"/>
        </w:rPr>
      </w:pPr>
      <w:r w:rsidRPr="008D4B99">
        <w:rPr>
          <w:rFonts w:ascii="Times New Roman" w:hAnsi="Times New Roman" w:cs="Times New Roman"/>
          <w:sz w:val="28"/>
          <w:szCs w:val="28"/>
          <w:lang w:eastAsia="ar-SA"/>
        </w:rPr>
        <w:t>Р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абочая группа по организации и 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>проведению публичных слушаний</w:t>
      </w: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Pr="00744837" w:rsidRDefault="00F637BF" w:rsidP="003F157B">
      <w:pPr>
        <w:suppressAutoHyphens/>
        <w:autoSpaceDE w:val="0"/>
        <w:spacing w:before="120" w:after="120" w:line="240" w:lineRule="auto"/>
        <w:ind w:left="502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Нечайкин Ю.П. – Глава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</w:t>
      </w:r>
      <w:r>
        <w:rPr>
          <w:rFonts w:ascii="Times New Roman" w:hAnsi="Times New Roman" w:cs="Times New Roman"/>
          <w:sz w:val="28"/>
          <w:szCs w:val="28"/>
          <w:lang w:eastAsia="ar-SA"/>
        </w:rPr>
        <w:t>кого поселения- (председатель  к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омиссии)                                                                                             </w:t>
      </w:r>
    </w:p>
    <w:p w:rsidR="00F637BF" w:rsidRPr="00744837" w:rsidRDefault="00F637BF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  <w:t>Синяев В.И.- депутат Совета депутатов 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(заместитель председателя комиссии);                                              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:rsidR="00F637BF" w:rsidRPr="00744837" w:rsidRDefault="00F637BF" w:rsidP="00744837">
      <w:pPr>
        <w:suppressAutoHyphens/>
        <w:autoSpaceDE w:val="0"/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Баранчикова М.И.- зам.главы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поселения-(секретарь  комиссии)</w:t>
      </w:r>
    </w:p>
    <w:p w:rsidR="00F637BF" w:rsidRPr="00744837" w:rsidRDefault="00F637BF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Члены комиссии :</w:t>
      </w:r>
    </w:p>
    <w:p w:rsidR="00F637BF" w:rsidRPr="00744837" w:rsidRDefault="00F637BF" w:rsidP="000B0EFD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Бисяев И.И.- заместитель главы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 сельского поселения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</w:t>
      </w:r>
    </w:p>
    <w:p w:rsidR="00F637BF" w:rsidRPr="00744837" w:rsidRDefault="00F637BF" w:rsidP="000B0EFD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Расщепкина К.Б.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–депутат Совета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депутат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                                                                                            </w:t>
      </w:r>
    </w:p>
    <w:p w:rsidR="00F637BF" w:rsidRPr="00744837" w:rsidRDefault="00F637BF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Чибирев Н.Н.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>- начальник юридического управления администрации Темниковского муниципального  района.( по согласованию)</w:t>
      </w:r>
    </w:p>
    <w:p w:rsidR="00F637BF" w:rsidRDefault="00F637BF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Смирнов А.А. – государственный инспектор по использованию и охране земель Республики Мордовия ( по согласованию)</w:t>
      </w:r>
    </w:p>
    <w:p w:rsidR="00F637BF" w:rsidRPr="00744837" w:rsidRDefault="00F637BF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</w:t>
      </w: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ind w:firstLine="698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Pr="000B0EFD" w:rsidRDefault="00F637BF" w:rsidP="005C1E4D">
      <w:pPr>
        <w:widowControl w:val="0"/>
        <w:suppressAutoHyphens/>
        <w:autoSpaceDE w:val="0"/>
        <w:spacing w:after="0" w:line="240" w:lineRule="auto"/>
        <w:ind w:left="778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0B0EFD">
        <w:rPr>
          <w:rFonts w:ascii="Times New Roman" w:hAnsi="Times New Roman" w:cs="Times New Roman"/>
          <w:sz w:val="24"/>
          <w:szCs w:val="24"/>
          <w:lang w:eastAsia="ar-SA"/>
        </w:rPr>
        <w:t>Приложение 2</w:t>
      </w:r>
    </w:p>
    <w:p w:rsidR="00F637BF" w:rsidRPr="000B0EFD" w:rsidRDefault="00F637BF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к постановлению администрации</w:t>
      </w:r>
      <w:r w:rsidRPr="000B0EFD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F637BF" w:rsidRPr="000B0EFD" w:rsidRDefault="00F637BF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0B0EFD">
        <w:rPr>
          <w:rFonts w:ascii="Times New Roman" w:hAnsi="Times New Roman" w:cs="Times New Roman"/>
          <w:sz w:val="24"/>
          <w:szCs w:val="24"/>
          <w:lang w:eastAsia="ar-SA"/>
        </w:rPr>
        <w:t>Бабеевского сельского поселения</w:t>
      </w:r>
    </w:p>
    <w:p w:rsidR="00F637BF" w:rsidRPr="000B0EFD" w:rsidRDefault="00F637BF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от «05»августа 2022</w:t>
      </w:r>
      <w:r w:rsidRPr="000B0EFD">
        <w:rPr>
          <w:rFonts w:ascii="Times New Roman" w:hAnsi="Times New Roman" w:cs="Times New Roman"/>
          <w:sz w:val="24"/>
          <w:szCs w:val="24"/>
          <w:lang w:eastAsia="ar-SA"/>
        </w:rPr>
        <w:t xml:space="preserve">г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№ 79 </w:t>
      </w: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ind w:firstLine="698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Форма внесения предложений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br/>
        <w:t>и замечаний</w:t>
      </w: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1960"/>
        <w:gridCol w:w="1820"/>
        <w:gridCol w:w="2240"/>
        <w:gridCol w:w="1540"/>
        <w:gridCol w:w="2700"/>
      </w:tblGrid>
      <w:tr w:rsidR="00F637BF" w:rsidRPr="00744837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37BF" w:rsidRPr="00744837" w:rsidRDefault="00F637BF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37BF" w:rsidRPr="00744837" w:rsidRDefault="00F637BF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Место жительства гражданина (граждан), контактный телефон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37BF" w:rsidRPr="00744837" w:rsidRDefault="00F637BF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37BF" w:rsidRPr="00744837" w:rsidRDefault="00F637BF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Род занятий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7BF" w:rsidRPr="00744837" w:rsidRDefault="00F637BF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Предложения по вопросу, выносимому на публичные слушания</w:t>
            </w:r>
          </w:p>
        </w:tc>
      </w:tr>
      <w:tr w:rsidR="00F637BF" w:rsidRPr="00744837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37BF" w:rsidRPr="00744837" w:rsidRDefault="00F637BF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37BF" w:rsidRPr="00744837" w:rsidRDefault="00F637BF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37BF" w:rsidRPr="00744837" w:rsidRDefault="00F637BF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37BF" w:rsidRPr="00744837" w:rsidRDefault="00F637BF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7BF" w:rsidRPr="00744837" w:rsidRDefault="00F637BF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</w:tr>
    </w:tbl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>при этом прилагаю: картографический материал (при наличии).</w:t>
      </w: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>Подпись гражданина (граждан)</w:t>
      </w: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637BF" w:rsidRPr="00744837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</w:t>
      </w: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637BF" w:rsidRDefault="00F637BF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637BF" w:rsidRPr="00D93945" w:rsidRDefault="00F637BF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637BF" w:rsidRPr="00D93945" w:rsidSect="00BF0B42">
      <w:headerReference w:type="default" r:id="rId11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37BF" w:rsidRDefault="00F637B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F637BF" w:rsidRDefault="00F637B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37BF" w:rsidRDefault="00F637B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F637BF" w:rsidRDefault="00F637B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7BF" w:rsidRDefault="00F637BF" w:rsidP="008C3956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637BF" w:rsidRDefault="00F637BF" w:rsidP="0046699C">
    <w:pPr>
      <w:pStyle w:val="Header"/>
      <w:framePr w:wrap="auto" w:vAnchor="text" w:hAnchor="margin" w:xAlign="center" w:y="1"/>
      <w:rPr>
        <w:rStyle w:val="PageNumber"/>
      </w:rPr>
    </w:pPr>
  </w:p>
  <w:p w:rsidR="00F637BF" w:rsidRDefault="00F637BF" w:rsidP="005C1E4D">
    <w:pPr>
      <w:pStyle w:val="Header"/>
      <w:tabs>
        <w:tab w:val="clear" w:pos="4677"/>
        <w:tab w:val="clear" w:pos="9355"/>
        <w:tab w:val="left" w:pos="6945"/>
      </w:tabs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25EED"/>
    <w:multiLevelType w:val="hybridMultilevel"/>
    <w:tmpl w:val="E80EE2FA"/>
    <w:lvl w:ilvl="0" w:tplc="298A0AC8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465B"/>
    <w:rsid w:val="00013A80"/>
    <w:rsid w:val="0004679A"/>
    <w:rsid w:val="00046DAB"/>
    <w:rsid w:val="00062A90"/>
    <w:rsid w:val="000A2B88"/>
    <w:rsid w:val="000B0EFD"/>
    <w:rsid w:val="00101C8E"/>
    <w:rsid w:val="0010538D"/>
    <w:rsid w:val="001269DA"/>
    <w:rsid w:val="0013475A"/>
    <w:rsid w:val="00164381"/>
    <w:rsid w:val="00175E65"/>
    <w:rsid w:val="001825B4"/>
    <w:rsid w:val="001B68BD"/>
    <w:rsid w:val="001D1FA9"/>
    <w:rsid w:val="001D7E78"/>
    <w:rsid w:val="001E41AE"/>
    <w:rsid w:val="00200B21"/>
    <w:rsid w:val="002069BD"/>
    <w:rsid w:val="00252E79"/>
    <w:rsid w:val="00257A84"/>
    <w:rsid w:val="00264901"/>
    <w:rsid w:val="00274A24"/>
    <w:rsid w:val="00292DBB"/>
    <w:rsid w:val="002E461D"/>
    <w:rsid w:val="003023F3"/>
    <w:rsid w:val="00386156"/>
    <w:rsid w:val="003870A9"/>
    <w:rsid w:val="003B7557"/>
    <w:rsid w:val="003F157B"/>
    <w:rsid w:val="00440E96"/>
    <w:rsid w:val="00456BAD"/>
    <w:rsid w:val="004607B1"/>
    <w:rsid w:val="00460ED6"/>
    <w:rsid w:val="0046699C"/>
    <w:rsid w:val="00483EA8"/>
    <w:rsid w:val="004A6D5C"/>
    <w:rsid w:val="004B29E8"/>
    <w:rsid w:val="004C02ED"/>
    <w:rsid w:val="004D3738"/>
    <w:rsid w:val="004E02CE"/>
    <w:rsid w:val="005265A6"/>
    <w:rsid w:val="005344D3"/>
    <w:rsid w:val="005405C6"/>
    <w:rsid w:val="00597017"/>
    <w:rsid w:val="005C1E4D"/>
    <w:rsid w:val="005E465B"/>
    <w:rsid w:val="005F6CB0"/>
    <w:rsid w:val="0064138C"/>
    <w:rsid w:val="00664BB8"/>
    <w:rsid w:val="00676C43"/>
    <w:rsid w:val="006901E9"/>
    <w:rsid w:val="006D3AEC"/>
    <w:rsid w:val="006D3B89"/>
    <w:rsid w:val="00707B32"/>
    <w:rsid w:val="00720333"/>
    <w:rsid w:val="00744837"/>
    <w:rsid w:val="00761C8F"/>
    <w:rsid w:val="00783757"/>
    <w:rsid w:val="00797B5A"/>
    <w:rsid w:val="007D27FF"/>
    <w:rsid w:val="007D7CF2"/>
    <w:rsid w:val="0080404D"/>
    <w:rsid w:val="00864DD9"/>
    <w:rsid w:val="00865546"/>
    <w:rsid w:val="00880652"/>
    <w:rsid w:val="008836F4"/>
    <w:rsid w:val="00891C31"/>
    <w:rsid w:val="008A3584"/>
    <w:rsid w:val="008C3956"/>
    <w:rsid w:val="008D4B99"/>
    <w:rsid w:val="00907AF7"/>
    <w:rsid w:val="00917789"/>
    <w:rsid w:val="0097169E"/>
    <w:rsid w:val="0098263B"/>
    <w:rsid w:val="00983B34"/>
    <w:rsid w:val="009F03E7"/>
    <w:rsid w:val="00A13643"/>
    <w:rsid w:val="00A27A58"/>
    <w:rsid w:val="00A33B9D"/>
    <w:rsid w:val="00A46B2F"/>
    <w:rsid w:val="00A61DCB"/>
    <w:rsid w:val="00A97601"/>
    <w:rsid w:val="00AA07FB"/>
    <w:rsid w:val="00AA4854"/>
    <w:rsid w:val="00AB2292"/>
    <w:rsid w:val="00AB37EF"/>
    <w:rsid w:val="00AD4D63"/>
    <w:rsid w:val="00AE4274"/>
    <w:rsid w:val="00B21839"/>
    <w:rsid w:val="00B24EC3"/>
    <w:rsid w:val="00B324AD"/>
    <w:rsid w:val="00B72477"/>
    <w:rsid w:val="00BF0B42"/>
    <w:rsid w:val="00C82FF6"/>
    <w:rsid w:val="00C94E74"/>
    <w:rsid w:val="00CC51E9"/>
    <w:rsid w:val="00D101C8"/>
    <w:rsid w:val="00D222D3"/>
    <w:rsid w:val="00D65FDB"/>
    <w:rsid w:val="00D67E3A"/>
    <w:rsid w:val="00D93945"/>
    <w:rsid w:val="00DC3C8D"/>
    <w:rsid w:val="00DD7A45"/>
    <w:rsid w:val="00DF1FFD"/>
    <w:rsid w:val="00E023F9"/>
    <w:rsid w:val="00E24FB8"/>
    <w:rsid w:val="00E26CF1"/>
    <w:rsid w:val="00E34400"/>
    <w:rsid w:val="00E34C4B"/>
    <w:rsid w:val="00E759CF"/>
    <w:rsid w:val="00E766C3"/>
    <w:rsid w:val="00E935B5"/>
    <w:rsid w:val="00EA5B98"/>
    <w:rsid w:val="00EF4091"/>
    <w:rsid w:val="00F0120A"/>
    <w:rsid w:val="00F375F1"/>
    <w:rsid w:val="00F575C6"/>
    <w:rsid w:val="00F637BF"/>
    <w:rsid w:val="00F665F3"/>
    <w:rsid w:val="00F715B5"/>
    <w:rsid w:val="00FA084B"/>
    <w:rsid w:val="00FA7C33"/>
    <w:rsid w:val="00FD0535"/>
    <w:rsid w:val="00FF3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7EF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B37EF"/>
    <w:pPr>
      <w:tabs>
        <w:tab w:val="center" w:pos="4677"/>
        <w:tab w:val="right" w:pos="9355"/>
      </w:tabs>
    </w:pPr>
    <w:rPr>
      <w:rFonts w:eastAsia="Calibri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B37EF"/>
    <w:rPr>
      <w:rFonts w:ascii="Calibri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rsid w:val="0013475A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uiPriority w:val="99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1D7E78"/>
    <w:pPr>
      <w:ind w:left="720"/>
    </w:pPr>
  </w:style>
  <w:style w:type="character" w:styleId="Hyperlink">
    <w:name w:val="Hyperlink"/>
    <w:basedOn w:val="DefaultParagraphFont"/>
    <w:uiPriority w:val="99"/>
    <w:semiHidden/>
    <w:rsid w:val="004B29E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34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344D3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uiPriority w:val="99"/>
    <w:rsid w:val="005C1E4D"/>
  </w:style>
  <w:style w:type="paragraph" w:styleId="BodyText">
    <w:name w:val="Body Text"/>
    <w:basedOn w:val="Normal"/>
    <w:link w:val="BodyTextChar"/>
    <w:uiPriority w:val="99"/>
    <w:rsid w:val="0080404D"/>
    <w:pPr>
      <w:widowControl w:val="0"/>
      <w:suppressAutoHyphens/>
      <w:spacing w:after="120" w:line="240" w:lineRule="auto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1778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30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0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5417&amp;sub=100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6367&amp;sub=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internet.garant.ru/document?id=8959546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15417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189</TotalTime>
  <Pages>6</Pages>
  <Words>754</Words>
  <Characters>4301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ПУРДОШАНСКОГО СЕЛЬСКОГО ПОСЕЛЕНИЯ ТЕМНИКОВСКОГО МУНИЦИПАЛЬНОГО РАЙОНА РЕСПУБЛИКИ МОРДОВИЯ</dc:title>
  <dc:subject/>
  <dc:creator>pom3_n1</dc:creator>
  <cp:keywords/>
  <dc:description/>
  <cp:lastModifiedBy>1</cp:lastModifiedBy>
  <cp:revision>10</cp:revision>
  <cp:lastPrinted>2021-03-03T10:18:00Z</cp:lastPrinted>
  <dcterms:created xsi:type="dcterms:W3CDTF">2021-04-14T07:17:00Z</dcterms:created>
  <dcterms:modified xsi:type="dcterms:W3CDTF">2022-08-10T11:40:00Z</dcterms:modified>
</cp:coreProperties>
</file>