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5020" w:rsidRPr="00F1022A" w:rsidRDefault="00445020" w:rsidP="00716CD9">
      <w:pPr>
        <w:pStyle w:val="Subtitle"/>
        <w:ind w:firstLine="709"/>
        <w:rPr>
          <w:b w:val="0"/>
          <w:bCs w:val="0"/>
          <w:sz w:val="28"/>
          <w:szCs w:val="28"/>
        </w:rPr>
      </w:pPr>
      <w:r w:rsidRPr="00F1022A">
        <w:rPr>
          <w:b w:val="0"/>
          <w:bCs w:val="0"/>
          <w:sz w:val="28"/>
          <w:szCs w:val="28"/>
        </w:rPr>
        <w:t>СОВЕТ ДЕПУТАТОВ</w:t>
      </w:r>
    </w:p>
    <w:p w:rsidR="00445020" w:rsidRPr="00F1022A" w:rsidRDefault="00445020" w:rsidP="00716CD9">
      <w:pPr>
        <w:pStyle w:val="Subtitle"/>
        <w:ind w:firstLine="709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БАБЕЕВСКОГО</w:t>
      </w:r>
      <w:r w:rsidRPr="00F1022A">
        <w:rPr>
          <w:b w:val="0"/>
          <w:bCs w:val="0"/>
          <w:sz w:val="28"/>
          <w:szCs w:val="28"/>
        </w:rPr>
        <w:t xml:space="preserve">  СЕЛЬСКОГО ПОСЕЛЕНИЯ</w:t>
      </w:r>
    </w:p>
    <w:p w:rsidR="00445020" w:rsidRPr="00F1022A" w:rsidRDefault="00445020" w:rsidP="00716CD9">
      <w:pPr>
        <w:pStyle w:val="Subtitle"/>
        <w:ind w:firstLine="709"/>
        <w:rPr>
          <w:b w:val="0"/>
          <w:bCs w:val="0"/>
          <w:sz w:val="28"/>
          <w:szCs w:val="28"/>
        </w:rPr>
      </w:pPr>
      <w:r w:rsidRPr="00F1022A">
        <w:rPr>
          <w:b w:val="0"/>
          <w:bCs w:val="0"/>
          <w:sz w:val="28"/>
          <w:szCs w:val="28"/>
        </w:rPr>
        <w:t>ТЕМНИКОВСКОГО МУНИЦИПАЛЬНОГО РАЙОНА</w:t>
      </w:r>
    </w:p>
    <w:p w:rsidR="00445020" w:rsidRDefault="00445020" w:rsidP="00716CD9">
      <w:pPr>
        <w:ind w:firstLine="709"/>
        <w:jc w:val="center"/>
        <w:rPr>
          <w:sz w:val="28"/>
          <w:szCs w:val="28"/>
        </w:rPr>
      </w:pPr>
      <w:r w:rsidRPr="00F1022A">
        <w:rPr>
          <w:sz w:val="28"/>
          <w:szCs w:val="28"/>
        </w:rPr>
        <w:t>РЕСПУБЛИКИ МОРДОВИЯ</w:t>
      </w:r>
    </w:p>
    <w:p w:rsidR="00445020" w:rsidRPr="00F1022A" w:rsidRDefault="00445020" w:rsidP="00716CD9">
      <w:pPr>
        <w:ind w:firstLine="709"/>
        <w:jc w:val="center"/>
        <w:rPr>
          <w:sz w:val="28"/>
          <w:szCs w:val="28"/>
        </w:rPr>
      </w:pPr>
    </w:p>
    <w:p w:rsidR="00445020" w:rsidRDefault="00445020" w:rsidP="00716CD9">
      <w:pPr>
        <w:jc w:val="center"/>
      </w:pPr>
      <w:r>
        <w:t>двенадцатая сессия</w:t>
      </w:r>
    </w:p>
    <w:p w:rsidR="00445020" w:rsidRDefault="00445020" w:rsidP="00716CD9">
      <w:pPr>
        <w:jc w:val="center"/>
      </w:pPr>
      <w:r>
        <w:t>первого созыва</w:t>
      </w:r>
    </w:p>
    <w:p w:rsidR="00445020" w:rsidRPr="00F1022A" w:rsidRDefault="00445020" w:rsidP="00B1497C">
      <w:pPr>
        <w:ind w:firstLine="709"/>
        <w:jc w:val="center"/>
        <w:rPr>
          <w:sz w:val="28"/>
          <w:szCs w:val="28"/>
        </w:rPr>
      </w:pPr>
    </w:p>
    <w:p w:rsidR="00445020" w:rsidRPr="00723A96" w:rsidRDefault="00445020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45020" w:rsidRPr="00716CD9" w:rsidRDefault="00445020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716CD9">
        <w:rPr>
          <w:b/>
          <w:bCs/>
          <w:sz w:val="34"/>
          <w:szCs w:val="34"/>
        </w:rPr>
        <w:t>Р Е Ш Е Н И Е</w:t>
      </w:r>
    </w:p>
    <w:p w:rsidR="00445020" w:rsidRDefault="00445020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45020" w:rsidRDefault="00445020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«09» июля </w:t>
      </w:r>
      <w:r w:rsidRPr="005460F9">
        <w:rPr>
          <w:sz w:val="28"/>
          <w:szCs w:val="28"/>
        </w:rPr>
        <w:t>2022г</w:t>
      </w:r>
      <w:r w:rsidRPr="005460F9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r w:rsidRPr="00586882">
        <w:rPr>
          <w:sz w:val="28"/>
          <w:szCs w:val="28"/>
        </w:rPr>
        <w:t xml:space="preserve">№ </w:t>
      </w:r>
      <w:bookmarkStart w:id="0" w:name="_GoBack"/>
      <w:bookmarkEnd w:id="0"/>
      <w:r>
        <w:rPr>
          <w:sz w:val="28"/>
          <w:szCs w:val="28"/>
        </w:rPr>
        <w:t>73</w:t>
      </w:r>
    </w:p>
    <w:p w:rsidR="00445020" w:rsidRPr="00F238D6" w:rsidRDefault="00445020" w:rsidP="00B1497C">
      <w:pPr>
        <w:rPr>
          <w:sz w:val="20"/>
          <w:szCs w:val="20"/>
        </w:rPr>
      </w:pPr>
    </w:p>
    <w:p w:rsidR="00445020" w:rsidRPr="00F238D6" w:rsidRDefault="00445020" w:rsidP="00B1497C">
      <w:pPr>
        <w:jc w:val="center"/>
        <w:rPr>
          <w:sz w:val="20"/>
          <w:szCs w:val="20"/>
        </w:rPr>
      </w:pPr>
    </w:p>
    <w:p w:rsidR="00445020" w:rsidRPr="00586882" w:rsidRDefault="00445020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Бабеево </w:t>
      </w:r>
    </w:p>
    <w:p w:rsidR="00445020" w:rsidRPr="0050078A" w:rsidRDefault="00445020" w:rsidP="00B1497C">
      <w:pPr>
        <w:ind w:right="4890"/>
        <w:rPr>
          <w:sz w:val="20"/>
          <w:szCs w:val="20"/>
        </w:rPr>
      </w:pPr>
    </w:p>
    <w:p w:rsidR="00445020" w:rsidRDefault="00445020" w:rsidP="00EE7364">
      <w:pPr>
        <w:jc w:val="center"/>
        <w:rPr>
          <w:b/>
          <w:bCs/>
          <w:sz w:val="28"/>
          <w:szCs w:val="28"/>
        </w:rPr>
      </w:pPr>
      <w:r w:rsidRPr="00A822D8">
        <w:rPr>
          <w:b/>
          <w:bCs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bCs/>
          <w:sz w:val="28"/>
          <w:szCs w:val="28"/>
        </w:rPr>
        <w:t xml:space="preserve">Бабеевского </w:t>
      </w:r>
      <w:r w:rsidRPr="00A822D8">
        <w:rPr>
          <w:b/>
          <w:bCs/>
          <w:sz w:val="28"/>
          <w:szCs w:val="28"/>
        </w:rPr>
        <w:t xml:space="preserve"> сельского пос</w:t>
      </w:r>
      <w:r>
        <w:rPr>
          <w:b/>
          <w:bCs/>
          <w:sz w:val="28"/>
          <w:szCs w:val="28"/>
        </w:rPr>
        <w:t>еления от 11.05.2022 года № 65</w:t>
      </w:r>
      <w:r w:rsidRPr="00A822D8">
        <w:rPr>
          <w:b/>
          <w:bCs/>
          <w:sz w:val="28"/>
          <w:szCs w:val="28"/>
        </w:rPr>
        <w:t xml:space="preserve">"Об утверждении </w:t>
      </w:r>
      <w:r w:rsidRPr="000663F7">
        <w:rPr>
          <w:b/>
          <w:bCs/>
          <w:sz w:val="28"/>
          <w:szCs w:val="28"/>
        </w:rPr>
        <w:t xml:space="preserve">Положения «О бюджетном процессе в </w:t>
      </w:r>
      <w:r>
        <w:rPr>
          <w:b/>
          <w:bCs/>
          <w:sz w:val="28"/>
          <w:szCs w:val="28"/>
        </w:rPr>
        <w:t xml:space="preserve">Бабеевском  сельском поселении </w:t>
      </w:r>
    </w:p>
    <w:p w:rsidR="00445020" w:rsidRDefault="00445020" w:rsidP="00EE736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Темниковского муниципального района Республики Мордовия»</w:t>
      </w:r>
    </w:p>
    <w:p w:rsidR="00445020" w:rsidRPr="00495E81" w:rsidRDefault="00445020" w:rsidP="00A632BE">
      <w:pPr>
        <w:jc w:val="center"/>
        <w:rPr>
          <w:b/>
          <w:bCs/>
          <w:sz w:val="20"/>
          <w:szCs w:val="20"/>
        </w:rPr>
      </w:pPr>
    </w:p>
    <w:p w:rsidR="00445020" w:rsidRPr="00DB1BC0" w:rsidRDefault="00445020" w:rsidP="00A632BE">
      <w:pPr>
        <w:jc w:val="center"/>
        <w:rPr>
          <w:b/>
          <w:bCs/>
          <w:sz w:val="20"/>
          <w:szCs w:val="20"/>
        </w:rPr>
      </w:pPr>
    </w:p>
    <w:p w:rsidR="00445020" w:rsidRPr="00A822D8" w:rsidRDefault="00445020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</w:t>
      </w:r>
      <w:r>
        <w:rPr>
          <w:sz w:val="28"/>
          <w:szCs w:val="28"/>
        </w:rPr>
        <w:t>14.03.</w:t>
      </w:r>
      <w:r w:rsidRPr="00A822D8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A822D8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54</w:t>
      </w:r>
      <w:r w:rsidRPr="00A822D8">
        <w:rPr>
          <w:sz w:val="28"/>
          <w:szCs w:val="28"/>
        </w:rPr>
        <w:t xml:space="preserve">-ФЗ «О </w:t>
      </w:r>
      <w:r>
        <w:rPr>
          <w:sz w:val="28"/>
          <w:szCs w:val="28"/>
        </w:rPr>
        <w:t xml:space="preserve">внесении изменений в Бюджетный кодекс Российской Федерации и статью 10 Федерального закона </w:t>
      </w:r>
      <w:r w:rsidRPr="00A822D8">
        <w:rPr>
          <w:sz w:val="28"/>
          <w:szCs w:val="28"/>
        </w:rPr>
        <w:t xml:space="preserve">«О </w:t>
      </w:r>
      <w:r>
        <w:rPr>
          <w:sz w:val="28"/>
          <w:szCs w:val="28"/>
        </w:rPr>
        <w:t>внесении изменений в Бюджетный кодекс Российской Федерации и отдельные законодательные акты Российской Федерации и установлении особенностей исполнения бюджетов бюджетной системы Российской Федерации в 2022 году»</w:t>
      </w:r>
      <w:r w:rsidRPr="00A822D8">
        <w:rPr>
          <w:sz w:val="28"/>
          <w:szCs w:val="28"/>
        </w:rPr>
        <w:t xml:space="preserve">, </w:t>
      </w:r>
      <w:r w:rsidRPr="00B252A8">
        <w:rPr>
          <w:sz w:val="28"/>
          <w:szCs w:val="28"/>
        </w:rPr>
        <w:t>руководствуясь Устав</w:t>
      </w:r>
      <w:r>
        <w:rPr>
          <w:sz w:val="28"/>
          <w:szCs w:val="28"/>
        </w:rPr>
        <w:t xml:space="preserve">ом Бабеевского </w:t>
      </w:r>
      <w:r w:rsidRPr="00A822D8">
        <w:rPr>
          <w:sz w:val="28"/>
          <w:szCs w:val="28"/>
        </w:rPr>
        <w:t xml:space="preserve"> сельского поселения Совет депутатов </w:t>
      </w:r>
      <w:r>
        <w:rPr>
          <w:sz w:val="28"/>
          <w:szCs w:val="28"/>
        </w:rPr>
        <w:t xml:space="preserve">Бабеевского </w:t>
      </w:r>
      <w:r w:rsidRPr="00A822D8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решил:</w:t>
      </w:r>
    </w:p>
    <w:p w:rsidR="00445020" w:rsidRDefault="00445020" w:rsidP="00495E81">
      <w:pPr>
        <w:spacing w:line="360" w:lineRule="auto"/>
        <w:ind w:firstLine="709"/>
        <w:jc w:val="both"/>
        <w:rPr>
          <w:sz w:val="28"/>
          <w:szCs w:val="28"/>
        </w:rPr>
      </w:pPr>
      <w:r w:rsidRPr="00495E81">
        <w:rPr>
          <w:sz w:val="28"/>
          <w:szCs w:val="28"/>
        </w:rPr>
        <w:t xml:space="preserve">1.Внести изменения в решение Совета депутатов </w:t>
      </w:r>
      <w:r>
        <w:rPr>
          <w:sz w:val="28"/>
          <w:szCs w:val="28"/>
        </w:rPr>
        <w:t>Бабеевского сельского поселения от 11.05</w:t>
      </w:r>
      <w:r w:rsidRPr="00495E81">
        <w:rPr>
          <w:sz w:val="28"/>
          <w:szCs w:val="28"/>
        </w:rPr>
        <w:t xml:space="preserve">.2022 г. № </w:t>
      </w:r>
      <w:r>
        <w:rPr>
          <w:sz w:val="28"/>
          <w:szCs w:val="28"/>
        </w:rPr>
        <w:t>65</w:t>
      </w:r>
      <w:r w:rsidRPr="00495E81">
        <w:rPr>
          <w:sz w:val="28"/>
          <w:szCs w:val="28"/>
        </w:rPr>
        <w:t xml:space="preserve"> «Об утверждении Положения </w:t>
      </w:r>
      <w:r>
        <w:rPr>
          <w:sz w:val="28"/>
          <w:szCs w:val="28"/>
        </w:rPr>
        <w:t>о</w:t>
      </w:r>
      <w:r w:rsidRPr="00495E81">
        <w:rPr>
          <w:sz w:val="28"/>
          <w:szCs w:val="28"/>
        </w:rPr>
        <w:t xml:space="preserve"> бюджетном процессе в </w:t>
      </w:r>
      <w:r>
        <w:rPr>
          <w:sz w:val="28"/>
          <w:szCs w:val="28"/>
        </w:rPr>
        <w:t xml:space="preserve">Бабеевском </w:t>
      </w:r>
      <w:r w:rsidRPr="00495E81">
        <w:rPr>
          <w:sz w:val="28"/>
          <w:szCs w:val="28"/>
        </w:rPr>
        <w:t xml:space="preserve"> сельском поселении Темниковского муниципального района Республики Мордовия»</w:t>
      </w:r>
    </w:p>
    <w:p w:rsidR="00445020" w:rsidRPr="008A74DF" w:rsidRDefault="00445020" w:rsidP="00495E81">
      <w:pPr>
        <w:spacing w:line="360" w:lineRule="auto"/>
        <w:jc w:val="both"/>
        <w:rPr>
          <w:color w:val="000000"/>
          <w:sz w:val="28"/>
          <w:szCs w:val="28"/>
        </w:rPr>
      </w:pPr>
      <w:r w:rsidRPr="00495E81">
        <w:rPr>
          <w:sz w:val="28"/>
          <w:szCs w:val="28"/>
        </w:rPr>
        <w:t xml:space="preserve">1) часть 2 </w:t>
      </w:r>
      <w:r>
        <w:rPr>
          <w:sz w:val="28"/>
          <w:szCs w:val="28"/>
        </w:rPr>
        <w:t>с</w:t>
      </w:r>
      <w:r w:rsidRPr="00495E81">
        <w:rPr>
          <w:sz w:val="28"/>
          <w:szCs w:val="28"/>
        </w:rPr>
        <w:t>татьи 7</w:t>
      </w:r>
      <w:r>
        <w:rPr>
          <w:sz w:val="28"/>
          <w:szCs w:val="28"/>
        </w:rPr>
        <w:t xml:space="preserve"> пункт 2</w:t>
      </w:r>
      <w:r w:rsidRPr="00495E81">
        <w:rPr>
          <w:sz w:val="28"/>
          <w:szCs w:val="28"/>
        </w:rPr>
        <w:t>признать утратившим силу</w:t>
      </w:r>
      <w:r>
        <w:rPr>
          <w:sz w:val="28"/>
          <w:szCs w:val="28"/>
        </w:rPr>
        <w:t>.</w:t>
      </w:r>
    </w:p>
    <w:p w:rsidR="00445020" w:rsidRPr="00A822D8" w:rsidRDefault="00445020" w:rsidP="00170331">
      <w:pPr>
        <w:pStyle w:val="Standard"/>
        <w:shd w:val="clear" w:color="auto" w:fill="FFFFFF"/>
        <w:spacing w:line="360" w:lineRule="auto"/>
        <w:jc w:val="both"/>
        <w:rPr>
          <w:sz w:val="28"/>
          <w:szCs w:val="28"/>
        </w:rPr>
      </w:pPr>
      <w:r w:rsidRPr="00A822D8">
        <w:rPr>
          <w:sz w:val="28"/>
          <w:szCs w:val="28"/>
        </w:rPr>
        <w:t>2. Нас</w:t>
      </w:r>
      <w:r>
        <w:rPr>
          <w:sz w:val="28"/>
          <w:szCs w:val="28"/>
        </w:rPr>
        <w:t>тоящее решение вступает в силу п</w:t>
      </w:r>
      <w:r w:rsidRPr="00A822D8">
        <w:rPr>
          <w:sz w:val="28"/>
          <w:szCs w:val="28"/>
        </w:rPr>
        <w:t>о</w:t>
      </w:r>
      <w:r>
        <w:rPr>
          <w:sz w:val="28"/>
          <w:szCs w:val="28"/>
        </w:rPr>
        <w:t>сле</w:t>
      </w:r>
      <w:r w:rsidRPr="00A822D8">
        <w:rPr>
          <w:sz w:val="28"/>
          <w:szCs w:val="28"/>
        </w:rPr>
        <w:t xml:space="preserve"> дня его официального опубликования </w:t>
      </w:r>
    </w:p>
    <w:p w:rsidR="00445020" w:rsidRPr="00DB1BC0" w:rsidRDefault="00445020" w:rsidP="00170331">
      <w:pPr>
        <w:pStyle w:val="NoSpacing"/>
        <w:jc w:val="both"/>
        <w:rPr>
          <w:rFonts w:ascii="Times New Roman" w:hAnsi="Times New Roman" w:cs="Times New Roman"/>
          <w:sz w:val="16"/>
          <w:szCs w:val="16"/>
        </w:rPr>
      </w:pPr>
    </w:p>
    <w:p w:rsidR="00445020" w:rsidRDefault="00445020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445020" w:rsidRDefault="00445020" w:rsidP="00620B13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ЮБ.П.Нечайкин</w:t>
      </w:r>
    </w:p>
    <w:sectPr w:rsidR="00445020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5020" w:rsidRDefault="00445020">
      <w:r>
        <w:separator/>
      </w:r>
    </w:p>
  </w:endnote>
  <w:endnote w:type="continuationSeparator" w:id="1">
    <w:p w:rsidR="00445020" w:rsidRDefault="00445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5020" w:rsidRDefault="00445020">
      <w:r>
        <w:separator/>
      </w:r>
    </w:p>
  </w:footnote>
  <w:footnote w:type="continuationSeparator" w:id="1">
    <w:p w:rsidR="00445020" w:rsidRDefault="004450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5020" w:rsidRDefault="00445020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445020" w:rsidRDefault="004450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9" w:hanging="360"/>
      </w:pPr>
    </w:lvl>
    <w:lvl w:ilvl="2" w:tplc="0419001B">
      <w:start w:val="1"/>
      <w:numFmt w:val="lowerRoman"/>
      <w:lvlText w:val="%3."/>
      <w:lvlJc w:val="right"/>
      <w:pPr>
        <w:ind w:left="2359" w:hanging="180"/>
      </w:pPr>
    </w:lvl>
    <w:lvl w:ilvl="3" w:tplc="0419000F">
      <w:start w:val="1"/>
      <w:numFmt w:val="decimal"/>
      <w:lvlText w:val="%4."/>
      <w:lvlJc w:val="left"/>
      <w:pPr>
        <w:ind w:left="3079" w:hanging="360"/>
      </w:pPr>
    </w:lvl>
    <w:lvl w:ilvl="4" w:tplc="04190019">
      <w:start w:val="1"/>
      <w:numFmt w:val="lowerLetter"/>
      <w:lvlText w:val="%5."/>
      <w:lvlJc w:val="left"/>
      <w:pPr>
        <w:ind w:left="3799" w:hanging="360"/>
      </w:pPr>
    </w:lvl>
    <w:lvl w:ilvl="5" w:tplc="0419001B">
      <w:start w:val="1"/>
      <w:numFmt w:val="lowerRoman"/>
      <w:lvlText w:val="%6."/>
      <w:lvlJc w:val="right"/>
      <w:pPr>
        <w:ind w:left="4519" w:hanging="180"/>
      </w:pPr>
    </w:lvl>
    <w:lvl w:ilvl="6" w:tplc="0419000F">
      <w:start w:val="1"/>
      <w:numFmt w:val="decimal"/>
      <w:lvlText w:val="%7."/>
      <w:lvlJc w:val="left"/>
      <w:pPr>
        <w:ind w:left="5239" w:hanging="360"/>
      </w:pPr>
    </w:lvl>
    <w:lvl w:ilvl="7" w:tplc="04190019">
      <w:start w:val="1"/>
      <w:numFmt w:val="lowerLetter"/>
      <w:lvlText w:val="%8."/>
      <w:lvlJc w:val="left"/>
      <w:pPr>
        <w:ind w:left="5959" w:hanging="360"/>
      </w:pPr>
    </w:lvl>
    <w:lvl w:ilvl="8" w:tplc="0419001B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665" w:hanging="360"/>
      </w:pPr>
    </w:lvl>
    <w:lvl w:ilvl="2" w:tplc="0419001B">
      <w:start w:val="1"/>
      <w:numFmt w:val="lowerRoman"/>
      <w:lvlText w:val="%3."/>
      <w:lvlJc w:val="right"/>
      <w:pPr>
        <w:ind w:left="5385" w:hanging="180"/>
      </w:pPr>
    </w:lvl>
    <w:lvl w:ilvl="3" w:tplc="0419000F">
      <w:start w:val="1"/>
      <w:numFmt w:val="decimal"/>
      <w:lvlText w:val="%4."/>
      <w:lvlJc w:val="left"/>
      <w:pPr>
        <w:ind w:left="6105" w:hanging="360"/>
      </w:pPr>
    </w:lvl>
    <w:lvl w:ilvl="4" w:tplc="04190019">
      <w:start w:val="1"/>
      <w:numFmt w:val="lowerLetter"/>
      <w:lvlText w:val="%5."/>
      <w:lvlJc w:val="left"/>
      <w:pPr>
        <w:ind w:left="6825" w:hanging="360"/>
      </w:pPr>
    </w:lvl>
    <w:lvl w:ilvl="5" w:tplc="0419001B">
      <w:start w:val="1"/>
      <w:numFmt w:val="lowerRoman"/>
      <w:lvlText w:val="%6."/>
      <w:lvlJc w:val="right"/>
      <w:pPr>
        <w:ind w:left="7545" w:hanging="180"/>
      </w:pPr>
    </w:lvl>
    <w:lvl w:ilvl="6" w:tplc="0419000F">
      <w:start w:val="1"/>
      <w:numFmt w:val="decimal"/>
      <w:lvlText w:val="%7."/>
      <w:lvlJc w:val="left"/>
      <w:pPr>
        <w:ind w:left="8265" w:hanging="360"/>
      </w:pPr>
    </w:lvl>
    <w:lvl w:ilvl="7" w:tplc="04190019">
      <w:start w:val="1"/>
      <w:numFmt w:val="lowerLetter"/>
      <w:lvlText w:val="%8."/>
      <w:lvlJc w:val="left"/>
      <w:pPr>
        <w:ind w:left="8985" w:hanging="360"/>
      </w:pPr>
    </w:lvl>
    <w:lvl w:ilvl="8" w:tplc="0419001B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360"/>
    <w:rsid w:val="00003FE9"/>
    <w:rsid w:val="00005DBC"/>
    <w:rsid w:val="000103D8"/>
    <w:rsid w:val="00014C89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663F7"/>
    <w:rsid w:val="00066D31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11A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08C9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B6CDB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5020"/>
    <w:rsid w:val="004465C2"/>
    <w:rsid w:val="00447201"/>
    <w:rsid w:val="0046059C"/>
    <w:rsid w:val="0046683D"/>
    <w:rsid w:val="00480CF0"/>
    <w:rsid w:val="004870B5"/>
    <w:rsid w:val="0049311E"/>
    <w:rsid w:val="00495E81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60F9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12E8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37FB0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16CD9"/>
    <w:rsid w:val="00720622"/>
    <w:rsid w:val="00723A96"/>
    <w:rsid w:val="0073169A"/>
    <w:rsid w:val="00737242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67984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2162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52D6D"/>
    <w:rsid w:val="00A632BE"/>
    <w:rsid w:val="00A650C5"/>
    <w:rsid w:val="00A726E8"/>
    <w:rsid w:val="00A728C8"/>
    <w:rsid w:val="00A732B1"/>
    <w:rsid w:val="00A822D8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52A8"/>
    <w:rsid w:val="00B30E96"/>
    <w:rsid w:val="00B44412"/>
    <w:rsid w:val="00B466DF"/>
    <w:rsid w:val="00B47CF0"/>
    <w:rsid w:val="00B544CD"/>
    <w:rsid w:val="00B56980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25C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012C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25F13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D556D"/>
    <w:rsid w:val="00ED740B"/>
    <w:rsid w:val="00EE7364"/>
    <w:rsid w:val="00EF1778"/>
    <w:rsid w:val="00EF3760"/>
    <w:rsid w:val="00EF4760"/>
    <w:rsid w:val="00F021B7"/>
    <w:rsid w:val="00F1022A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B68D5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1E2EFC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Calibri"/>
      <w:b/>
      <w:bCs/>
    </w:rPr>
  </w:style>
  <w:style w:type="character" w:styleId="Hyperlink">
    <w:name w:val="Hyperlink"/>
    <w:basedOn w:val="DefaultParagraphFont"/>
    <w:uiPriority w:val="99"/>
    <w:rsid w:val="006A4408"/>
    <w:rPr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Cambria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sz w:val="2"/>
      <w:szCs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auto"/>
    </w:rPr>
  </w:style>
  <w:style w:type="character" w:styleId="Emphasis">
    <w:name w:val="Emphasis"/>
    <w:basedOn w:val="DefaultParagraphFont"/>
    <w:uiPriority w:val="99"/>
    <w:qFormat/>
    <w:locked/>
    <w:rsid w:val="00AB446C"/>
    <w:rPr>
      <w:i/>
      <w:iCs/>
    </w:rPr>
  </w:style>
  <w:style w:type="paragraph" w:styleId="NoSpacing">
    <w:name w:val="No Spacing"/>
    <w:link w:val="NoSpacingChar"/>
    <w:uiPriority w:val="99"/>
    <w:qFormat/>
    <w:rsid w:val="003D58B8"/>
    <w:rPr>
      <w:rFonts w:ascii="Calibri" w:hAnsi="Calibri" w:cs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 w:cs="Consolas"/>
    </w:rPr>
  </w:style>
  <w:style w:type="character" w:styleId="FootnoteReference">
    <w:name w:val="footnote reference"/>
    <w:basedOn w:val="CaptionChar"/>
    <w:uiPriority w:val="99"/>
    <w:semiHidden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ListParagraph">
    <w:name w:val="List Paragraph"/>
    <w:basedOn w:val="Normal"/>
    <w:uiPriority w:val="99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semiHidden/>
    <w:rsid w:val="009C646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C6469"/>
    <w:rPr>
      <w:sz w:val="24"/>
      <w:szCs w:val="24"/>
    </w:rPr>
  </w:style>
  <w:style w:type="paragraph" w:customStyle="1" w:styleId="paragraph">
    <w:name w:val="paragraph"/>
    <w:basedOn w:val="Normal"/>
    <w:uiPriority w:val="99"/>
    <w:rsid w:val="009C6469"/>
    <w:pPr>
      <w:spacing w:before="100" w:beforeAutospacing="1" w:after="100" w:afterAutospacing="1"/>
    </w:pPr>
  </w:style>
  <w:style w:type="character" w:customStyle="1" w:styleId="eop">
    <w:name w:val="eop"/>
    <w:uiPriority w:val="99"/>
    <w:rsid w:val="009C6469"/>
  </w:style>
  <w:style w:type="character" w:customStyle="1" w:styleId="a2">
    <w:name w:val="Цветовое выделение"/>
    <w:uiPriority w:val="99"/>
    <w:rsid w:val="009C6469"/>
    <w:rPr>
      <w:b/>
      <w:bCs/>
      <w:color w:val="000080"/>
    </w:rPr>
  </w:style>
  <w:style w:type="paragraph" w:customStyle="1" w:styleId="msonormalcxspmiddle">
    <w:name w:val="msonormalcxspmiddle"/>
    <w:basedOn w:val="Normal"/>
    <w:uiPriority w:val="99"/>
    <w:rsid w:val="009C6469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rsid w:val="00B4441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B44412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B4441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44412"/>
    <w:rPr>
      <w:sz w:val="24"/>
      <w:szCs w:val="24"/>
    </w:rPr>
  </w:style>
  <w:style w:type="paragraph" w:customStyle="1" w:styleId="a3">
    <w:name w:val="Таблицы (моноширинный)"/>
    <w:basedOn w:val="Normal"/>
    <w:next w:val="Normal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NoSpacingChar">
    <w:name w:val="No Spacing Char"/>
    <w:link w:val="NoSpacing"/>
    <w:uiPriority w:val="99"/>
    <w:locked/>
    <w:rsid w:val="002C1946"/>
    <w:rPr>
      <w:rFonts w:ascii="Calibri" w:hAnsi="Calibri" w:cs="Calibri"/>
      <w:sz w:val="22"/>
      <w:szCs w:val="22"/>
      <w:lang w:eastAsia="en-US"/>
    </w:rPr>
  </w:style>
  <w:style w:type="paragraph" w:customStyle="1" w:styleId="12">
    <w:name w:val="Обычный+12 пт"/>
    <w:basedOn w:val="Normal"/>
    <w:uiPriority w:val="99"/>
    <w:rsid w:val="002C1946"/>
    <w:rPr>
      <w:rFonts w:ascii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C3EC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Style11">
    <w:name w:val="Style11"/>
    <w:basedOn w:val="Normal"/>
    <w:uiPriority w:val="99"/>
    <w:rsid w:val="00BC3EC7"/>
    <w:pPr>
      <w:widowControl w:val="0"/>
      <w:autoSpaceDE w:val="0"/>
      <w:autoSpaceDN w:val="0"/>
      <w:adjustRightInd w:val="0"/>
    </w:pPr>
    <w:rPr>
      <w:rFonts w:ascii="Georgia" w:hAnsi="Georgia" w:cs="Georgia"/>
    </w:rPr>
  </w:style>
  <w:style w:type="character" w:customStyle="1" w:styleId="FontStyle18">
    <w:name w:val="Font Style18"/>
    <w:uiPriority w:val="99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uiPriority w:val="99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C632A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C632AD"/>
    <w:rPr>
      <w:sz w:val="24"/>
      <w:szCs w:val="24"/>
    </w:rPr>
  </w:style>
  <w:style w:type="paragraph" w:customStyle="1" w:styleId="a4">
    <w:name w:val="Прижатый влево"/>
    <w:basedOn w:val="Normal"/>
    <w:next w:val="Normal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5">
    <w:name w:val="Нормальный (таблица)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6">
    <w:name w:val="Заголовок статьи"/>
    <w:basedOn w:val="Normal"/>
    <w:next w:val="Normal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Normal"/>
    <w:uiPriority w:val="99"/>
    <w:rsid w:val="00A632BE"/>
    <w:pPr>
      <w:spacing w:before="100" w:beforeAutospacing="1" w:after="100" w:afterAutospacing="1"/>
    </w:pPr>
  </w:style>
  <w:style w:type="paragraph" w:customStyle="1" w:styleId="Standard">
    <w:name w:val="Standard"/>
    <w:uiPriority w:val="99"/>
    <w:rsid w:val="00A632BE"/>
    <w:pPr>
      <w:suppressAutoHyphens/>
      <w:autoSpaceDN w:val="0"/>
      <w:textAlignment w:val="baseline"/>
    </w:pPr>
    <w:rPr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436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6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221</Words>
  <Characters>1261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</cp:revision>
  <cp:lastPrinted>2022-07-05T11:00:00Z</cp:lastPrinted>
  <dcterms:created xsi:type="dcterms:W3CDTF">2022-08-25T10:31:00Z</dcterms:created>
  <dcterms:modified xsi:type="dcterms:W3CDTF">2022-08-25T10:45:00Z</dcterms:modified>
</cp:coreProperties>
</file>