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48" w:rsidRDefault="00043548" w:rsidP="00D62FA7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BB5C9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 БАБЕЕВСКОГО </w:t>
      </w:r>
      <w:r w:rsidRPr="00BB5C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043548" w:rsidRDefault="00043548" w:rsidP="00D62FA7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43548" w:rsidRDefault="00043548" w:rsidP="004C11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3548" w:rsidRDefault="00043548" w:rsidP="00BB5C9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П О С Т А Н О В Л Е Н И Е </w:t>
      </w:r>
    </w:p>
    <w:p w:rsidR="00043548" w:rsidRPr="00BB5C90" w:rsidRDefault="00043548" w:rsidP="00BB5C9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43548" w:rsidRPr="00E55F13" w:rsidRDefault="00043548" w:rsidP="00E134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19 августа  2022г                                                                                                     </w:t>
      </w:r>
      <w:r w:rsidRPr="00CF5A0B">
        <w:rPr>
          <w:rFonts w:ascii="Times New Roman" w:hAnsi="Times New Roman" w:cs="Times New Roman"/>
          <w:sz w:val="28"/>
          <w:szCs w:val="28"/>
        </w:rPr>
        <w:t>№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89</w:t>
      </w:r>
    </w:p>
    <w:p w:rsidR="00043548" w:rsidRPr="005D5A32" w:rsidRDefault="00043548" w:rsidP="005D5A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043548" w:rsidRPr="00BB5C90" w:rsidRDefault="00043548" w:rsidP="00D62FA7">
      <w:pPr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О внесении изменений в Постановление администрации № 19 от 8 июля 2014 года «</w:t>
      </w:r>
      <w:r w:rsidRPr="001B52DE">
        <w:rPr>
          <w:rFonts w:ascii="Times New Roman" w:hAnsi="Times New Roman" w:cs="Times New Roman"/>
          <w:b/>
          <w:bCs/>
          <w:color w:val="444444"/>
          <w:sz w:val="28"/>
          <w:szCs w:val="28"/>
          <w:lang w:eastAsia="ru-RU"/>
        </w:rPr>
        <w:t>Об утверждении  Положения о Единой комиссии по осуществлению закупок товаров, работ, услуг</w:t>
      </w:r>
      <w:r>
        <w:rPr>
          <w:rFonts w:ascii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на территории Бабеевского сельского поселения Темниковского муниципального района Республики Мордовия»</w:t>
      </w:r>
      <w:r w:rsidRPr="001B52DE">
        <w:rPr>
          <w:rFonts w:ascii="Times New Roman" w:hAnsi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:rsidR="00043548" w:rsidRPr="00BB5C90" w:rsidRDefault="00043548" w:rsidP="00D62FA7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соответствии с Федеральным законом от 02.07.2021 года № 360-ФЗ «О внесении изменений в отдельные законодательные акты Российской Федерации в федеральный закон №44 –ФЗ от 05.04.2013 года «О контрактной системе в сфере закупок товаров, работ, услуг для обеспечения государственных и муниципальных нужд» Администрация Бабеевского сельского поселения Темниковского муниципального района Республики Мордовия  </w:t>
      </w:r>
      <w:r>
        <w:rPr>
          <w:rStyle w:val="Strong"/>
          <w:b w:val="0"/>
          <w:bCs w:val="0"/>
          <w:color w:val="333333"/>
          <w:sz w:val="28"/>
          <w:szCs w:val="28"/>
        </w:rPr>
        <w:t>п о с т а н о в л я е т</w:t>
      </w:r>
      <w:r w:rsidRPr="00BB5C90">
        <w:rPr>
          <w:rStyle w:val="Strong"/>
          <w:color w:val="333333"/>
          <w:sz w:val="28"/>
          <w:szCs w:val="28"/>
        </w:rPr>
        <w:t>:</w:t>
      </w:r>
    </w:p>
    <w:p w:rsidR="00043548" w:rsidRPr="004711C0" w:rsidRDefault="00043548" w:rsidP="00D62FA7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711C0">
        <w:rPr>
          <w:rFonts w:ascii="Times New Roman" w:hAnsi="Times New Roman" w:cs="Times New Roman"/>
          <w:color w:val="333333"/>
          <w:sz w:val="28"/>
          <w:szCs w:val="28"/>
        </w:rPr>
        <w:t>В пункте 2.1. слово двух</w:t>
      </w:r>
      <w:r>
        <w:rPr>
          <w:rFonts w:ascii="Times New Roman" w:hAnsi="Times New Roman" w:cs="Times New Roman"/>
          <w:color w:val="333333"/>
          <w:sz w:val="28"/>
          <w:szCs w:val="28"/>
        </w:rPr>
        <w:t>этапный заменить словом трехэтапный</w:t>
      </w:r>
    </w:p>
    <w:p w:rsidR="00043548" w:rsidRDefault="00043548" w:rsidP="00C8775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Подпункт 5.1.8 пункта 5 добавить следующим содержанием:</w:t>
      </w:r>
    </w:p>
    <w:p w:rsidR="00043548" w:rsidRDefault="00043548" w:rsidP="00D62FA7">
      <w:pPr>
        <w:spacing w:after="0" w:line="360" w:lineRule="auto"/>
        <w:ind w:left="35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87754">
        <w:rPr>
          <w:rFonts w:ascii="Times New Roman" w:hAnsi="Times New Roman" w:cs="Times New Roman"/>
          <w:color w:val="333333"/>
          <w:sz w:val="28"/>
          <w:szCs w:val="28"/>
        </w:rPr>
        <w:t>не позднее одного часа с момента получения протокола рассмотрения и оценки вторых частей заявок на участие в закупке в соответствии с пунктом 2 части 11 настоящей статьи оператор электронной площадки направляет заказчику третьи части заявок на участие в закупке, поданные участниками закупки, вторые части заявок которых признаны соответствующими извещению об осуществлении закупки, а также размещает протокол, предусмотренный частью 13 настоящей статьи, в единой информационной системе и на электронной площадке.</w:t>
      </w:r>
    </w:p>
    <w:p w:rsidR="00043548" w:rsidRDefault="00043548" w:rsidP="00D62FA7">
      <w:pPr>
        <w:spacing w:after="0" w:line="360" w:lineRule="auto"/>
        <w:ind w:left="35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3.</w:t>
      </w:r>
      <w:r w:rsidRPr="009B08BF">
        <w:rPr>
          <w:rFonts w:ascii="Times New Roman" w:hAnsi="Times New Roman" w:cs="Times New Roman"/>
          <w:color w:val="333333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color w:val="333333"/>
          <w:sz w:val="28"/>
          <w:szCs w:val="28"/>
        </w:rPr>
        <w:t>постановление вступает в силу после</w:t>
      </w:r>
      <w:r w:rsidRPr="009B08BF">
        <w:rPr>
          <w:rFonts w:ascii="Times New Roman" w:hAnsi="Times New Roman" w:cs="Times New Roman"/>
          <w:color w:val="333333"/>
          <w:sz w:val="28"/>
          <w:szCs w:val="28"/>
        </w:rPr>
        <w:t xml:space="preserve"> дня его официального опубликования.</w:t>
      </w:r>
    </w:p>
    <w:p w:rsidR="00043548" w:rsidRDefault="00043548" w:rsidP="00D62FA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Глава Бабеевского сельского поселения                                                 Ю.П.Нечайкин</w:t>
      </w:r>
    </w:p>
    <w:p w:rsidR="00043548" w:rsidRDefault="00043548" w:rsidP="004C11BC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043548" w:rsidRPr="00BB5C90" w:rsidRDefault="00043548" w:rsidP="004260B1">
      <w:pPr>
        <w:pStyle w:val="NormalWeb"/>
        <w:jc w:val="right"/>
        <w:rPr>
          <w:sz w:val="28"/>
          <w:szCs w:val="28"/>
        </w:rPr>
      </w:pPr>
    </w:p>
    <w:p w:rsidR="00043548" w:rsidRPr="00BB5C90" w:rsidRDefault="00043548">
      <w:pPr>
        <w:rPr>
          <w:rFonts w:ascii="Times New Roman" w:hAnsi="Times New Roman" w:cs="Times New Roman"/>
          <w:sz w:val="28"/>
          <w:szCs w:val="28"/>
        </w:rPr>
      </w:pPr>
    </w:p>
    <w:sectPr w:rsidR="00043548" w:rsidRPr="00BB5C90" w:rsidSect="004C11BC">
      <w:pgSz w:w="11906" w:h="16838" w:code="9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548" w:rsidRDefault="00043548" w:rsidP="005D5A32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043548" w:rsidRDefault="00043548" w:rsidP="005D5A32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548" w:rsidRDefault="00043548" w:rsidP="005D5A32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043548" w:rsidRDefault="00043548" w:rsidP="005D5A32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  <w:bCs/>
      </w:rPr>
    </w:lvl>
  </w:abstractNum>
  <w:abstractNum w:abstractNumId="2">
    <w:nsid w:val="1EBD5F54"/>
    <w:multiLevelType w:val="multilevel"/>
    <w:tmpl w:val="DE18C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34B1"/>
    <w:rsid w:val="00043548"/>
    <w:rsid w:val="00051A58"/>
    <w:rsid w:val="00062458"/>
    <w:rsid w:val="00095EF7"/>
    <w:rsid w:val="000A4399"/>
    <w:rsid w:val="000E6BA3"/>
    <w:rsid w:val="00125704"/>
    <w:rsid w:val="00136DE8"/>
    <w:rsid w:val="001B52DE"/>
    <w:rsid w:val="002B3288"/>
    <w:rsid w:val="002D559C"/>
    <w:rsid w:val="003E4CB3"/>
    <w:rsid w:val="004260B1"/>
    <w:rsid w:val="0045432C"/>
    <w:rsid w:val="004576A5"/>
    <w:rsid w:val="004711C0"/>
    <w:rsid w:val="004C11BC"/>
    <w:rsid w:val="004F3D2C"/>
    <w:rsid w:val="004F4D87"/>
    <w:rsid w:val="005D5A32"/>
    <w:rsid w:val="0061763C"/>
    <w:rsid w:val="006567B1"/>
    <w:rsid w:val="00695F9C"/>
    <w:rsid w:val="006B4E65"/>
    <w:rsid w:val="006C30AC"/>
    <w:rsid w:val="007035D9"/>
    <w:rsid w:val="007A07B6"/>
    <w:rsid w:val="007D0210"/>
    <w:rsid w:val="008547BE"/>
    <w:rsid w:val="0086645A"/>
    <w:rsid w:val="008764BC"/>
    <w:rsid w:val="00955D10"/>
    <w:rsid w:val="009B08BF"/>
    <w:rsid w:val="00A62023"/>
    <w:rsid w:val="00A820CB"/>
    <w:rsid w:val="00A9144D"/>
    <w:rsid w:val="00AB531B"/>
    <w:rsid w:val="00AC5CBB"/>
    <w:rsid w:val="00AD278B"/>
    <w:rsid w:val="00BB5C90"/>
    <w:rsid w:val="00BE0B19"/>
    <w:rsid w:val="00C06009"/>
    <w:rsid w:val="00C87754"/>
    <w:rsid w:val="00CC435E"/>
    <w:rsid w:val="00CF5A0B"/>
    <w:rsid w:val="00D257D9"/>
    <w:rsid w:val="00D62FA7"/>
    <w:rsid w:val="00DE0BC6"/>
    <w:rsid w:val="00E03093"/>
    <w:rsid w:val="00E134B1"/>
    <w:rsid w:val="00E55C23"/>
    <w:rsid w:val="00E55F13"/>
    <w:rsid w:val="00EA6CDA"/>
    <w:rsid w:val="00EB20D5"/>
    <w:rsid w:val="00F765B4"/>
    <w:rsid w:val="00FF4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4B1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134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E134B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060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D5A32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D5A32"/>
    <w:rPr>
      <w:rFonts w:ascii="Calibri" w:hAnsi="Calibri" w:cs="Calibri"/>
    </w:rPr>
  </w:style>
  <w:style w:type="paragraph" w:styleId="ListParagraph">
    <w:name w:val="List Paragraph"/>
    <w:basedOn w:val="Normal"/>
    <w:uiPriority w:val="99"/>
    <w:qFormat/>
    <w:rsid w:val="007D021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61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2</Pages>
  <Words>266</Words>
  <Characters>1522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1</cp:lastModifiedBy>
  <cp:revision>5</cp:revision>
  <cp:lastPrinted>2022-08-04T09:16:00Z</cp:lastPrinted>
  <dcterms:created xsi:type="dcterms:W3CDTF">2022-08-04T09:14:00Z</dcterms:created>
  <dcterms:modified xsi:type="dcterms:W3CDTF">2022-08-25T10:29:00Z</dcterms:modified>
</cp:coreProperties>
</file>