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C41" w:rsidRDefault="00584C41" w:rsidP="00584C41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584C41" w:rsidP="00B1497C">
      <w:pPr>
        <w:rPr>
          <w:sz w:val="28"/>
          <w:szCs w:val="28"/>
        </w:rPr>
      </w:pPr>
      <w:r>
        <w:rPr>
          <w:sz w:val="28"/>
          <w:szCs w:val="28"/>
        </w:rPr>
        <w:t>________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</w:p>
    <w:p w:rsidR="009C6469" w:rsidRPr="00F238D6" w:rsidRDefault="009C6469" w:rsidP="006458D8">
      <w:pPr>
        <w:jc w:val="center"/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6458D8" w:rsidRPr="006458D8" w:rsidRDefault="006458D8" w:rsidP="00B1497C">
      <w:pPr>
        <w:jc w:val="center"/>
        <w:rPr>
          <w:sz w:val="20"/>
          <w:szCs w:val="20"/>
        </w:rPr>
      </w:pPr>
    </w:p>
    <w:p w:rsidR="006458D8" w:rsidRPr="0050078A" w:rsidRDefault="006458D8" w:rsidP="00B1497C">
      <w:pPr>
        <w:ind w:right="4890"/>
        <w:rPr>
          <w:bCs/>
          <w:sz w:val="20"/>
          <w:szCs w:val="20"/>
        </w:rPr>
      </w:pPr>
    </w:p>
    <w:p w:rsidR="00ED299E" w:rsidRPr="00ED299E" w:rsidRDefault="00ED299E" w:rsidP="00ED299E">
      <w:pPr>
        <w:pStyle w:val="a6"/>
        <w:tabs>
          <w:tab w:val="left" w:pos="9360"/>
        </w:tabs>
        <w:rPr>
          <w:sz w:val="27"/>
          <w:szCs w:val="27"/>
        </w:rPr>
      </w:pPr>
    </w:p>
    <w:p w:rsidR="00ED299E" w:rsidRPr="00ED299E" w:rsidRDefault="00ED299E" w:rsidP="00ED299E">
      <w:pPr>
        <w:autoSpaceDE w:val="0"/>
        <w:autoSpaceDN w:val="0"/>
        <w:adjustRightInd w:val="0"/>
        <w:ind w:firstLine="709"/>
        <w:jc w:val="center"/>
        <w:outlineLvl w:val="1"/>
        <w:rPr>
          <w:b/>
          <w:sz w:val="27"/>
          <w:szCs w:val="27"/>
        </w:rPr>
      </w:pPr>
      <w:r w:rsidRPr="00ED299E">
        <w:rPr>
          <w:b/>
          <w:sz w:val="27"/>
          <w:szCs w:val="27"/>
        </w:rPr>
        <w:t>Об избрании Председателя Совета депутатов Андреевского сельского поселения Темниковского муниципального района на общественных началах первого созыва</w:t>
      </w:r>
    </w:p>
    <w:p w:rsidR="00ED299E" w:rsidRPr="001A6153" w:rsidRDefault="00ED299E" w:rsidP="00ED299E">
      <w:pPr>
        <w:tabs>
          <w:tab w:val="left" w:pos="680"/>
        </w:tabs>
        <w:ind w:firstLine="709"/>
        <w:jc w:val="both"/>
      </w:pPr>
    </w:p>
    <w:p w:rsidR="00ED299E" w:rsidRPr="001A6153" w:rsidRDefault="00ED299E" w:rsidP="00ED299E">
      <w:pPr>
        <w:tabs>
          <w:tab w:val="left" w:pos="680"/>
        </w:tabs>
        <w:ind w:firstLine="709"/>
        <w:jc w:val="both"/>
      </w:pPr>
    </w:p>
    <w:p w:rsidR="00ED299E" w:rsidRPr="001A6153" w:rsidRDefault="00ED299E" w:rsidP="00ED299E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1A6153">
        <w:rPr>
          <w:color w:val="000000"/>
          <w:spacing w:val="-2"/>
          <w:sz w:val="28"/>
          <w:szCs w:val="28"/>
        </w:rPr>
        <w:t xml:space="preserve">В соответствии со ст. 19 Устава </w:t>
      </w:r>
      <w:r>
        <w:rPr>
          <w:sz w:val="28"/>
          <w:szCs w:val="28"/>
        </w:rPr>
        <w:t>Андреевского</w:t>
      </w:r>
      <w:r w:rsidRPr="001A6153">
        <w:rPr>
          <w:color w:val="000000"/>
          <w:spacing w:val="-2"/>
          <w:sz w:val="28"/>
          <w:szCs w:val="28"/>
        </w:rPr>
        <w:t xml:space="preserve"> сельского поселения Темниковского муниципального района, Совет депутатов </w:t>
      </w:r>
      <w:r>
        <w:rPr>
          <w:sz w:val="28"/>
          <w:szCs w:val="28"/>
        </w:rPr>
        <w:t>Андреевского</w:t>
      </w:r>
      <w:r w:rsidRPr="001A6153">
        <w:rPr>
          <w:color w:val="000000"/>
          <w:spacing w:val="-2"/>
          <w:sz w:val="28"/>
          <w:szCs w:val="28"/>
        </w:rPr>
        <w:t xml:space="preserve"> сельского поселения р</w:t>
      </w:r>
      <w:r>
        <w:rPr>
          <w:color w:val="000000"/>
          <w:spacing w:val="-2"/>
          <w:sz w:val="28"/>
          <w:szCs w:val="28"/>
        </w:rPr>
        <w:t xml:space="preserve"> </w:t>
      </w:r>
      <w:r w:rsidRPr="001A6153">
        <w:rPr>
          <w:color w:val="000000"/>
          <w:spacing w:val="-2"/>
          <w:sz w:val="28"/>
          <w:szCs w:val="28"/>
        </w:rPr>
        <w:t>е</w:t>
      </w:r>
      <w:r>
        <w:rPr>
          <w:color w:val="000000"/>
          <w:spacing w:val="-2"/>
          <w:sz w:val="28"/>
          <w:szCs w:val="28"/>
        </w:rPr>
        <w:t xml:space="preserve"> </w:t>
      </w:r>
      <w:r w:rsidRPr="001A6153">
        <w:rPr>
          <w:color w:val="000000"/>
          <w:spacing w:val="-2"/>
          <w:sz w:val="28"/>
          <w:szCs w:val="28"/>
        </w:rPr>
        <w:t>ш</w:t>
      </w:r>
      <w:r>
        <w:rPr>
          <w:color w:val="000000"/>
          <w:spacing w:val="-2"/>
          <w:sz w:val="28"/>
          <w:szCs w:val="28"/>
        </w:rPr>
        <w:t xml:space="preserve"> </w:t>
      </w:r>
      <w:r w:rsidRPr="001A6153">
        <w:rPr>
          <w:color w:val="000000"/>
          <w:spacing w:val="-2"/>
          <w:sz w:val="28"/>
          <w:szCs w:val="28"/>
        </w:rPr>
        <w:t>и</w:t>
      </w:r>
      <w:r>
        <w:rPr>
          <w:color w:val="000000"/>
          <w:spacing w:val="-2"/>
          <w:sz w:val="28"/>
          <w:szCs w:val="28"/>
        </w:rPr>
        <w:t xml:space="preserve"> </w:t>
      </w:r>
      <w:r w:rsidRPr="001A6153">
        <w:rPr>
          <w:color w:val="000000"/>
          <w:spacing w:val="-2"/>
          <w:sz w:val="28"/>
          <w:szCs w:val="28"/>
        </w:rPr>
        <w:t>л:</w:t>
      </w:r>
    </w:p>
    <w:p w:rsidR="00ED299E" w:rsidRPr="001A6153" w:rsidRDefault="00ED299E" w:rsidP="00ED299E">
      <w:pPr>
        <w:tabs>
          <w:tab w:val="left" w:pos="680"/>
        </w:tabs>
        <w:spacing w:line="360" w:lineRule="auto"/>
        <w:ind w:firstLine="709"/>
        <w:jc w:val="both"/>
        <w:rPr>
          <w:sz w:val="28"/>
          <w:szCs w:val="28"/>
        </w:rPr>
      </w:pPr>
      <w:r w:rsidRPr="001A6153">
        <w:rPr>
          <w:color w:val="000000"/>
          <w:spacing w:val="-2"/>
          <w:sz w:val="28"/>
          <w:szCs w:val="28"/>
        </w:rPr>
        <w:t>1. Избрать</w:t>
      </w:r>
      <w:r>
        <w:rPr>
          <w:color w:val="000000"/>
          <w:spacing w:val="-2"/>
          <w:sz w:val="28"/>
          <w:szCs w:val="28"/>
        </w:rPr>
        <w:t xml:space="preserve"> </w:t>
      </w:r>
      <w:r w:rsidRPr="001A6153">
        <w:rPr>
          <w:color w:val="000000"/>
          <w:spacing w:val="-2"/>
          <w:sz w:val="28"/>
          <w:szCs w:val="28"/>
        </w:rPr>
        <w:t xml:space="preserve"> Председател</w:t>
      </w:r>
      <w:r>
        <w:rPr>
          <w:color w:val="000000"/>
          <w:spacing w:val="-2"/>
          <w:sz w:val="28"/>
          <w:szCs w:val="28"/>
        </w:rPr>
        <w:t>ем</w:t>
      </w:r>
      <w:r w:rsidRPr="001A6153">
        <w:rPr>
          <w:color w:val="000000"/>
          <w:spacing w:val="-2"/>
          <w:sz w:val="28"/>
          <w:szCs w:val="28"/>
        </w:rPr>
        <w:t xml:space="preserve"> Совета депутатов </w:t>
      </w:r>
      <w:r>
        <w:rPr>
          <w:sz w:val="28"/>
          <w:szCs w:val="28"/>
        </w:rPr>
        <w:t>Андреевского</w:t>
      </w:r>
      <w:r w:rsidRPr="001A6153">
        <w:rPr>
          <w:color w:val="000000"/>
          <w:spacing w:val="-2"/>
          <w:sz w:val="28"/>
          <w:szCs w:val="28"/>
        </w:rPr>
        <w:t xml:space="preserve"> сельского поселения Темниковского муниципального района на общественных началах депутата от </w:t>
      </w:r>
      <w:r>
        <w:rPr>
          <w:sz w:val="28"/>
          <w:szCs w:val="28"/>
        </w:rPr>
        <w:t>Андреевского</w:t>
      </w:r>
      <w:r w:rsidRPr="001A6153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одномантатного </w:t>
      </w:r>
      <w:r w:rsidRPr="001A6153">
        <w:rPr>
          <w:color w:val="000000"/>
          <w:spacing w:val="-2"/>
          <w:sz w:val="28"/>
          <w:szCs w:val="28"/>
        </w:rPr>
        <w:t xml:space="preserve">избирательного округа № </w:t>
      </w:r>
      <w:r>
        <w:rPr>
          <w:color w:val="000000"/>
          <w:spacing w:val="-2"/>
          <w:sz w:val="28"/>
          <w:szCs w:val="28"/>
        </w:rPr>
        <w:t>1</w:t>
      </w:r>
      <w:r w:rsidRPr="001A6153">
        <w:rPr>
          <w:color w:val="000000"/>
          <w:spacing w:val="-2"/>
          <w:sz w:val="28"/>
          <w:szCs w:val="28"/>
        </w:rPr>
        <w:t xml:space="preserve"> – </w:t>
      </w:r>
      <w:r>
        <w:rPr>
          <w:color w:val="000000"/>
          <w:spacing w:val="-2"/>
          <w:sz w:val="28"/>
          <w:szCs w:val="28"/>
        </w:rPr>
        <w:t>Петякшева Василия Дмитриевича</w:t>
      </w:r>
      <w:r w:rsidRPr="001A6153">
        <w:rPr>
          <w:color w:val="000000"/>
          <w:spacing w:val="-2"/>
          <w:sz w:val="28"/>
          <w:szCs w:val="28"/>
        </w:rPr>
        <w:t xml:space="preserve"> </w:t>
      </w:r>
      <w:r w:rsidRPr="001A6153">
        <w:rPr>
          <w:sz w:val="28"/>
          <w:szCs w:val="28"/>
        </w:rPr>
        <w:t xml:space="preserve">на срок полномочий </w:t>
      </w:r>
      <w:r>
        <w:rPr>
          <w:sz w:val="28"/>
          <w:szCs w:val="28"/>
        </w:rPr>
        <w:t>Андреевского</w:t>
      </w:r>
      <w:r w:rsidRPr="001A6153">
        <w:rPr>
          <w:sz w:val="28"/>
          <w:szCs w:val="28"/>
        </w:rPr>
        <w:t xml:space="preserve"> сельского поселения Темниковского муниципального района.</w:t>
      </w:r>
    </w:p>
    <w:p w:rsidR="00ED299E" w:rsidRDefault="00ED299E" w:rsidP="00ED299E">
      <w:pPr>
        <w:tabs>
          <w:tab w:val="left" w:pos="0"/>
        </w:tabs>
        <w:jc w:val="both"/>
        <w:rPr>
          <w:szCs w:val="28"/>
        </w:rPr>
      </w:pPr>
    </w:p>
    <w:p w:rsidR="00B33E43" w:rsidRPr="00E75B88" w:rsidRDefault="00B33E43" w:rsidP="00B33E43">
      <w:pPr>
        <w:pStyle w:val="a6"/>
        <w:ind w:firstLine="709"/>
        <w:jc w:val="both"/>
        <w:rPr>
          <w:szCs w:val="28"/>
        </w:rPr>
      </w:pPr>
    </w:p>
    <w:p w:rsidR="00B33E43" w:rsidRPr="00E75B88" w:rsidRDefault="00B33E43" w:rsidP="00B33E43">
      <w:pPr>
        <w:pStyle w:val="a6"/>
        <w:ind w:firstLine="709"/>
        <w:jc w:val="both"/>
        <w:rPr>
          <w:szCs w:val="28"/>
        </w:rPr>
      </w:pPr>
    </w:p>
    <w:p w:rsidR="001B381E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Заместитель председателя Совета депутатов </w:t>
      </w:r>
    </w:p>
    <w:p w:rsidR="001B381E" w:rsidRDefault="001B381E" w:rsidP="001B381E">
      <w:pPr>
        <w:shd w:val="clear" w:color="auto" w:fill="FFFFFF"/>
        <w:tabs>
          <w:tab w:val="left" w:pos="5369"/>
        </w:tabs>
        <w:ind w:left="743" w:hanging="74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Андреевского сельского поселения </w:t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</w:r>
      <w:r>
        <w:rPr>
          <w:color w:val="000000"/>
          <w:spacing w:val="-4"/>
          <w:sz w:val="28"/>
          <w:szCs w:val="28"/>
        </w:rPr>
        <w:tab/>
        <w:t>С.Е.Романовская</w:t>
      </w:r>
    </w:p>
    <w:p w:rsidR="001B381E" w:rsidRDefault="001B381E" w:rsidP="001B381E">
      <w:pPr>
        <w:autoSpaceDE w:val="0"/>
        <w:ind w:left="284"/>
        <w:rPr>
          <w:sz w:val="28"/>
          <w:szCs w:val="28"/>
        </w:rPr>
      </w:pPr>
    </w:p>
    <w:p w:rsidR="00B33E43" w:rsidRPr="00E75B88" w:rsidRDefault="00B33E43" w:rsidP="00B33E43">
      <w:pPr>
        <w:widowControl w:val="0"/>
        <w:autoSpaceDE w:val="0"/>
        <w:autoSpaceDN w:val="0"/>
        <w:adjustRightInd w:val="0"/>
        <w:spacing w:line="360" w:lineRule="auto"/>
        <w:rPr>
          <w:bCs/>
          <w:sz w:val="28"/>
          <w:szCs w:val="28"/>
        </w:rPr>
      </w:pPr>
    </w:p>
    <w:p w:rsidR="00B33E43" w:rsidRDefault="00B33E43" w:rsidP="00B33E43">
      <w:pPr>
        <w:pStyle w:val="a6"/>
        <w:rPr>
          <w:szCs w:val="28"/>
        </w:rPr>
        <w:sectPr w:rsidR="00B33E43" w:rsidSect="00E57955">
          <w:headerReference w:type="firs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6458D8" w:rsidRDefault="006458D8" w:rsidP="008D0ABF">
      <w:pPr>
        <w:pStyle w:val="a6"/>
        <w:rPr>
          <w:sz w:val="28"/>
          <w:szCs w:val="28"/>
        </w:rPr>
      </w:pPr>
    </w:p>
    <w:sectPr w:rsidR="006458D8" w:rsidSect="006458D8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1C51" w:rsidRDefault="00791C51">
      <w:r>
        <w:separator/>
      </w:r>
    </w:p>
  </w:endnote>
  <w:endnote w:type="continuationSeparator" w:id="1">
    <w:p w:rsidR="00791C51" w:rsidRDefault="00791C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1C51" w:rsidRDefault="00791C51">
      <w:r>
        <w:separator/>
      </w:r>
    </w:p>
  </w:footnote>
  <w:footnote w:type="continuationSeparator" w:id="1">
    <w:p w:rsidR="00791C51" w:rsidRDefault="00791C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462" w:rsidRDefault="00B9365A">
    <w:pPr>
      <w:pStyle w:val="aff5"/>
      <w:jc w:val="center"/>
    </w:pPr>
    <w:fldSimple w:instr=" PAGE   \* MERGEFORMAT ">
      <w:r w:rsidR="00584C41">
        <w:rPr>
          <w:noProof/>
        </w:rPr>
        <w:t>2</w:t>
      </w:r>
    </w:fldSimple>
  </w:p>
  <w:p w:rsidR="00A55462" w:rsidRDefault="00A55462">
    <w:pPr>
      <w:pStyle w:val="af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B9365A">
    <w:pPr>
      <w:pStyle w:val="aff5"/>
      <w:jc w:val="center"/>
    </w:pPr>
    <w:fldSimple w:instr=" PAGE   \* MERGEFORMAT ">
      <w:r w:rsidR="00B33E43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2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3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9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9"/>
  </w:num>
  <w:num w:numId="2">
    <w:abstractNumId w:val="8"/>
  </w:num>
  <w:num w:numId="3">
    <w:abstractNumId w:val="30"/>
  </w:num>
  <w:num w:numId="4">
    <w:abstractNumId w:val="2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3"/>
  </w:num>
  <w:num w:numId="11">
    <w:abstractNumId w:val="34"/>
  </w:num>
  <w:num w:numId="12">
    <w:abstractNumId w:val="14"/>
  </w:num>
  <w:num w:numId="13">
    <w:abstractNumId w:val="22"/>
  </w:num>
  <w:num w:numId="14">
    <w:abstractNumId w:val="29"/>
  </w:num>
  <w:num w:numId="15">
    <w:abstractNumId w:val="3"/>
  </w:num>
  <w:num w:numId="16">
    <w:abstractNumId w:val="11"/>
  </w:num>
  <w:num w:numId="17">
    <w:abstractNumId w:val="25"/>
  </w:num>
  <w:num w:numId="18">
    <w:abstractNumId w:val="13"/>
  </w:num>
  <w:num w:numId="19">
    <w:abstractNumId w:val="27"/>
  </w:num>
  <w:num w:numId="20">
    <w:abstractNumId w:val="35"/>
  </w:num>
  <w:num w:numId="21">
    <w:abstractNumId w:val="19"/>
  </w:num>
  <w:num w:numId="22">
    <w:abstractNumId w:val="5"/>
  </w:num>
  <w:num w:numId="23">
    <w:abstractNumId w:val="21"/>
  </w:num>
  <w:num w:numId="24">
    <w:abstractNumId w:val="10"/>
  </w:num>
  <w:num w:numId="25">
    <w:abstractNumId w:val="32"/>
  </w:num>
  <w:num w:numId="26">
    <w:abstractNumId w:val="28"/>
  </w:num>
  <w:num w:numId="27">
    <w:abstractNumId w:val="38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1"/>
  </w:num>
  <w:num w:numId="33">
    <w:abstractNumId w:val="6"/>
  </w:num>
  <w:num w:numId="34">
    <w:abstractNumId w:val="36"/>
  </w:num>
  <w:num w:numId="35">
    <w:abstractNumId w:val="16"/>
  </w:num>
  <w:num w:numId="36">
    <w:abstractNumId w:val="18"/>
  </w:num>
  <w:num w:numId="37">
    <w:abstractNumId w:val="40"/>
  </w:num>
  <w:num w:numId="38">
    <w:abstractNumId w:val="26"/>
  </w:num>
  <w:num w:numId="39">
    <w:abstractNumId w:val="37"/>
  </w:num>
  <w:num w:numId="40">
    <w:abstractNumId w:val="7"/>
  </w:num>
  <w:num w:numId="41">
    <w:abstractNumId w:val="4"/>
  </w:num>
  <w:num w:numId="4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81E"/>
    <w:rsid w:val="001B3B0B"/>
    <w:rsid w:val="001B4F14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03F83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19B6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735A2"/>
    <w:rsid w:val="00480CF0"/>
    <w:rsid w:val="004870B5"/>
    <w:rsid w:val="0049311E"/>
    <w:rsid w:val="00495EBF"/>
    <w:rsid w:val="0049678A"/>
    <w:rsid w:val="004A0E4E"/>
    <w:rsid w:val="004A5E8C"/>
    <w:rsid w:val="004B2C6A"/>
    <w:rsid w:val="004C1B2C"/>
    <w:rsid w:val="004C70CF"/>
    <w:rsid w:val="004D235F"/>
    <w:rsid w:val="004D2551"/>
    <w:rsid w:val="004E2713"/>
    <w:rsid w:val="004E2B59"/>
    <w:rsid w:val="004E5595"/>
    <w:rsid w:val="004F5DB5"/>
    <w:rsid w:val="004F6E2F"/>
    <w:rsid w:val="0050078A"/>
    <w:rsid w:val="00500E9D"/>
    <w:rsid w:val="00503E53"/>
    <w:rsid w:val="005105E7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7183A"/>
    <w:rsid w:val="005826C1"/>
    <w:rsid w:val="00582A9F"/>
    <w:rsid w:val="00584C41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2BCC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12EC"/>
    <w:rsid w:val="00672896"/>
    <w:rsid w:val="006738D4"/>
    <w:rsid w:val="00685A18"/>
    <w:rsid w:val="00693443"/>
    <w:rsid w:val="0069558D"/>
    <w:rsid w:val="006A36F8"/>
    <w:rsid w:val="006A3CCC"/>
    <w:rsid w:val="006A4408"/>
    <w:rsid w:val="006B2511"/>
    <w:rsid w:val="006B49C3"/>
    <w:rsid w:val="006B5412"/>
    <w:rsid w:val="006C141F"/>
    <w:rsid w:val="006C5925"/>
    <w:rsid w:val="006C7CCC"/>
    <w:rsid w:val="006D3526"/>
    <w:rsid w:val="006D4FAB"/>
    <w:rsid w:val="006D6C48"/>
    <w:rsid w:val="006E03D4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785B"/>
    <w:rsid w:val="00743646"/>
    <w:rsid w:val="00750357"/>
    <w:rsid w:val="00750939"/>
    <w:rsid w:val="00760BA4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1C51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D730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19A3"/>
    <w:rsid w:val="00822A2D"/>
    <w:rsid w:val="008236C6"/>
    <w:rsid w:val="00832094"/>
    <w:rsid w:val="008327A0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0ABF"/>
    <w:rsid w:val="008D29F2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5C74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41F1"/>
    <w:rsid w:val="00A16D35"/>
    <w:rsid w:val="00A277EA"/>
    <w:rsid w:val="00A33BE6"/>
    <w:rsid w:val="00A37132"/>
    <w:rsid w:val="00A40B23"/>
    <w:rsid w:val="00A40B6B"/>
    <w:rsid w:val="00A41708"/>
    <w:rsid w:val="00A41E62"/>
    <w:rsid w:val="00A44FBF"/>
    <w:rsid w:val="00A47F3F"/>
    <w:rsid w:val="00A55462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00AE"/>
    <w:rsid w:val="00AB1631"/>
    <w:rsid w:val="00AB446C"/>
    <w:rsid w:val="00AC0B8B"/>
    <w:rsid w:val="00AC2824"/>
    <w:rsid w:val="00AC5152"/>
    <w:rsid w:val="00AD1A39"/>
    <w:rsid w:val="00AD30B2"/>
    <w:rsid w:val="00AD6784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3FEA"/>
    <w:rsid w:val="00B1497C"/>
    <w:rsid w:val="00B16B78"/>
    <w:rsid w:val="00B1779B"/>
    <w:rsid w:val="00B21C4B"/>
    <w:rsid w:val="00B30E96"/>
    <w:rsid w:val="00B33E43"/>
    <w:rsid w:val="00B41A7E"/>
    <w:rsid w:val="00B44412"/>
    <w:rsid w:val="00B466DF"/>
    <w:rsid w:val="00B47CF0"/>
    <w:rsid w:val="00B544CD"/>
    <w:rsid w:val="00B80BEE"/>
    <w:rsid w:val="00B818EA"/>
    <w:rsid w:val="00B90A2F"/>
    <w:rsid w:val="00B9365A"/>
    <w:rsid w:val="00B96145"/>
    <w:rsid w:val="00BA39A3"/>
    <w:rsid w:val="00BB581F"/>
    <w:rsid w:val="00BB7EE0"/>
    <w:rsid w:val="00BC1F32"/>
    <w:rsid w:val="00BC3EC7"/>
    <w:rsid w:val="00BD74A8"/>
    <w:rsid w:val="00BD74AF"/>
    <w:rsid w:val="00BE431E"/>
    <w:rsid w:val="00BE5FA7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26A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B7009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CF7360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57955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299E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3FF83-BD87-4F97-936B-F0C7EDAD8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877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65</cp:revision>
  <cp:lastPrinted>2021-09-28T06:32:00Z</cp:lastPrinted>
  <dcterms:created xsi:type="dcterms:W3CDTF">2020-03-30T17:47:00Z</dcterms:created>
  <dcterms:modified xsi:type="dcterms:W3CDTF">2022-09-30T12:13:00Z</dcterms:modified>
</cp:coreProperties>
</file>