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F238D6" w:rsidRPr="001E5ED6" w:rsidRDefault="00F238D6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B33E43" w:rsidP="00B1497C">
      <w:pPr>
        <w:rPr>
          <w:sz w:val="28"/>
          <w:szCs w:val="28"/>
        </w:rPr>
      </w:pPr>
      <w:r>
        <w:rPr>
          <w:sz w:val="28"/>
          <w:szCs w:val="28"/>
        </w:rPr>
        <w:t>16</w:t>
      </w:r>
      <w:r w:rsidR="006738D4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="006738D4">
        <w:rPr>
          <w:sz w:val="28"/>
          <w:szCs w:val="28"/>
        </w:rPr>
        <w:t>.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  <w:r w:rsidR="006738D4">
        <w:rPr>
          <w:sz w:val="28"/>
          <w:szCs w:val="28"/>
        </w:rPr>
        <w:t>8</w:t>
      </w:r>
      <w:r w:rsidR="00B44E4F">
        <w:rPr>
          <w:sz w:val="28"/>
          <w:szCs w:val="28"/>
        </w:rPr>
        <w:t>8</w:t>
      </w:r>
    </w:p>
    <w:p w:rsidR="009C6469" w:rsidRPr="001E5ED6" w:rsidRDefault="009C6469" w:rsidP="006458D8">
      <w:pPr>
        <w:jc w:val="center"/>
        <w:rPr>
          <w:sz w:val="16"/>
          <w:szCs w:val="16"/>
        </w:rPr>
      </w:pPr>
    </w:p>
    <w:p w:rsidR="00723A96" w:rsidRPr="001E5ED6" w:rsidRDefault="00723A96" w:rsidP="00B1497C">
      <w:pPr>
        <w:jc w:val="center"/>
        <w:rPr>
          <w:sz w:val="16"/>
          <w:szCs w:val="16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1E5ED6" w:rsidRDefault="001E5ED6" w:rsidP="00B1497C">
      <w:pPr>
        <w:jc w:val="center"/>
        <w:rPr>
          <w:sz w:val="16"/>
          <w:szCs w:val="16"/>
        </w:rPr>
      </w:pPr>
    </w:p>
    <w:p w:rsidR="001E5ED6" w:rsidRPr="001E5ED6" w:rsidRDefault="001E5ED6" w:rsidP="00B1497C">
      <w:pPr>
        <w:jc w:val="center"/>
        <w:rPr>
          <w:sz w:val="16"/>
          <w:szCs w:val="16"/>
        </w:rPr>
      </w:pPr>
    </w:p>
    <w:p w:rsidR="00B44E4F" w:rsidRDefault="00B44E4F" w:rsidP="00B44E4F">
      <w:pPr>
        <w:shd w:val="clear" w:color="auto" w:fill="FFFFFF"/>
        <w:jc w:val="center"/>
        <w:rPr>
          <w:b/>
          <w:bCs/>
          <w:color w:val="000000" w:themeColor="text1"/>
          <w:sz w:val="28"/>
          <w:szCs w:val="28"/>
        </w:rPr>
      </w:pPr>
      <w:r w:rsidRPr="00B44E4F">
        <w:rPr>
          <w:b/>
          <w:bCs/>
          <w:color w:val="000000" w:themeColor="text1"/>
          <w:sz w:val="28"/>
          <w:szCs w:val="28"/>
        </w:rPr>
        <w:t>О прекращении полномочий</w:t>
      </w:r>
      <w:r>
        <w:rPr>
          <w:b/>
          <w:bCs/>
          <w:color w:val="000000" w:themeColor="text1"/>
          <w:sz w:val="28"/>
          <w:szCs w:val="28"/>
        </w:rPr>
        <w:t xml:space="preserve"> </w:t>
      </w:r>
      <w:r w:rsidRPr="00B44E4F">
        <w:rPr>
          <w:b/>
          <w:bCs/>
          <w:color w:val="000000" w:themeColor="text1"/>
          <w:sz w:val="28"/>
          <w:szCs w:val="28"/>
        </w:rPr>
        <w:t xml:space="preserve">исполняющего обязанности главы </w:t>
      </w:r>
    </w:p>
    <w:p w:rsidR="00B44E4F" w:rsidRDefault="00B44E4F" w:rsidP="00B44E4F">
      <w:pPr>
        <w:shd w:val="clear" w:color="auto" w:fill="FFFFFF"/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Андреевского </w:t>
      </w:r>
      <w:r w:rsidRPr="00B44E4F">
        <w:rPr>
          <w:b/>
          <w:bCs/>
          <w:color w:val="000000" w:themeColor="text1"/>
          <w:sz w:val="28"/>
          <w:szCs w:val="28"/>
        </w:rPr>
        <w:t>сельского поселения</w:t>
      </w:r>
    </w:p>
    <w:p w:rsidR="00B44E4F" w:rsidRPr="00B44E4F" w:rsidRDefault="00B44E4F" w:rsidP="00B44E4F">
      <w:pPr>
        <w:shd w:val="clear" w:color="auto" w:fill="FFFFFF"/>
        <w:jc w:val="center"/>
        <w:rPr>
          <w:b/>
          <w:bCs/>
          <w:color w:val="000000" w:themeColor="text1"/>
          <w:sz w:val="16"/>
          <w:szCs w:val="16"/>
        </w:rPr>
      </w:pPr>
    </w:p>
    <w:p w:rsidR="00B44E4F" w:rsidRPr="00B44E4F" w:rsidRDefault="00B44E4F" w:rsidP="00B44E4F">
      <w:pPr>
        <w:shd w:val="clear" w:color="auto" w:fill="FFFFFF"/>
        <w:jc w:val="center"/>
        <w:rPr>
          <w:color w:val="000000" w:themeColor="text1"/>
          <w:sz w:val="16"/>
          <w:szCs w:val="16"/>
        </w:rPr>
      </w:pPr>
    </w:p>
    <w:p w:rsidR="00B44E4F" w:rsidRPr="00B44E4F" w:rsidRDefault="00B44E4F" w:rsidP="00B44E4F">
      <w:pPr>
        <w:shd w:val="clear" w:color="auto" w:fill="FFFFFF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4E4F">
        <w:rPr>
          <w:color w:val="000000" w:themeColor="text1"/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руководствуясь п.</w:t>
      </w:r>
      <w:r w:rsidR="00510C7E" w:rsidRPr="00510C7E">
        <w:rPr>
          <w:color w:val="000000" w:themeColor="text1"/>
          <w:sz w:val="28"/>
          <w:szCs w:val="28"/>
        </w:rPr>
        <w:t>2</w:t>
      </w:r>
      <w:r w:rsidRPr="00B44E4F">
        <w:rPr>
          <w:color w:val="000000" w:themeColor="text1"/>
          <w:sz w:val="28"/>
          <w:szCs w:val="28"/>
        </w:rPr>
        <w:t xml:space="preserve"> ст. 3</w:t>
      </w:r>
      <w:r w:rsidR="00BB1090" w:rsidRPr="00510C7E">
        <w:rPr>
          <w:color w:val="000000" w:themeColor="text1"/>
          <w:sz w:val="28"/>
          <w:szCs w:val="28"/>
        </w:rPr>
        <w:t>3</w:t>
      </w:r>
      <w:r w:rsidRPr="00B44E4F">
        <w:rPr>
          <w:color w:val="000000" w:themeColor="text1"/>
          <w:sz w:val="28"/>
          <w:szCs w:val="28"/>
        </w:rPr>
        <w:t xml:space="preserve"> Устава </w:t>
      </w:r>
      <w:r>
        <w:rPr>
          <w:color w:val="000000" w:themeColor="text1"/>
          <w:sz w:val="28"/>
          <w:szCs w:val="28"/>
        </w:rPr>
        <w:t xml:space="preserve">Андреевского </w:t>
      </w:r>
      <w:r w:rsidRPr="00B44E4F">
        <w:rPr>
          <w:color w:val="000000" w:themeColor="text1"/>
          <w:sz w:val="28"/>
          <w:szCs w:val="28"/>
        </w:rPr>
        <w:t xml:space="preserve">сельского поселения, в связи с избранием главы </w:t>
      </w:r>
      <w:r>
        <w:rPr>
          <w:color w:val="000000" w:themeColor="text1"/>
          <w:sz w:val="28"/>
          <w:szCs w:val="28"/>
        </w:rPr>
        <w:t xml:space="preserve">Андреевского </w:t>
      </w:r>
      <w:r w:rsidRPr="00B44E4F">
        <w:rPr>
          <w:color w:val="000000" w:themeColor="text1"/>
          <w:sz w:val="28"/>
          <w:szCs w:val="28"/>
        </w:rPr>
        <w:t xml:space="preserve"> сельского поселения </w:t>
      </w:r>
      <w:r>
        <w:rPr>
          <w:color w:val="000000" w:themeColor="text1"/>
          <w:sz w:val="28"/>
          <w:szCs w:val="28"/>
        </w:rPr>
        <w:t xml:space="preserve">Петякшева Василия Дмитриевича </w:t>
      </w:r>
      <w:r w:rsidRPr="00B44E4F">
        <w:rPr>
          <w:color w:val="000000" w:themeColor="text1"/>
          <w:sz w:val="28"/>
          <w:szCs w:val="28"/>
        </w:rPr>
        <w:t xml:space="preserve"> от </w:t>
      </w:r>
      <w:r>
        <w:rPr>
          <w:color w:val="000000" w:themeColor="text1"/>
          <w:sz w:val="28"/>
          <w:szCs w:val="28"/>
        </w:rPr>
        <w:t>16</w:t>
      </w:r>
      <w:r w:rsidRPr="00B44E4F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09</w:t>
      </w:r>
      <w:r w:rsidRPr="00B44E4F">
        <w:rPr>
          <w:color w:val="000000" w:themeColor="text1"/>
          <w:sz w:val="28"/>
          <w:szCs w:val="28"/>
        </w:rPr>
        <w:t>.20</w:t>
      </w:r>
      <w:r>
        <w:rPr>
          <w:color w:val="000000" w:themeColor="text1"/>
          <w:sz w:val="28"/>
          <w:szCs w:val="28"/>
        </w:rPr>
        <w:t xml:space="preserve">22 </w:t>
      </w:r>
      <w:r w:rsidRPr="00B44E4F">
        <w:rPr>
          <w:color w:val="000000" w:themeColor="text1"/>
          <w:sz w:val="28"/>
          <w:szCs w:val="28"/>
        </w:rPr>
        <w:t>г</w:t>
      </w:r>
      <w:r>
        <w:rPr>
          <w:color w:val="000000" w:themeColor="text1"/>
          <w:sz w:val="28"/>
          <w:szCs w:val="28"/>
        </w:rPr>
        <w:t>ода</w:t>
      </w:r>
      <w:r w:rsidRPr="00B44E4F">
        <w:rPr>
          <w:color w:val="000000" w:themeColor="text1"/>
          <w:sz w:val="28"/>
          <w:szCs w:val="28"/>
        </w:rPr>
        <w:t xml:space="preserve">, Совет </w:t>
      </w:r>
      <w:r>
        <w:rPr>
          <w:color w:val="000000" w:themeColor="text1"/>
          <w:sz w:val="28"/>
          <w:szCs w:val="28"/>
        </w:rPr>
        <w:t xml:space="preserve">депутатов Андреевского </w:t>
      </w:r>
      <w:r w:rsidRPr="00B44E4F">
        <w:rPr>
          <w:color w:val="000000" w:themeColor="text1"/>
          <w:sz w:val="28"/>
          <w:szCs w:val="28"/>
        </w:rPr>
        <w:t xml:space="preserve"> сельского поселения </w:t>
      </w:r>
      <w:r>
        <w:rPr>
          <w:color w:val="000000" w:themeColor="text1"/>
          <w:sz w:val="28"/>
          <w:szCs w:val="28"/>
        </w:rPr>
        <w:t xml:space="preserve">Темниковского муниципального района Республики Мордовия </w:t>
      </w:r>
      <w:r w:rsidRPr="00B44E4F">
        <w:rPr>
          <w:color w:val="000000" w:themeColor="text1"/>
          <w:sz w:val="28"/>
          <w:szCs w:val="28"/>
        </w:rPr>
        <w:t>р</w:t>
      </w:r>
      <w:r w:rsidR="00145E8D">
        <w:rPr>
          <w:color w:val="000000" w:themeColor="text1"/>
          <w:sz w:val="28"/>
          <w:szCs w:val="28"/>
        </w:rPr>
        <w:t xml:space="preserve"> </w:t>
      </w:r>
      <w:r w:rsidRPr="00B44E4F">
        <w:rPr>
          <w:color w:val="000000" w:themeColor="text1"/>
          <w:sz w:val="28"/>
          <w:szCs w:val="28"/>
        </w:rPr>
        <w:t>е</w:t>
      </w:r>
      <w:r w:rsidR="00145E8D">
        <w:rPr>
          <w:color w:val="000000" w:themeColor="text1"/>
          <w:sz w:val="28"/>
          <w:szCs w:val="28"/>
        </w:rPr>
        <w:t xml:space="preserve"> </w:t>
      </w:r>
      <w:r w:rsidRPr="00B44E4F">
        <w:rPr>
          <w:color w:val="000000" w:themeColor="text1"/>
          <w:sz w:val="28"/>
          <w:szCs w:val="28"/>
        </w:rPr>
        <w:t>ш</w:t>
      </w:r>
      <w:r w:rsidR="00145E8D">
        <w:rPr>
          <w:color w:val="000000" w:themeColor="text1"/>
          <w:sz w:val="28"/>
          <w:szCs w:val="28"/>
        </w:rPr>
        <w:t xml:space="preserve"> </w:t>
      </w:r>
      <w:r w:rsidRPr="00B44E4F">
        <w:rPr>
          <w:color w:val="000000" w:themeColor="text1"/>
          <w:sz w:val="28"/>
          <w:szCs w:val="28"/>
        </w:rPr>
        <w:t>и</w:t>
      </w:r>
      <w:r w:rsidR="00145E8D">
        <w:rPr>
          <w:color w:val="000000" w:themeColor="text1"/>
          <w:sz w:val="28"/>
          <w:szCs w:val="28"/>
        </w:rPr>
        <w:t xml:space="preserve"> </w:t>
      </w:r>
      <w:r w:rsidRPr="00B44E4F">
        <w:rPr>
          <w:color w:val="000000" w:themeColor="text1"/>
          <w:sz w:val="28"/>
          <w:szCs w:val="28"/>
        </w:rPr>
        <w:t>л:</w:t>
      </w:r>
    </w:p>
    <w:p w:rsidR="00BA0C03" w:rsidRPr="00510C7E" w:rsidRDefault="00B44E4F" w:rsidP="00145E8D">
      <w:pPr>
        <w:shd w:val="clear" w:color="auto" w:fill="FFFFFF"/>
        <w:spacing w:line="360" w:lineRule="auto"/>
        <w:rPr>
          <w:b/>
          <w:bCs/>
          <w:color w:val="000080"/>
          <w:sz w:val="16"/>
          <w:szCs w:val="16"/>
        </w:rPr>
      </w:pPr>
      <w:r w:rsidRPr="00B44E4F">
        <w:rPr>
          <w:color w:val="000000" w:themeColor="text1"/>
          <w:sz w:val="28"/>
          <w:szCs w:val="28"/>
        </w:rPr>
        <w:t xml:space="preserve">1. Прекратить полномочия исполняющего обязанности главы </w:t>
      </w:r>
      <w:r>
        <w:rPr>
          <w:color w:val="000000" w:themeColor="text1"/>
          <w:sz w:val="28"/>
          <w:szCs w:val="28"/>
        </w:rPr>
        <w:t xml:space="preserve">Андреевского </w:t>
      </w:r>
      <w:r w:rsidRPr="00B44E4F">
        <w:rPr>
          <w:color w:val="000000" w:themeColor="text1"/>
          <w:sz w:val="28"/>
          <w:szCs w:val="28"/>
        </w:rPr>
        <w:t xml:space="preserve">сельского поселения </w:t>
      </w:r>
      <w:r>
        <w:rPr>
          <w:color w:val="000000" w:themeColor="text1"/>
          <w:sz w:val="28"/>
          <w:szCs w:val="28"/>
        </w:rPr>
        <w:t xml:space="preserve">Темниковского </w:t>
      </w:r>
      <w:r w:rsidRPr="00B44E4F">
        <w:rPr>
          <w:color w:val="000000" w:themeColor="text1"/>
          <w:sz w:val="28"/>
          <w:szCs w:val="28"/>
        </w:rPr>
        <w:t xml:space="preserve"> муниципального района </w:t>
      </w:r>
      <w:r w:rsidR="00145E8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Республики Мордовия</w:t>
      </w:r>
      <w:r w:rsidR="00145E8D">
        <w:rPr>
          <w:color w:val="000000" w:themeColor="text1"/>
          <w:sz w:val="28"/>
          <w:szCs w:val="28"/>
        </w:rPr>
        <w:t xml:space="preserve"> </w:t>
      </w:r>
      <w:r w:rsidRPr="00B44E4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Клюшина Олега Валентиновича с</w:t>
      </w:r>
      <w:r w:rsidRPr="00B44E4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16</w:t>
      </w:r>
      <w:r w:rsidRPr="00B44E4F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09</w:t>
      </w:r>
      <w:r w:rsidRPr="00B44E4F">
        <w:rPr>
          <w:color w:val="000000" w:themeColor="text1"/>
          <w:sz w:val="28"/>
          <w:szCs w:val="28"/>
        </w:rPr>
        <w:t>.20</w:t>
      </w:r>
      <w:r>
        <w:rPr>
          <w:color w:val="000000" w:themeColor="text1"/>
          <w:sz w:val="28"/>
          <w:szCs w:val="28"/>
        </w:rPr>
        <w:t>22</w:t>
      </w:r>
      <w:r w:rsidRPr="00B44E4F">
        <w:rPr>
          <w:color w:val="000000" w:themeColor="text1"/>
          <w:sz w:val="28"/>
          <w:szCs w:val="28"/>
        </w:rPr>
        <w:t xml:space="preserve"> года в связи с избранием главы </w:t>
      </w:r>
      <w:r>
        <w:rPr>
          <w:color w:val="000000" w:themeColor="text1"/>
          <w:sz w:val="28"/>
          <w:szCs w:val="28"/>
        </w:rPr>
        <w:t>Андреевского</w:t>
      </w:r>
      <w:r w:rsidRPr="00B44E4F">
        <w:rPr>
          <w:color w:val="000000" w:themeColor="text1"/>
          <w:sz w:val="28"/>
          <w:szCs w:val="28"/>
        </w:rPr>
        <w:t xml:space="preserve"> сельского поселения </w:t>
      </w:r>
      <w:r>
        <w:rPr>
          <w:color w:val="000000" w:themeColor="text1"/>
          <w:sz w:val="28"/>
          <w:szCs w:val="28"/>
        </w:rPr>
        <w:t>Петякшева Василия Дмитриевича</w:t>
      </w:r>
      <w:r w:rsidRPr="00B44E4F">
        <w:rPr>
          <w:color w:val="000000" w:themeColor="text1"/>
          <w:sz w:val="28"/>
          <w:szCs w:val="28"/>
        </w:rPr>
        <w:t>. </w:t>
      </w:r>
      <w:r w:rsidRPr="00B44E4F">
        <w:rPr>
          <w:color w:val="000000" w:themeColor="text1"/>
          <w:sz w:val="28"/>
          <w:szCs w:val="28"/>
        </w:rPr>
        <w:br/>
        <w:t xml:space="preserve">2. </w:t>
      </w:r>
      <w:r w:rsidRPr="00B44E4F">
        <w:rPr>
          <w:sz w:val="28"/>
          <w:szCs w:val="28"/>
        </w:rPr>
        <w:t>Настоящее решение вступает в силу с момента подписания и подлежит опубликованию в Информационном бюллетене Андреевского сельского поселения Темниковского муниципального района</w:t>
      </w:r>
      <w:r w:rsidRPr="00B44E4F">
        <w:rPr>
          <w:color w:val="000000" w:themeColor="text1"/>
          <w:sz w:val="28"/>
          <w:szCs w:val="28"/>
        </w:rPr>
        <w:t>.</w:t>
      </w:r>
      <w:r w:rsidRPr="00B44E4F">
        <w:rPr>
          <w:color w:val="000000" w:themeColor="text1"/>
          <w:sz w:val="28"/>
          <w:szCs w:val="28"/>
        </w:rPr>
        <w:br/>
      </w:r>
    </w:p>
    <w:p w:rsidR="006458D8" w:rsidRPr="001E5ED6" w:rsidRDefault="006458D8" w:rsidP="00B1497C">
      <w:pPr>
        <w:jc w:val="center"/>
        <w:rPr>
          <w:sz w:val="16"/>
          <w:szCs w:val="16"/>
        </w:rPr>
      </w:pPr>
    </w:p>
    <w:p w:rsidR="001E5ED6" w:rsidRDefault="001E5ED6" w:rsidP="00B1497C">
      <w:pPr>
        <w:jc w:val="center"/>
        <w:rPr>
          <w:sz w:val="28"/>
          <w:szCs w:val="28"/>
        </w:rPr>
      </w:pPr>
    </w:p>
    <w:p w:rsidR="00BA0C03" w:rsidRPr="00510C7E" w:rsidRDefault="00BA0C03" w:rsidP="00B1497C">
      <w:pPr>
        <w:jc w:val="center"/>
        <w:rPr>
          <w:sz w:val="16"/>
          <w:szCs w:val="16"/>
        </w:rPr>
      </w:pPr>
    </w:p>
    <w:p w:rsidR="001E5ED6" w:rsidRPr="001E5ED6" w:rsidRDefault="001E5ED6" w:rsidP="00B1497C">
      <w:pPr>
        <w:jc w:val="center"/>
        <w:rPr>
          <w:sz w:val="16"/>
          <w:szCs w:val="16"/>
        </w:rPr>
      </w:pPr>
    </w:p>
    <w:p w:rsidR="001E5ED6" w:rsidRPr="001E5ED6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 w:rsidRPr="001E5ED6">
        <w:rPr>
          <w:color w:val="000000"/>
          <w:spacing w:val="-4"/>
          <w:sz w:val="27"/>
          <w:szCs w:val="27"/>
        </w:rPr>
        <w:t xml:space="preserve">Заместитель председателя Совета депутатов </w:t>
      </w:r>
    </w:p>
    <w:p w:rsidR="00BA0C03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 w:rsidRPr="001E5ED6">
        <w:rPr>
          <w:color w:val="000000"/>
          <w:spacing w:val="-4"/>
          <w:sz w:val="27"/>
          <w:szCs w:val="27"/>
        </w:rPr>
        <w:t xml:space="preserve">Андреевского сельского поселения </w:t>
      </w:r>
    </w:p>
    <w:p w:rsidR="00BA0C03" w:rsidRDefault="00BA0C03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>
        <w:rPr>
          <w:color w:val="000000"/>
          <w:spacing w:val="-4"/>
          <w:sz w:val="27"/>
          <w:szCs w:val="27"/>
        </w:rPr>
        <w:t>Темниковского муниципального района</w:t>
      </w:r>
    </w:p>
    <w:p w:rsidR="001B381E" w:rsidRPr="001E5ED6" w:rsidRDefault="00BA0C03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>
        <w:rPr>
          <w:color w:val="000000"/>
          <w:spacing w:val="-4"/>
          <w:sz w:val="27"/>
          <w:szCs w:val="27"/>
        </w:rPr>
        <w:t>Республики Мордовия</w:t>
      </w:r>
      <w:r w:rsidR="001B381E" w:rsidRPr="001E5ED6">
        <w:rPr>
          <w:color w:val="000000"/>
          <w:spacing w:val="-4"/>
          <w:sz w:val="27"/>
          <w:szCs w:val="27"/>
        </w:rPr>
        <w:tab/>
      </w:r>
      <w:r w:rsidR="001B381E" w:rsidRPr="001E5ED6">
        <w:rPr>
          <w:color w:val="000000"/>
          <w:spacing w:val="-4"/>
          <w:sz w:val="27"/>
          <w:szCs w:val="27"/>
        </w:rPr>
        <w:tab/>
      </w:r>
      <w:r w:rsidR="001B381E" w:rsidRPr="001E5ED6">
        <w:rPr>
          <w:color w:val="000000"/>
          <w:spacing w:val="-4"/>
          <w:sz w:val="27"/>
          <w:szCs w:val="27"/>
        </w:rPr>
        <w:tab/>
      </w:r>
      <w:r w:rsidR="001B381E" w:rsidRPr="001E5ED6">
        <w:rPr>
          <w:color w:val="000000"/>
          <w:spacing w:val="-4"/>
          <w:sz w:val="27"/>
          <w:szCs w:val="27"/>
        </w:rPr>
        <w:tab/>
      </w:r>
      <w:r>
        <w:rPr>
          <w:color w:val="000000"/>
          <w:spacing w:val="-4"/>
          <w:sz w:val="27"/>
          <w:szCs w:val="27"/>
        </w:rPr>
        <w:t xml:space="preserve">    </w:t>
      </w:r>
      <w:r w:rsidR="001B381E" w:rsidRPr="001E5ED6">
        <w:rPr>
          <w:color w:val="000000"/>
          <w:spacing w:val="-4"/>
          <w:sz w:val="27"/>
          <w:szCs w:val="27"/>
        </w:rPr>
        <w:tab/>
      </w:r>
      <w:r>
        <w:rPr>
          <w:color w:val="000000"/>
          <w:spacing w:val="-4"/>
          <w:sz w:val="27"/>
          <w:szCs w:val="27"/>
        </w:rPr>
        <w:t xml:space="preserve"> </w:t>
      </w:r>
      <w:r w:rsidR="001B381E" w:rsidRPr="001E5ED6">
        <w:rPr>
          <w:color w:val="000000"/>
          <w:spacing w:val="-4"/>
          <w:sz w:val="27"/>
          <w:szCs w:val="27"/>
        </w:rPr>
        <w:t>С.Е.Романовская</w:t>
      </w:r>
    </w:p>
    <w:p w:rsidR="001B381E" w:rsidRDefault="001E5ED6" w:rsidP="001E5ED6">
      <w:pPr>
        <w:tabs>
          <w:tab w:val="left" w:pos="3225"/>
        </w:tabs>
        <w:autoSpaceDE w:val="0"/>
        <w:ind w:left="284"/>
        <w:rPr>
          <w:sz w:val="28"/>
          <w:szCs w:val="28"/>
        </w:rPr>
      </w:pPr>
      <w:r>
        <w:rPr>
          <w:sz w:val="28"/>
          <w:szCs w:val="28"/>
        </w:rPr>
        <w:tab/>
      </w:r>
    </w:p>
    <w:p w:rsidR="00B33E43" w:rsidRPr="00E75B88" w:rsidRDefault="00B33E43" w:rsidP="00B33E43">
      <w:pPr>
        <w:widowControl w:val="0"/>
        <w:autoSpaceDE w:val="0"/>
        <w:autoSpaceDN w:val="0"/>
        <w:adjustRightInd w:val="0"/>
        <w:spacing w:line="360" w:lineRule="auto"/>
        <w:rPr>
          <w:bCs/>
          <w:sz w:val="28"/>
          <w:szCs w:val="28"/>
        </w:rPr>
      </w:pPr>
    </w:p>
    <w:p w:rsidR="00B33E43" w:rsidRDefault="00B33E43" w:rsidP="00B33E43">
      <w:pPr>
        <w:pStyle w:val="a6"/>
        <w:rPr>
          <w:szCs w:val="28"/>
        </w:rPr>
        <w:sectPr w:rsidR="00B33E43" w:rsidSect="00E57955">
          <w:headerReference w:type="firs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6458D8" w:rsidRDefault="006458D8" w:rsidP="008D0ABF">
      <w:pPr>
        <w:pStyle w:val="a6"/>
        <w:rPr>
          <w:sz w:val="28"/>
          <w:szCs w:val="28"/>
        </w:rPr>
      </w:pPr>
    </w:p>
    <w:sectPr w:rsidR="006458D8" w:rsidSect="006458D8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462A" w:rsidRDefault="008A462A">
      <w:r>
        <w:separator/>
      </w:r>
    </w:p>
  </w:endnote>
  <w:endnote w:type="continuationSeparator" w:id="1">
    <w:p w:rsidR="008A462A" w:rsidRDefault="008A46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462A" w:rsidRDefault="008A462A">
      <w:r>
        <w:separator/>
      </w:r>
    </w:p>
  </w:footnote>
  <w:footnote w:type="continuationSeparator" w:id="1">
    <w:p w:rsidR="008A462A" w:rsidRDefault="008A46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462" w:rsidRDefault="00B13D39">
    <w:pPr>
      <w:pStyle w:val="aff5"/>
      <w:jc w:val="center"/>
    </w:pPr>
    <w:fldSimple w:instr=" PAGE   \* MERGEFORMAT ">
      <w:r w:rsidR="00510C7E">
        <w:rPr>
          <w:noProof/>
        </w:rPr>
        <w:t>2</w:t>
      </w:r>
    </w:fldSimple>
  </w:p>
  <w:p w:rsidR="00A55462" w:rsidRDefault="00A55462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B13D39">
    <w:pPr>
      <w:pStyle w:val="aff5"/>
      <w:jc w:val="center"/>
    </w:pPr>
    <w:fldSimple w:instr=" PAGE   \* MERGEFORMAT ">
      <w:r w:rsidR="00B33E43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3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1"/>
  </w:num>
  <w:num w:numId="4">
    <w:abstractNumId w:val="2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4"/>
  </w:num>
  <w:num w:numId="11">
    <w:abstractNumId w:val="35"/>
  </w:num>
  <w:num w:numId="12">
    <w:abstractNumId w:val="15"/>
  </w:num>
  <w:num w:numId="13">
    <w:abstractNumId w:val="23"/>
  </w:num>
  <w:num w:numId="14">
    <w:abstractNumId w:val="30"/>
  </w:num>
  <w:num w:numId="15">
    <w:abstractNumId w:val="3"/>
  </w:num>
  <w:num w:numId="16">
    <w:abstractNumId w:val="12"/>
  </w:num>
  <w:num w:numId="17">
    <w:abstractNumId w:val="26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2"/>
  </w:num>
  <w:num w:numId="24">
    <w:abstractNumId w:val="11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1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21"/>
  </w:num>
  <w:num w:numId="4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5E8D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81E"/>
    <w:rsid w:val="001B3B0B"/>
    <w:rsid w:val="001B4F14"/>
    <w:rsid w:val="001B7D63"/>
    <w:rsid w:val="001C63B1"/>
    <w:rsid w:val="001D1391"/>
    <w:rsid w:val="001D2C9D"/>
    <w:rsid w:val="001D51A2"/>
    <w:rsid w:val="001E2B50"/>
    <w:rsid w:val="001E2EFC"/>
    <w:rsid w:val="001E5786"/>
    <w:rsid w:val="001E5ED6"/>
    <w:rsid w:val="001F55D4"/>
    <w:rsid w:val="001F69B8"/>
    <w:rsid w:val="00200678"/>
    <w:rsid w:val="0020104A"/>
    <w:rsid w:val="00202CD0"/>
    <w:rsid w:val="00203F83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4E2"/>
    <w:rsid w:val="002A7894"/>
    <w:rsid w:val="002B18CA"/>
    <w:rsid w:val="002B1AF4"/>
    <w:rsid w:val="002C1946"/>
    <w:rsid w:val="002C2EB2"/>
    <w:rsid w:val="002C2F90"/>
    <w:rsid w:val="002D19B6"/>
    <w:rsid w:val="002D6580"/>
    <w:rsid w:val="002E0280"/>
    <w:rsid w:val="002F0D13"/>
    <w:rsid w:val="002F1AFC"/>
    <w:rsid w:val="002F2C27"/>
    <w:rsid w:val="002F6722"/>
    <w:rsid w:val="003024FC"/>
    <w:rsid w:val="00304446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735A2"/>
    <w:rsid w:val="00480CF0"/>
    <w:rsid w:val="004870B5"/>
    <w:rsid w:val="0049311E"/>
    <w:rsid w:val="00495EBF"/>
    <w:rsid w:val="0049678A"/>
    <w:rsid w:val="004A0E4E"/>
    <w:rsid w:val="004A5E8C"/>
    <w:rsid w:val="004B2C6A"/>
    <w:rsid w:val="004C1B2C"/>
    <w:rsid w:val="004C70CF"/>
    <w:rsid w:val="004D235F"/>
    <w:rsid w:val="004D2551"/>
    <w:rsid w:val="004E2713"/>
    <w:rsid w:val="004E2B59"/>
    <w:rsid w:val="004E5595"/>
    <w:rsid w:val="004F5DB5"/>
    <w:rsid w:val="004F6E2F"/>
    <w:rsid w:val="0050078A"/>
    <w:rsid w:val="00500E9D"/>
    <w:rsid w:val="00503E53"/>
    <w:rsid w:val="005105E7"/>
    <w:rsid w:val="00510C7E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7183A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BCC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12EC"/>
    <w:rsid w:val="00672896"/>
    <w:rsid w:val="006738D4"/>
    <w:rsid w:val="00685A18"/>
    <w:rsid w:val="00693443"/>
    <w:rsid w:val="0069558D"/>
    <w:rsid w:val="006A36F8"/>
    <w:rsid w:val="006A3CCC"/>
    <w:rsid w:val="006A4408"/>
    <w:rsid w:val="006B2511"/>
    <w:rsid w:val="006B49C3"/>
    <w:rsid w:val="006B5412"/>
    <w:rsid w:val="006C141F"/>
    <w:rsid w:val="006C5925"/>
    <w:rsid w:val="006C7CCC"/>
    <w:rsid w:val="006D3526"/>
    <w:rsid w:val="006D4FAB"/>
    <w:rsid w:val="006D6C48"/>
    <w:rsid w:val="006E03D4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19A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62A"/>
    <w:rsid w:val="008A4C6D"/>
    <w:rsid w:val="008A4FF5"/>
    <w:rsid w:val="008A74DF"/>
    <w:rsid w:val="008B1C9C"/>
    <w:rsid w:val="008B3DFE"/>
    <w:rsid w:val="008C7A2B"/>
    <w:rsid w:val="008D0ABF"/>
    <w:rsid w:val="008D29F2"/>
    <w:rsid w:val="008E226F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5C74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359CE"/>
    <w:rsid w:val="00A37132"/>
    <w:rsid w:val="00A40B23"/>
    <w:rsid w:val="00A40B6B"/>
    <w:rsid w:val="00A41708"/>
    <w:rsid w:val="00A41E62"/>
    <w:rsid w:val="00A44FBF"/>
    <w:rsid w:val="00A47F3F"/>
    <w:rsid w:val="00A55462"/>
    <w:rsid w:val="00A632BE"/>
    <w:rsid w:val="00A650C5"/>
    <w:rsid w:val="00A726E8"/>
    <w:rsid w:val="00A728C8"/>
    <w:rsid w:val="00A732B1"/>
    <w:rsid w:val="00A74112"/>
    <w:rsid w:val="00A85F16"/>
    <w:rsid w:val="00A860B9"/>
    <w:rsid w:val="00A90C70"/>
    <w:rsid w:val="00A95826"/>
    <w:rsid w:val="00AA3F4C"/>
    <w:rsid w:val="00AA7C00"/>
    <w:rsid w:val="00AB00AE"/>
    <w:rsid w:val="00AB1631"/>
    <w:rsid w:val="00AB446C"/>
    <w:rsid w:val="00AC0B8B"/>
    <w:rsid w:val="00AC2824"/>
    <w:rsid w:val="00AC5152"/>
    <w:rsid w:val="00AD1A39"/>
    <w:rsid w:val="00AD30B2"/>
    <w:rsid w:val="00AD6784"/>
    <w:rsid w:val="00AD745D"/>
    <w:rsid w:val="00AE04A0"/>
    <w:rsid w:val="00AE257C"/>
    <w:rsid w:val="00AF4661"/>
    <w:rsid w:val="00AF6001"/>
    <w:rsid w:val="00AF6A49"/>
    <w:rsid w:val="00B03E5C"/>
    <w:rsid w:val="00B040B3"/>
    <w:rsid w:val="00B058F3"/>
    <w:rsid w:val="00B118A7"/>
    <w:rsid w:val="00B13B88"/>
    <w:rsid w:val="00B13D39"/>
    <w:rsid w:val="00B13FEA"/>
    <w:rsid w:val="00B1497C"/>
    <w:rsid w:val="00B16B78"/>
    <w:rsid w:val="00B1779B"/>
    <w:rsid w:val="00B21C4B"/>
    <w:rsid w:val="00B30E96"/>
    <w:rsid w:val="00B33E43"/>
    <w:rsid w:val="00B41A7E"/>
    <w:rsid w:val="00B44412"/>
    <w:rsid w:val="00B44E4F"/>
    <w:rsid w:val="00B466DF"/>
    <w:rsid w:val="00B47CF0"/>
    <w:rsid w:val="00B544CD"/>
    <w:rsid w:val="00B80BEE"/>
    <w:rsid w:val="00B818EA"/>
    <w:rsid w:val="00B90A2F"/>
    <w:rsid w:val="00B96145"/>
    <w:rsid w:val="00BA0C03"/>
    <w:rsid w:val="00BA39A3"/>
    <w:rsid w:val="00BB1090"/>
    <w:rsid w:val="00BB581F"/>
    <w:rsid w:val="00BB7EE0"/>
    <w:rsid w:val="00BC1F32"/>
    <w:rsid w:val="00BC3EC7"/>
    <w:rsid w:val="00BD74A8"/>
    <w:rsid w:val="00BD74AF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B7009"/>
    <w:rsid w:val="00CC2F78"/>
    <w:rsid w:val="00CC6A23"/>
    <w:rsid w:val="00CD36BD"/>
    <w:rsid w:val="00CD78FA"/>
    <w:rsid w:val="00CE24ED"/>
    <w:rsid w:val="00CE7995"/>
    <w:rsid w:val="00CF24DF"/>
    <w:rsid w:val="00CF2B9A"/>
    <w:rsid w:val="00CF31F4"/>
    <w:rsid w:val="00CF66D7"/>
    <w:rsid w:val="00CF7360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3020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57955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299E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22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926</TotalTime>
  <Pages>2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68</cp:revision>
  <cp:lastPrinted>2022-09-21T11:07:00Z</cp:lastPrinted>
  <dcterms:created xsi:type="dcterms:W3CDTF">2020-03-30T17:47:00Z</dcterms:created>
  <dcterms:modified xsi:type="dcterms:W3CDTF">2022-09-21T11:08:00Z</dcterms:modified>
</cp:coreProperties>
</file>