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8C207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C3167A" w:rsidP="00B1497C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9A775F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bookmarkStart w:id="0" w:name="_GoBack"/>
      <w:bookmarkEnd w:id="0"/>
      <w:r w:rsidR="009A775F">
        <w:rPr>
          <w:sz w:val="28"/>
          <w:szCs w:val="28"/>
        </w:rPr>
        <w:t xml:space="preserve">тября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8C2074">
        <w:rPr>
          <w:sz w:val="28"/>
          <w:szCs w:val="28"/>
        </w:rPr>
        <w:t>5</w:t>
      </w:r>
      <w:r w:rsidR="00D47D06">
        <w:rPr>
          <w:sz w:val="28"/>
          <w:szCs w:val="28"/>
        </w:rPr>
        <w:t>9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8C2074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С.Старый</w:t>
      </w:r>
      <w:proofErr w:type="spellEnd"/>
      <w:r>
        <w:rPr>
          <w:sz w:val="28"/>
          <w:szCs w:val="28"/>
        </w:rPr>
        <w:t xml:space="preserve"> Город</w:t>
      </w:r>
    </w:p>
    <w:p w:rsidR="00D47D06" w:rsidRPr="00586882" w:rsidRDefault="00D47D06" w:rsidP="00B1497C">
      <w:pPr>
        <w:jc w:val="center"/>
        <w:rPr>
          <w:sz w:val="28"/>
          <w:szCs w:val="28"/>
        </w:rPr>
      </w:pP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D47D06" w:rsidRPr="00D36551" w:rsidRDefault="00D47D06" w:rsidP="00D47D06">
      <w:pPr>
        <w:contextualSpacing/>
        <w:jc w:val="center"/>
        <w:rPr>
          <w:b/>
          <w:sz w:val="28"/>
          <w:szCs w:val="28"/>
        </w:rPr>
      </w:pPr>
      <w:r w:rsidRPr="00EC519E">
        <w:rPr>
          <w:b/>
          <w:sz w:val="28"/>
          <w:szCs w:val="28"/>
        </w:rPr>
        <w:t xml:space="preserve">О внесении изменений в  </w:t>
      </w:r>
      <w:r>
        <w:rPr>
          <w:b/>
          <w:sz w:val="28"/>
          <w:szCs w:val="28"/>
        </w:rPr>
        <w:t>решение № 29 от 10 сентября</w:t>
      </w:r>
      <w:r w:rsidRPr="00EC519E">
        <w:rPr>
          <w:b/>
          <w:sz w:val="28"/>
          <w:szCs w:val="28"/>
        </w:rPr>
        <w:t xml:space="preserve"> 2021г</w:t>
      </w:r>
      <w:r>
        <w:rPr>
          <w:sz w:val="28"/>
          <w:szCs w:val="28"/>
        </w:rPr>
        <w:t xml:space="preserve"> «</w:t>
      </w:r>
      <w:r w:rsidRPr="00D36551">
        <w:rPr>
          <w:b/>
          <w:sz w:val="28"/>
          <w:szCs w:val="28"/>
        </w:rPr>
        <w:t xml:space="preserve">Об утверждении Порядка </w:t>
      </w:r>
      <w:r>
        <w:rPr>
          <w:b/>
          <w:sz w:val="28"/>
          <w:szCs w:val="28"/>
        </w:rPr>
        <w:t xml:space="preserve"> </w:t>
      </w:r>
      <w:r w:rsidRPr="00D36551">
        <w:rPr>
          <w:b/>
          <w:sz w:val="28"/>
          <w:szCs w:val="28"/>
        </w:rPr>
        <w:t>организации и проведения публичных слушаний</w:t>
      </w:r>
      <w:r>
        <w:rPr>
          <w:b/>
          <w:sz w:val="28"/>
          <w:szCs w:val="28"/>
        </w:rPr>
        <w:t>»</w:t>
      </w:r>
    </w:p>
    <w:p w:rsidR="00D47D06" w:rsidRPr="00D47D06" w:rsidRDefault="00D47D06" w:rsidP="00D47D06">
      <w:pPr>
        <w:pStyle w:val="4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       </w:t>
      </w:r>
      <w:proofErr w:type="gramStart"/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В целях приведения нормативной правовой базы поселения в соответствие с Федеральным законодательством, руководствуясь Федеральным законом от                6 октября 2003 года № 131-ФЗ «Об общих принципах организации местного самоуправления в Российской Федерации», Уставом поселения, Постановлением Правительства Российской федерации от 03.02.2022г.№101 «Об утверждении Правил использования федеральной государственной информационной системы «Единый портал государственных и муниципальных  услуг (функций)» в целях организации и проведения</w:t>
      </w:r>
      <w:proofErr w:type="gramEnd"/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публичных слушаний» Совет депутатов </w:t>
      </w:r>
      <w:proofErr w:type="spellStart"/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Старогородского</w:t>
      </w:r>
      <w:proofErr w:type="spellEnd"/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сельского поселения  </w:t>
      </w:r>
      <w:proofErr w:type="gramStart"/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р</w:t>
      </w:r>
      <w:proofErr w:type="gramEnd"/>
      <w:r w:rsidRPr="00D47D06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 xml:space="preserve"> е ш и л:</w:t>
      </w:r>
    </w:p>
    <w:p w:rsidR="00D47D06" w:rsidRPr="00EC519E" w:rsidRDefault="00D47D06" w:rsidP="00D47D06">
      <w:pPr>
        <w:contextualSpacing/>
        <w:jc w:val="both"/>
        <w:rPr>
          <w:sz w:val="28"/>
          <w:szCs w:val="28"/>
        </w:rPr>
      </w:pPr>
      <w:r w:rsidRPr="00EC519E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EC519E">
        <w:rPr>
          <w:sz w:val="28"/>
          <w:szCs w:val="28"/>
        </w:rPr>
        <w:t xml:space="preserve">1. Внести изменения в   Порядок  организации и проведения публичных слушаний утвержденный  решением  Совета депутатов </w:t>
      </w:r>
      <w:proofErr w:type="spellStart"/>
      <w:r w:rsidRPr="001A7278">
        <w:rPr>
          <w:sz w:val="28"/>
          <w:szCs w:val="28"/>
        </w:rPr>
        <w:t>Старогородского</w:t>
      </w:r>
      <w:proofErr w:type="spellEnd"/>
      <w:r w:rsidRPr="001A727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от 10 сентября  2021 года № 29</w:t>
      </w:r>
      <w:r w:rsidRPr="00EC519E">
        <w:rPr>
          <w:sz w:val="28"/>
          <w:szCs w:val="28"/>
        </w:rPr>
        <w:t xml:space="preserve"> следующие изменения: </w:t>
      </w:r>
    </w:p>
    <w:p w:rsidR="00D47D06" w:rsidRPr="00EC519E" w:rsidRDefault="00D47D06" w:rsidP="00D47D06">
      <w:pPr>
        <w:contextualSpacing/>
        <w:jc w:val="both"/>
        <w:rPr>
          <w:sz w:val="28"/>
          <w:szCs w:val="28"/>
        </w:rPr>
      </w:pPr>
      <w:r w:rsidRPr="00EC519E">
        <w:rPr>
          <w:sz w:val="28"/>
          <w:szCs w:val="28"/>
        </w:rPr>
        <w:t>Раздел 6 пункт 6.1 дополнить текстом следующего содержания</w:t>
      </w:r>
      <w:r>
        <w:rPr>
          <w:sz w:val="28"/>
          <w:szCs w:val="28"/>
        </w:rPr>
        <w:t>:</w:t>
      </w:r>
    </w:p>
    <w:p w:rsidR="00D47D06" w:rsidRDefault="00D47D06" w:rsidP="00D47D06">
      <w:pPr>
        <w:pStyle w:val="1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EC519E">
        <w:rPr>
          <w:rFonts w:ascii="Times New Roman" w:hAnsi="Times New Roman" w:cs="Times New Roman"/>
          <w:sz w:val="28"/>
          <w:szCs w:val="28"/>
        </w:rPr>
        <w:t>Для размещения материалов и информации, обеспечения возможности представления жителями поселения своих замечаний и предложений по проекту муниципального правового акта, а также для участия жителей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целей настоящей статьи устанавливается</w:t>
      </w:r>
      <w:proofErr w:type="gramEnd"/>
      <w:r w:rsidRPr="00EC519E">
        <w:rPr>
          <w:rFonts w:ascii="Times New Roman" w:hAnsi="Times New Roman" w:cs="Times New Roman"/>
          <w:sz w:val="28"/>
          <w:szCs w:val="28"/>
        </w:rPr>
        <w:t xml:space="preserve"> Правительством Росси</w:t>
      </w:r>
      <w:r>
        <w:rPr>
          <w:rFonts w:ascii="Times New Roman" w:hAnsi="Times New Roman" w:cs="Times New Roman"/>
          <w:sz w:val="28"/>
          <w:szCs w:val="28"/>
        </w:rPr>
        <w:t>йской Федерации</w:t>
      </w:r>
      <w:r w:rsidRPr="00EC519E">
        <w:rPr>
          <w:rFonts w:ascii="Times New Roman" w:hAnsi="Times New Roman" w:cs="Times New Roman"/>
          <w:sz w:val="28"/>
          <w:szCs w:val="28"/>
        </w:rPr>
        <w:t xml:space="preserve">»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7D06" w:rsidRPr="00EC519E" w:rsidRDefault="00D47D06" w:rsidP="00D47D06">
      <w:pPr>
        <w:pStyle w:val="13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C519E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EC519E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(обнародования) в Информационном бюллетене.</w:t>
      </w:r>
    </w:p>
    <w:p w:rsidR="00D47D06" w:rsidRDefault="00D47D06" w:rsidP="00D47D06">
      <w:pPr>
        <w:jc w:val="both"/>
        <w:rPr>
          <w:sz w:val="28"/>
          <w:szCs w:val="28"/>
        </w:rPr>
      </w:pPr>
      <w:r w:rsidRPr="00EC519E">
        <w:rPr>
          <w:sz w:val="28"/>
          <w:szCs w:val="28"/>
        </w:rPr>
        <w:t xml:space="preserve"> </w:t>
      </w:r>
    </w:p>
    <w:p w:rsidR="00D47D06" w:rsidRDefault="00D47D06" w:rsidP="00D47D06">
      <w:pPr>
        <w:jc w:val="both"/>
        <w:rPr>
          <w:sz w:val="28"/>
          <w:szCs w:val="28"/>
        </w:rPr>
      </w:pPr>
    </w:p>
    <w:p w:rsidR="008C2074" w:rsidRDefault="008C2074" w:rsidP="00620B13">
      <w:pPr>
        <w:jc w:val="both"/>
        <w:rPr>
          <w:sz w:val="28"/>
          <w:szCs w:val="28"/>
        </w:rPr>
      </w:pPr>
    </w:p>
    <w:p w:rsidR="008C2074" w:rsidRDefault="008C2074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</w:t>
      </w:r>
      <w:proofErr w:type="spellStart"/>
      <w:r w:rsidR="008C2074">
        <w:rPr>
          <w:sz w:val="28"/>
          <w:szCs w:val="28"/>
        </w:rPr>
        <w:t>Ю.М.Боклашов</w:t>
      </w:r>
      <w:proofErr w:type="spellEnd"/>
    </w:p>
    <w:p w:rsidR="00BC3EC7" w:rsidRDefault="00BC3EC7" w:rsidP="00620B13">
      <w:pPr>
        <w:jc w:val="both"/>
        <w:rPr>
          <w:sz w:val="28"/>
          <w:szCs w:val="28"/>
        </w:rPr>
      </w:pPr>
    </w:p>
    <w:sectPr w:rsidR="00BC3EC7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765" w:rsidRDefault="00A07765">
      <w:r>
        <w:separator/>
      </w:r>
    </w:p>
  </w:endnote>
  <w:endnote w:type="continuationSeparator" w:id="0">
    <w:p w:rsidR="00A07765" w:rsidRDefault="00A0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765" w:rsidRDefault="00A07765">
      <w:r>
        <w:separator/>
      </w:r>
    </w:p>
  </w:footnote>
  <w:footnote w:type="continuationSeparator" w:id="0">
    <w:p w:rsidR="00A07765" w:rsidRDefault="00A077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010B1B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A775F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10B1B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97B34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09D6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2074"/>
    <w:rsid w:val="008C7949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775F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765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1CD8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167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47D06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13">
    <w:name w:val="Абзац списка1"/>
    <w:basedOn w:val="a"/>
    <w:rsid w:val="00D47D0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13">
    <w:name w:val="Абзац списка1"/>
    <w:basedOn w:val="a"/>
    <w:rsid w:val="00D47D0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3CA8A-903C-46E0-B162-EE4AB7D88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АДМИНИСТРАЦИЯ</vt:lpstr>
      <vt:lpstr/>
      <vt:lpstr/>
      <vt:lpstr>Р Е Ш Е Н И Е</vt:lpstr>
    </vt:vector>
  </TitlesOfParts>
  <Company>Microsoft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5</cp:revision>
  <cp:lastPrinted>2022-07-05T11:00:00Z</cp:lastPrinted>
  <dcterms:created xsi:type="dcterms:W3CDTF">2022-09-15T06:52:00Z</dcterms:created>
  <dcterms:modified xsi:type="dcterms:W3CDTF">2022-10-04T07:57:00Z</dcterms:modified>
</cp:coreProperties>
</file>