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357A" w:rsidRDefault="004D4ECB" w:rsidP="0015357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</w:t>
      </w:r>
      <w:r w:rsidR="0015357A">
        <w:rPr>
          <w:rFonts w:ascii="Times New Roman" w:hAnsi="Times New Roman" w:cs="Times New Roman"/>
          <w:sz w:val="28"/>
          <w:szCs w:val="28"/>
        </w:rPr>
        <w:t>ИСТРАЦИЯ</w:t>
      </w:r>
      <w:r w:rsidR="002645AE">
        <w:rPr>
          <w:rFonts w:ascii="Times New Roman" w:hAnsi="Times New Roman" w:cs="Times New Roman"/>
          <w:sz w:val="28"/>
          <w:szCs w:val="28"/>
        </w:rPr>
        <w:t xml:space="preserve"> </w:t>
      </w:r>
      <w:r w:rsidR="0015357A">
        <w:rPr>
          <w:rFonts w:ascii="Times New Roman" w:hAnsi="Times New Roman" w:cs="Times New Roman"/>
          <w:sz w:val="28"/>
          <w:szCs w:val="28"/>
        </w:rPr>
        <w:t>РУССКО-ТЮВЕЕВСКОГО СЕЛЬСКОГО ПОСЕЛЕНИЯ</w:t>
      </w:r>
      <w:r w:rsidR="002645AE">
        <w:rPr>
          <w:rFonts w:ascii="Times New Roman" w:hAnsi="Times New Roman" w:cs="Times New Roman"/>
          <w:sz w:val="28"/>
          <w:szCs w:val="28"/>
        </w:rPr>
        <w:t xml:space="preserve"> </w:t>
      </w:r>
      <w:r w:rsidR="0015357A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15357A" w:rsidRDefault="0015357A" w:rsidP="0015357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15357A" w:rsidRDefault="0015357A" w:rsidP="0015357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5357A" w:rsidRDefault="0015357A" w:rsidP="0015357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5357A" w:rsidRDefault="0015357A" w:rsidP="0015357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357A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5357A" w:rsidRDefault="0015357A" w:rsidP="0015357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5357A" w:rsidRDefault="00922B84" w:rsidP="001535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05 мая 2022 года</w:t>
      </w:r>
      <w:r w:rsidR="0015357A" w:rsidRPr="0015357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15357A" w:rsidRPr="0015357A">
        <w:rPr>
          <w:rFonts w:ascii="Times New Roman" w:hAnsi="Times New Roman" w:cs="Times New Roman"/>
          <w:sz w:val="28"/>
          <w:szCs w:val="28"/>
        </w:rPr>
        <w:t xml:space="preserve">    №</w:t>
      </w:r>
      <w:r w:rsidR="00224C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</w:t>
      </w:r>
      <w:r w:rsidR="00224C1F">
        <w:rPr>
          <w:rFonts w:ascii="Times New Roman" w:hAnsi="Times New Roman" w:cs="Times New Roman"/>
          <w:sz w:val="28"/>
          <w:szCs w:val="28"/>
        </w:rPr>
        <w:t>4</w:t>
      </w:r>
    </w:p>
    <w:p w:rsidR="0015357A" w:rsidRDefault="0015357A" w:rsidP="001535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357A" w:rsidRDefault="0015357A" w:rsidP="001535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357A" w:rsidRDefault="0015357A" w:rsidP="0015357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усское Тювеево</w:t>
      </w:r>
    </w:p>
    <w:p w:rsidR="0015357A" w:rsidRDefault="0015357A" w:rsidP="001535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357A" w:rsidRDefault="00224C1F" w:rsidP="0015357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введении особого противопожарного режима на территории</w:t>
      </w:r>
      <w:r w:rsidR="0015357A" w:rsidRPr="0015357A">
        <w:rPr>
          <w:rFonts w:ascii="Times New Roman" w:hAnsi="Times New Roman" w:cs="Times New Roman"/>
          <w:b/>
          <w:sz w:val="28"/>
          <w:szCs w:val="28"/>
        </w:rPr>
        <w:t xml:space="preserve"> Русско-Тювеевского сельского поселения Темниковского муниципального района Республики Мордовия</w:t>
      </w:r>
    </w:p>
    <w:p w:rsidR="0015357A" w:rsidRDefault="0015357A" w:rsidP="0015357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357A" w:rsidRDefault="0015357A" w:rsidP="0015357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04656" w:rsidRDefault="0015357A" w:rsidP="00224C1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</w:t>
      </w:r>
      <w:r w:rsidR="00224C1F">
        <w:rPr>
          <w:rFonts w:ascii="Times New Roman" w:hAnsi="Times New Roman" w:cs="Times New Roman"/>
          <w:sz w:val="28"/>
          <w:szCs w:val="28"/>
        </w:rPr>
        <w:t xml:space="preserve">21.12.1994 года № 69-ФЗ «О пожарной безопасности», Федеральным законом от 21.12.2014 года № 68-ФЗ «О защите населения и территорий от чрезвычайных ситуаций природного </w:t>
      </w:r>
      <w:r w:rsidR="00403508">
        <w:rPr>
          <w:rFonts w:ascii="Times New Roman" w:hAnsi="Times New Roman" w:cs="Times New Roman"/>
          <w:sz w:val="28"/>
          <w:szCs w:val="28"/>
        </w:rPr>
        <w:t>и</w:t>
      </w:r>
      <w:r w:rsidR="00224C1F">
        <w:rPr>
          <w:rFonts w:ascii="Times New Roman" w:hAnsi="Times New Roman" w:cs="Times New Roman"/>
          <w:sz w:val="28"/>
          <w:szCs w:val="28"/>
        </w:rPr>
        <w:t xml:space="preserve"> техногенного характера», Постановлением Правительства Республики Мордовия от 10.05.2011 года № 155 «Об особом противопожарном режиме на территории Республики Мордовия», Постановлением</w:t>
      </w:r>
      <w:r w:rsidR="00E66523">
        <w:rPr>
          <w:rFonts w:ascii="Times New Roman" w:hAnsi="Times New Roman" w:cs="Times New Roman"/>
          <w:sz w:val="28"/>
          <w:szCs w:val="28"/>
        </w:rPr>
        <w:t xml:space="preserve"> Правительства Республики Мордовия от 29.04.2022 года № 410 «О введении на территории Республики Мордовия</w:t>
      </w:r>
      <w:proofErr w:type="gramEnd"/>
      <w:r w:rsidR="00E66523">
        <w:rPr>
          <w:rFonts w:ascii="Times New Roman" w:hAnsi="Times New Roman" w:cs="Times New Roman"/>
          <w:sz w:val="28"/>
          <w:szCs w:val="28"/>
        </w:rPr>
        <w:t xml:space="preserve"> особого противопожарного режима», Постановлением Главы Темниковского муниципального района от 04.05.2022 года № 305, в целях</w:t>
      </w:r>
      <w:r w:rsidR="00403508">
        <w:rPr>
          <w:rFonts w:ascii="Times New Roman" w:hAnsi="Times New Roman" w:cs="Times New Roman"/>
          <w:sz w:val="28"/>
          <w:szCs w:val="28"/>
        </w:rPr>
        <w:t xml:space="preserve"> предупреждения чрезвычайных ситуаций на территории Русско-Тювеевского сельского поселения Темниковского муниципального района</w:t>
      </w:r>
      <w:proofErr w:type="gramStart"/>
      <w:r w:rsidR="00403508">
        <w:rPr>
          <w:rFonts w:ascii="Times New Roman" w:hAnsi="Times New Roman" w:cs="Times New Roman"/>
          <w:sz w:val="28"/>
          <w:szCs w:val="28"/>
        </w:rPr>
        <w:t xml:space="preserve">,, </w:t>
      </w:r>
      <w:proofErr w:type="gramEnd"/>
      <w:r w:rsidR="00403508">
        <w:rPr>
          <w:rFonts w:ascii="Times New Roman" w:hAnsi="Times New Roman" w:cs="Times New Roman"/>
          <w:sz w:val="28"/>
          <w:szCs w:val="28"/>
        </w:rPr>
        <w:t>связанных с пожарами, администрация Русско-Тювеевского сельского поселения постановляет:</w:t>
      </w:r>
    </w:p>
    <w:p w:rsidR="00403508" w:rsidRDefault="00403508" w:rsidP="00403508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Установить начало и завершение пожароопасного периода на территории Русско-Тювеевского сельского поселения Темниковского муниципального района с 05 мая 2022 года по 31 октября 2022 года.</w:t>
      </w:r>
    </w:p>
    <w:p w:rsidR="00403508" w:rsidRDefault="00403508" w:rsidP="00403508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Ввести на территории Русско-Тювеевского сельского поселения Темниковского муниципального района с 05 мая 2022 года по 31 октября 2022 года особый противопожарный режим.</w:t>
      </w:r>
    </w:p>
    <w:p w:rsidR="00403508" w:rsidRDefault="00403508" w:rsidP="00403508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период действия противопожарного режима рекомендуется:</w:t>
      </w:r>
    </w:p>
    <w:p w:rsidR="00403508" w:rsidRDefault="00403508" w:rsidP="00403508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ввести запрет на разведение костров, сжигание мусора, сухой травы и бытовых отходов, проведение сельскохозяйственных палов в лесах, сельскохозяйственных угодьях, а также на территориях, прилегающих к жилым домам и иным постройкам;</w:t>
      </w:r>
    </w:p>
    <w:p w:rsidR="00403508" w:rsidRDefault="00403508" w:rsidP="00403508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организовать уборку территорий, прилегающих к жилым домам, хозяйственным постройкам от горючих отходов и мусора с привлечением жителей жилых домов</w:t>
      </w:r>
      <w:r w:rsidR="001A481A">
        <w:rPr>
          <w:rFonts w:ascii="Times New Roman" w:hAnsi="Times New Roman" w:cs="Times New Roman"/>
          <w:sz w:val="28"/>
          <w:szCs w:val="28"/>
        </w:rPr>
        <w:t>;</w:t>
      </w:r>
    </w:p>
    <w:p w:rsidR="001A481A" w:rsidRDefault="001A481A" w:rsidP="00403508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организовать уборку территорий организаций и сельскохозяйственных объектов от горючих отходов и мусора;</w:t>
      </w:r>
    </w:p>
    <w:p w:rsidR="001A481A" w:rsidRDefault="001A481A" w:rsidP="00403508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обеспечить регулярный вывоз бытовых отходов, мусора на контейнерных площадках и с убираемых территорий;</w:t>
      </w:r>
    </w:p>
    <w:p w:rsidR="001A481A" w:rsidRDefault="001A481A" w:rsidP="00403508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Организовать выполнение мероприятий, исключающих возможность перехода огня от горения сухой травы на здания и сооружения в населенных пунктах (опашка территорий, устройство минерализованных полос, удаление сухой растительности);</w:t>
      </w:r>
    </w:p>
    <w:p w:rsidR="001A481A" w:rsidRDefault="001A481A" w:rsidP="00403508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организовать патрулирование населенных пунктов </w:t>
      </w:r>
      <w:proofErr w:type="gramStart"/>
      <w:r>
        <w:rPr>
          <w:rFonts w:ascii="Times New Roman" w:hAnsi="Times New Roman" w:cs="Times New Roman"/>
          <w:sz w:val="28"/>
          <w:szCs w:val="28"/>
        </w:rPr>
        <w:t>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привлечением представителей ММО МВД России «Темниковский» о отдела надзорной деятельности и профилактической работы по Темниковскому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Теньгушевскому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муниципальным районам ГУ МЧС России по Республике Мордовия (по согласованию), членов профилактической </w:t>
      </w:r>
      <w:r w:rsidR="005F197A">
        <w:rPr>
          <w:rFonts w:ascii="Times New Roman" w:hAnsi="Times New Roman" w:cs="Times New Roman"/>
          <w:sz w:val="28"/>
          <w:szCs w:val="28"/>
        </w:rPr>
        <w:t xml:space="preserve">и мобильной </w:t>
      </w:r>
      <w:r>
        <w:rPr>
          <w:rFonts w:ascii="Times New Roman" w:hAnsi="Times New Roman" w:cs="Times New Roman"/>
          <w:sz w:val="28"/>
          <w:szCs w:val="28"/>
        </w:rPr>
        <w:t>группы</w:t>
      </w:r>
      <w:r w:rsidR="005F197A">
        <w:rPr>
          <w:rFonts w:ascii="Times New Roman" w:hAnsi="Times New Roman" w:cs="Times New Roman"/>
          <w:sz w:val="28"/>
          <w:szCs w:val="28"/>
        </w:rPr>
        <w:t>;</w:t>
      </w:r>
    </w:p>
    <w:p w:rsidR="005F197A" w:rsidRDefault="005F197A" w:rsidP="005F197A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организовать проведение разъяснительной работы с населением о необходимых мерах пожарной безопасности (через информационный бюллетень администрации Русско-Тювеевского сельского поселения Темниковского муниципального района, интернет в группе сообщества ТОС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Русско-Тювеевское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поселение, в местах массового скопления населения;</w:t>
      </w:r>
    </w:p>
    <w:p w:rsidR="005F197A" w:rsidRDefault="005F197A" w:rsidP="005F197A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Настоящее постановление подлежит официальному опубликованию в информационном бюллетене и размещению на официальном сайте в сети интернет.</w:t>
      </w:r>
    </w:p>
    <w:p w:rsidR="005F197A" w:rsidRDefault="005F197A" w:rsidP="005F197A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5F197A" w:rsidRPr="005F197A" w:rsidRDefault="005F197A" w:rsidP="005F197A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4656" w:rsidRDefault="00904656" w:rsidP="009046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4656" w:rsidRDefault="00904656" w:rsidP="009046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 главы Русско-Тювеевского</w:t>
      </w:r>
    </w:p>
    <w:p w:rsidR="00904656" w:rsidRPr="00904656" w:rsidRDefault="00904656" w:rsidP="009046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В.В. Свистунов</w:t>
      </w:r>
    </w:p>
    <w:sectPr w:rsidR="00904656" w:rsidRPr="00904656" w:rsidSect="009E40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C0DAE"/>
    <w:multiLevelType w:val="hybridMultilevel"/>
    <w:tmpl w:val="A016E3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6E7BD6"/>
    <w:multiLevelType w:val="hybridMultilevel"/>
    <w:tmpl w:val="050881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5357A"/>
    <w:rsid w:val="0010504D"/>
    <w:rsid w:val="0015357A"/>
    <w:rsid w:val="001A481A"/>
    <w:rsid w:val="00224C1F"/>
    <w:rsid w:val="002645AE"/>
    <w:rsid w:val="00403508"/>
    <w:rsid w:val="004D4ECB"/>
    <w:rsid w:val="005F197A"/>
    <w:rsid w:val="00904656"/>
    <w:rsid w:val="00922B84"/>
    <w:rsid w:val="009E4067"/>
    <w:rsid w:val="00D616F8"/>
    <w:rsid w:val="00E66523"/>
    <w:rsid w:val="00EB2053"/>
    <w:rsid w:val="00ED2E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40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35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518</Words>
  <Characters>2957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8</cp:revision>
  <cp:lastPrinted>2022-05-31T08:34:00Z</cp:lastPrinted>
  <dcterms:created xsi:type="dcterms:W3CDTF">2022-05-06T09:52:00Z</dcterms:created>
  <dcterms:modified xsi:type="dcterms:W3CDTF">2022-05-31T08:34:00Z</dcterms:modified>
</cp:coreProperties>
</file>