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678ED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802AA">
        <w:rPr>
          <w:rFonts w:ascii="Times New Roman" w:hAnsi="Times New Roman" w:cs="Times New Roman"/>
          <w:sz w:val="28"/>
          <w:szCs w:val="28"/>
        </w:rPr>
        <w:t>0</w:t>
      </w:r>
      <w:r w:rsidR="00CC10DB">
        <w:rPr>
          <w:rFonts w:ascii="Times New Roman" w:hAnsi="Times New Roman" w:cs="Times New Roman"/>
          <w:sz w:val="28"/>
          <w:szCs w:val="28"/>
        </w:rPr>
        <w:t>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4A2AEB">
        <w:rPr>
          <w:rFonts w:ascii="Times New Roman" w:hAnsi="Times New Roman" w:cs="Times New Roman"/>
          <w:sz w:val="28"/>
          <w:szCs w:val="28"/>
        </w:rPr>
        <w:t>8</w:t>
      </w:r>
      <w:r w:rsidR="00A22E80">
        <w:rPr>
          <w:rFonts w:ascii="Times New Roman" w:hAnsi="Times New Roman" w:cs="Times New Roman"/>
          <w:sz w:val="28"/>
          <w:szCs w:val="28"/>
        </w:rPr>
        <w:t>2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A22E80" w:rsidRPr="00A22E80" w:rsidRDefault="00A22E80" w:rsidP="00A22E80">
      <w:pPr>
        <w:pStyle w:val="affff4"/>
        <w:ind w:firstLine="720"/>
        <w:rPr>
          <w:sz w:val="28"/>
          <w:szCs w:val="28"/>
        </w:rPr>
      </w:pPr>
      <w:r w:rsidRPr="00A22E80">
        <w:rPr>
          <w:sz w:val="28"/>
          <w:szCs w:val="28"/>
        </w:rPr>
        <w:t>СОВЕТ ДЕПУТАТОВ</w:t>
      </w:r>
    </w:p>
    <w:p w:rsidR="00A22E80" w:rsidRPr="00A22E80" w:rsidRDefault="00A22E80" w:rsidP="00A22E80">
      <w:pPr>
        <w:pStyle w:val="affff4"/>
        <w:ind w:firstLine="709"/>
        <w:rPr>
          <w:sz w:val="28"/>
          <w:szCs w:val="28"/>
        </w:rPr>
      </w:pPr>
      <w:r w:rsidRPr="00A22E80">
        <w:rPr>
          <w:sz w:val="28"/>
          <w:szCs w:val="28"/>
        </w:rPr>
        <w:t>РУССКО-ТЮВЕЕВСКОГО  СЕЛЬСКОГО ПОСЕЛЕНИЯ</w:t>
      </w:r>
    </w:p>
    <w:p w:rsidR="00A22E80" w:rsidRPr="00A22E80" w:rsidRDefault="00A22E80" w:rsidP="00A22E80">
      <w:pPr>
        <w:pStyle w:val="affff4"/>
        <w:ind w:firstLine="709"/>
        <w:rPr>
          <w:sz w:val="28"/>
          <w:szCs w:val="28"/>
        </w:rPr>
      </w:pPr>
      <w:r w:rsidRPr="00A22E80">
        <w:rPr>
          <w:sz w:val="28"/>
          <w:szCs w:val="28"/>
        </w:rPr>
        <w:t xml:space="preserve"> ТЕМНИКОВСКОГО  МУНИЦИПАЛЬНОГО РАЙОНА</w:t>
      </w:r>
    </w:p>
    <w:p w:rsidR="00A22E80" w:rsidRPr="00A22E80" w:rsidRDefault="00A22E80" w:rsidP="00A22E8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8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22E80" w:rsidRPr="00A22E80" w:rsidRDefault="00A22E80" w:rsidP="00A22E8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2E80" w:rsidRPr="00A22E80" w:rsidRDefault="00A22E80" w:rsidP="00A22E8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2E80" w:rsidRPr="00A22E80" w:rsidRDefault="00A22E80" w:rsidP="00A22E8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22E80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A22E80" w:rsidRPr="00A22E80" w:rsidRDefault="00A22E80" w:rsidP="00A22E8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2E80" w:rsidRPr="00A22E80" w:rsidRDefault="00A22E80" w:rsidP="00A2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>07 ноября 2022 г.                                                                                                           № 76</w:t>
      </w:r>
    </w:p>
    <w:p w:rsidR="00A22E80" w:rsidRPr="00A22E80" w:rsidRDefault="00A22E80" w:rsidP="00A22E80">
      <w:pPr>
        <w:jc w:val="center"/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A22E80" w:rsidRPr="00A22E80" w:rsidRDefault="00A22E80" w:rsidP="00A22E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2E80" w:rsidRPr="00A22E80" w:rsidRDefault="00A22E80" w:rsidP="00A22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E80">
        <w:rPr>
          <w:rFonts w:ascii="Times New Roman" w:hAnsi="Times New Roman" w:cs="Times New Roman"/>
          <w:b/>
          <w:color w:val="000000"/>
          <w:sz w:val="28"/>
          <w:szCs w:val="28"/>
        </w:rPr>
        <w:t>Об организации  проведения схода граждан</w:t>
      </w:r>
    </w:p>
    <w:p w:rsidR="00A22E80" w:rsidRPr="00A22E80" w:rsidRDefault="00A22E80" w:rsidP="00A22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E80" w:rsidRPr="00A22E80" w:rsidRDefault="00A22E80" w:rsidP="00A22E80">
      <w:pPr>
        <w:ind w:firstLine="900"/>
        <w:rPr>
          <w:rFonts w:ascii="Times New Roman" w:hAnsi="Times New Roman" w:cs="Times New Roman"/>
          <w:color w:val="000000"/>
          <w:sz w:val="28"/>
          <w:szCs w:val="28"/>
        </w:rPr>
      </w:pPr>
      <w:r w:rsidRPr="00A22E80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статьей 12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22E80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Pr="00A22E80">
        <w:rPr>
          <w:rFonts w:ascii="Times New Roman" w:hAnsi="Times New Roman" w:cs="Times New Roman"/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Pr="00A22E80">
        <w:rPr>
          <w:rFonts w:ascii="Times New Roman" w:hAnsi="Times New Roman" w:cs="Times New Roman"/>
          <w:sz w:val="28"/>
          <w:szCs w:val="28"/>
        </w:rPr>
        <w:t>,</w:t>
      </w:r>
      <w:r w:rsidRPr="00A22E80">
        <w:rPr>
          <w:rFonts w:ascii="Times New Roman" w:hAnsi="Times New Roman" w:cs="Times New Roman"/>
          <w:color w:val="000000"/>
          <w:sz w:val="28"/>
          <w:szCs w:val="28"/>
        </w:rPr>
        <w:t xml:space="preserve"> Уставом </w:t>
      </w:r>
      <w:r w:rsidRPr="00A22E80"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A22E80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Совет депутатов </w:t>
      </w:r>
      <w:r w:rsidRPr="00A22E80">
        <w:rPr>
          <w:rFonts w:ascii="Times New Roman" w:hAnsi="Times New Roman" w:cs="Times New Roman"/>
          <w:sz w:val="28"/>
          <w:szCs w:val="28"/>
        </w:rPr>
        <w:t xml:space="preserve">Русско-Тювеевского </w:t>
      </w:r>
      <w:r w:rsidRPr="00A22E80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р е ш и л:</w:t>
      </w:r>
    </w:p>
    <w:p w:rsidR="00A22E80" w:rsidRPr="00A22E80" w:rsidRDefault="00A22E80" w:rsidP="00A22E80">
      <w:pPr>
        <w:pStyle w:val="affffa"/>
        <w:jc w:val="both"/>
        <w:rPr>
          <w:sz w:val="28"/>
          <w:szCs w:val="28"/>
        </w:rPr>
      </w:pPr>
      <w:r w:rsidRPr="00A22E80">
        <w:rPr>
          <w:b w:val="0"/>
          <w:sz w:val="28"/>
          <w:szCs w:val="28"/>
        </w:rPr>
        <w:t xml:space="preserve">            1. Организовать сход граждан по инициативе депутата Совета депутатов Русско-Тювеевского сельского поселения</w:t>
      </w:r>
      <w:r w:rsidRPr="00A22E80">
        <w:rPr>
          <w:sz w:val="28"/>
          <w:szCs w:val="28"/>
        </w:rPr>
        <w:t xml:space="preserve"> </w:t>
      </w:r>
      <w:r w:rsidRPr="00A22E80">
        <w:rPr>
          <w:b w:val="0"/>
          <w:sz w:val="28"/>
          <w:szCs w:val="28"/>
        </w:rPr>
        <w:t>Наумовой Л.И. по вопросу самообложения  граждан жителей дома №2 ул.Лесной.</w:t>
      </w:r>
    </w:p>
    <w:p w:rsidR="00A22E80" w:rsidRPr="00A22E80" w:rsidRDefault="00A22E80" w:rsidP="00A2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 xml:space="preserve">             2.Опубликовать настоящее решение в Информационном бюллетене Русско-Тювеевского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A22E80" w:rsidRPr="00A22E80" w:rsidRDefault="00A22E80" w:rsidP="00A2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 xml:space="preserve">            3.Настоящее решение вступает в силу со дня его официального опубликования.</w:t>
      </w:r>
    </w:p>
    <w:p w:rsidR="00A22E80" w:rsidRPr="00A22E80" w:rsidRDefault="00A22E80" w:rsidP="00A22E80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E80" w:rsidRPr="00A22E80" w:rsidRDefault="00A22E80" w:rsidP="00A22E80">
      <w:pPr>
        <w:tabs>
          <w:tab w:val="left" w:pos="72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A22E80" w:rsidRPr="00A22E80" w:rsidRDefault="00A22E80" w:rsidP="00A22E80">
      <w:pPr>
        <w:tabs>
          <w:tab w:val="left" w:pos="720"/>
          <w:tab w:val="left" w:pos="6564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A22E80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A22E80">
        <w:rPr>
          <w:rFonts w:ascii="Times New Roman" w:hAnsi="Times New Roman" w:cs="Times New Roman"/>
          <w:sz w:val="28"/>
          <w:szCs w:val="28"/>
        </w:rPr>
        <w:tab/>
        <w:t xml:space="preserve">                           Н.В. Васинова</w:t>
      </w:r>
    </w:p>
    <w:p w:rsidR="006E3387" w:rsidRPr="00135F34" w:rsidRDefault="006E3387" w:rsidP="006E3387">
      <w:pPr>
        <w:shd w:val="clear" w:color="auto" w:fill="FFFFFF"/>
        <w:ind w:firstLine="709"/>
        <w:rPr>
          <w:color w:val="333333"/>
          <w:sz w:val="28"/>
          <w:szCs w:val="28"/>
        </w:rPr>
      </w:pPr>
    </w:p>
    <w:p w:rsidR="00735CB6" w:rsidRDefault="00735CB6" w:rsidP="00326763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A22E80">
        <w:rPr>
          <w:rFonts w:ascii="Times New Roman" w:hAnsi="Times New Roman" w:cs="Times New Roman"/>
          <w:i/>
        </w:rPr>
        <w:t xml:space="preserve"> </w:t>
      </w:r>
      <w:r w:rsidR="004A2AEB">
        <w:rPr>
          <w:rFonts w:ascii="Times New Roman" w:hAnsi="Times New Roman" w:cs="Times New Roman"/>
          <w:i/>
        </w:rPr>
        <w:t>8</w:t>
      </w:r>
      <w:r w:rsidR="00A22E80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 xml:space="preserve"> от 0</w:t>
      </w:r>
      <w:r w:rsidR="00CC10DB">
        <w:rPr>
          <w:rFonts w:ascii="Times New Roman" w:hAnsi="Times New Roman" w:cs="Times New Roman"/>
          <w:i/>
        </w:rPr>
        <w:t>7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26D" w:rsidRDefault="0094126D" w:rsidP="007B1EBD">
      <w:r>
        <w:separator/>
      </w:r>
    </w:p>
  </w:endnote>
  <w:endnote w:type="continuationSeparator" w:id="1">
    <w:p w:rsidR="0094126D" w:rsidRDefault="0094126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26D" w:rsidRDefault="0094126D" w:rsidP="007B1EBD">
      <w:r>
        <w:separator/>
      </w:r>
    </w:p>
  </w:footnote>
  <w:footnote w:type="continuationSeparator" w:id="1">
    <w:p w:rsidR="0094126D" w:rsidRDefault="0094126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4C30"/>
    <w:rsid w:val="002669DA"/>
    <w:rsid w:val="002852D8"/>
    <w:rsid w:val="002B0DEA"/>
    <w:rsid w:val="002B3A9F"/>
    <w:rsid w:val="002C06A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7D9F"/>
    <w:rsid w:val="004A2AEB"/>
    <w:rsid w:val="004B0B38"/>
    <w:rsid w:val="004D193B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97B95"/>
    <w:rsid w:val="006B2C2C"/>
    <w:rsid w:val="006C1207"/>
    <w:rsid w:val="006E3387"/>
    <w:rsid w:val="006E51E1"/>
    <w:rsid w:val="00735CB6"/>
    <w:rsid w:val="007372B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7F6345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39E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126D"/>
    <w:rsid w:val="009421D2"/>
    <w:rsid w:val="009444DF"/>
    <w:rsid w:val="0094469D"/>
    <w:rsid w:val="009454DF"/>
    <w:rsid w:val="00952C45"/>
    <w:rsid w:val="0096023F"/>
    <w:rsid w:val="00960FF1"/>
    <w:rsid w:val="00965FBB"/>
    <w:rsid w:val="009A0448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22E80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B0F4F"/>
    <w:rsid w:val="00CC08ED"/>
    <w:rsid w:val="00CC10DB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A7E78"/>
    <w:rsid w:val="00DE77D6"/>
    <w:rsid w:val="00DF5831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4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6345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7F6345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7F6345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7F6345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F63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F63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F634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F6345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F6345"/>
    <w:rPr>
      <w:b/>
      <w:color w:val="26282F"/>
    </w:rPr>
  </w:style>
  <w:style w:type="character" w:customStyle="1" w:styleId="a4">
    <w:name w:val="Гипертекстовая ссылка"/>
    <w:uiPriority w:val="99"/>
    <w:rsid w:val="007F6345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7F6345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F634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F6345"/>
  </w:style>
  <w:style w:type="paragraph" w:customStyle="1" w:styleId="a8">
    <w:name w:val="Внимание: недобросовестность!"/>
    <w:basedOn w:val="a6"/>
    <w:next w:val="a"/>
    <w:uiPriority w:val="99"/>
    <w:rsid w:val="007F6345"/>
  </w:style>
  <w:style w:type="character" w:customStyle="1" w:styleId="a9">
    <w:name w:val="Выделение для Базового Поиска"/>
    <w:uiPriority w:val="99"/>
    <w:rsid w:val="007F6345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7F6345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F6345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F6345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F6345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7F6345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F6345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F6345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7F6345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7F6345"/>
    <w:pPr>
      <w:ind w:left="1612" w:hanging="892"/>
    </w:pPr>
  </w:style>
  <w:style w:type="character" w:customStyle="1" w:styleId="af3">
    <w:name w:val="Заголовок чужого сообщения"/>
    <w:uiPriority w:val="99"/>
    <w:rsid w:val="007F6345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F6345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F6345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F6345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F6345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F63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F634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F63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F6345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F6345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F6345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F6345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F6345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F6345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F6345"/>
  </w:style>
  <w:style w:type="paragraph" w:customStyle="1" w:styleId="aff2">
    <w:name w:val="Моноширинный"/>
    <w:basedOn w:val="a"/>
    <w:next w:val="a"/>
    <w:uiPriority w:val="99"/>
    <w:rsid w:val="007F6345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7F6345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F6345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7F6345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F6345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F6345"/>
    <w:pPr>
      <w:ind w:firstLine="0"/>
    </w:pPr>
  </w:style>
  <w:style w:type="paragraph" w:customStyle="1" w:styleId="aff8">
    <w:name w:val="Таблицы (моноширинный)"/>
    <w:basedOn w:val="a"/>
    <w:next w:val="a"/>
    <w:rsid w:val="007F6345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F6345"/>
    <w:pPr>
      <w:ind w:left="140"/>
    </w:pPr>
  </w:style>
  <w:style w:type="character" w:customStyle="1" w:styleId="affa">
    <w:name w:val="Опечатки"/>
    <w:uiPriority w:val="99"/>
    <w:rsid w:val="007F6345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F6345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F6345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F6345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F6345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F6345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F6345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F6345"/>
  </w:style>
  <w:style w:type="paragraph" w:customStyle="1" w:styleId="afff2">
    <w:name w:val="Примечание."/>
    <w:basedOn w:val="a6"/>
    <w:next w:val="a"/>
    <w:uiPriority w:val="99"/>
    <w:rsid w:val="007F6345"/>
  </w:style>
  <w:style w:type="character" w:customStyle="1" w:styleId="afff3">
    <w:name w:val="Продолжение ссылки"/>
    <w:uiPriority w:val="99"/>
    <w:rsid w:val="007F6345"/>
  </w:style>
  <w:style w:type="paragraph" w:customStyle="1" w:styleId="afff4">
    <w:name w:val="Словарная статья"/>
    <w:basedOn w:val="a"/>
    <w:next w:val="a"/>
    <w:uiPriority w:val="99"/>
    <w:rsid w:val="007F6345"/>
    <w:pPr>
      <w:ind w:right="118" w:firstLine="0"/>
    </w:pPr>
  </w:style>
  <w:style w:type="character" w:customStyle="1" w:styleId="afff5">
    <w:name w:val="Сравнение редакций"/>
    <w:uiPriority w:val="99"/>
    <w:rsid w:val="007F6345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7F6345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F6345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F6345"/>
  </w:style>
  <w:style w:type="character" w:customStyle="1" w:styleId="afff9">
    <w:name w:val="Ссылка на утративший силу документ"/>
    <w:uiPriority w:val="99"/>
    <w:rsid w:val="007F6345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F6345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F6345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F634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7F6345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F6345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F634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F6345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1856</CharactersWithSpaces>
  <SharedDoc>false</SharedDoc>
  <HLinks>
    <vt:vector size="30" baseType="variant">
      <vt:variant>
        <vt:i4>1376348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627908947</vt:i4>
      </vt:variant>
      <vt:variant>
        <vt:i4>3</vt:i4>
      </vt:variant>
      <vt:variant>
        <vt:i4>0</vt:i4>
      </vt:variant>
      <vt:variant>
        <vt:i4>5</vt:i4>
      </vt:variant>
      <vt:variant>
        <vt:lpwstr>../../../Работа 2022г/Протоколы сессий и решения к ним/Решение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2022-11-15T08:46:00Z</dcterms:created>
  <dcterms:modified xsi:type="dcterms:W3CDTF">2022-11-22T06:33:00Z</dcterms:modified>
</cp:coreProperties>
</file>