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241" w:rsidRDefault="00E31241" w:rsidP="003A5C3A">
      <w:pPr>
        <w:jc w:val="center"/>
        <w:rPr>
          <w:sz w:val="28"/>
          <w:szCs w:val="28"/>
        </w:rPr>
      </w:pPr>
    </w:p>
    <w:p w:rsidR="003A5C3A" w:rsidRPr="00FF3EA2" w:rsidRDefault="003A5C3A" w:rsidP="003A5C3A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РУССКО-ТЮВЕЕВСКОГО  СЕЛЬСКОГО ПОСЕЛЕНИЯ</w:t>
      </w:r>
      <w:r w:rsidRPr="00FF3EA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ТЕМНИКОВСКОГО </w:t>
      </w:r>
      <w:r w:rsidRPr="00FF3EA2">
        <w:rPr>
          <w:sz w:val="28"/>
          <w:szCs w:val="28"/>
        </w:rPr>
        <w:t>МУНИЦИПАЛЬНОГО РАЙОНА</w:t>
      </w:r>
    </w:p>
    <w:p w:rsidR="003A5C3A" w:rsidRPr="00FF3EA2" w:rsidRDefault="003A5C3A" w:rsidP="003A5C3A">
      <w:pPr>
        <w:jc w:val="center"/>
        <w:rPr>
          <w:sz w:val="28"/>
          <w:szCs w:val="28"/>
        </w:rPr>
      </w:pPr>
      <w:r w:rsidRPr="00FF3EA2">
        <w:rPr>
          <w:sz w:val="28"/>
          <w:szCs w:val="28"/>
        </w:rPr>
        <w:t>РЕСПУБЛИКИ МОРДОВИЯ</w:t>
      </w:r>
    </w:p>
    <w:p w:rsidR="003A5C3A" w:rsidRPr="00FF3EA2" w:rsidRDefault="003A5C3A" w:rsidP="003A5C3A">
      <w:pPr>
        <w:jc w:val="center"/>
        <w:rPr>
          <w:sz w:val="28"/>
          <w:szCs w:val="28"/>
        </w:rPr>
      </w:pPr>
    </w:p>
    <w:p w:rsidR="003A5C3A" w:rsidRPr="00FF3EA2" w:rsidRDefault="003A5C3A" w:rsidP="003A5C3A">
      <w:pPr>
        <w:jc w:val="center"/>
        <w:rPr>
          <w:sz w:val="28"/>
          <w:szCs w:val="28"/>
        </w:rPr>
      </w:pPr>
    </w:p>
    <w:p w:rsidR="003A5C3A" w:rsidRPr="00F62CD1" w:rsidRDefault="003A5C3A" w:rsidP="003A5C3A">
      <w:pPr>
        <w:jc w:val="center"/>
        <w:rPr>
          <w:b/>
          <w:sz w:val="32"/>
          <w:szCs w:val="32"/>
        </w:rPr>
      </w:pPr>
      <w:r w:rsidRPr="00F62CD1">
        <w:rPr>
          <w:b/>
          <w:sz w:val="32"/>
          <w:szCs w:val="32"/>
        </w:rPr>
        <w:t>П О С Т А Н О В Л Е Н И Е</w:t>
      </w:r>
    </w:p>
    <w:p w:rsidR="003A5C3A" w:rsidRPr="00FF3EA2" w:rsidRDefault="003A5C3A" w:rsidP="003A5C3A">
      <w:pPr>
        <w:jc w:val="center"/>
        <w:rPr>
          <w:b/>
          <w:sz w:val="28"/>
          <w:szCs w:val="28"/>
        </w:rPr>
      </w:pPr>
    </w:p>
    <w:p w:rsidR="003A5C3A" w:rsidRPr="00464634" w:rsidRDefault="00EE59A7" w:rsidP="003A5C3A">
      <w:pPr>
        <w:jc w:val="both"/>
        <w:rPr>
          <w:sz w:val="28"/>
          <w:szCs w:val="28"/>
        </w:rPr>
      </w:pPr>
      <w:r>
        <w:rPr>
          <w:sz w:val="28"/>
          <w:szCs w:val="28"/>
        </w:rPr>
        <w:t>30</w:t>
      </w:r>
      <w:r w:rsidR="00E31241">
        <w:rPr>
          <w:sz w:val="28"/>
          <w:szCs w:val="28"/>
        </w:rPr>
        <w:t xml:space="preserve"> ноября</w:t>
      </w:r>
      <w:r w:rsidR="003A5C3A">
        <w:rPr>
          <w:sz w:val="28"/>
          <w:szCs w:val="28"/>
        </w:rPr>
        <w:t xml:space="preserve"> 2022 г.</w:t>
      </w:r>
      <w:r w:rsidR="003A5C3A" w:rsidRPr="00FE5C0D">
        <w:rPr>
          <w:sz w:val="28"/>
          <w:szCs w:val="28"/>
        </w:rPr>
        <w:t xml:space="preserve">                            </w:t>
      </w:r>
      <w:r w:rsidR="003A5C3A">
        <w:rPr>
          <w:sz w:val="28"/>
          <w:szCs w:val="28"/>
        </w:rPr>
        <w:t xml:space="preserve">                                                                 № </w:t>
      </w:r>
      <w:r w:rsidR="00E31241">
        <w:rPr>
          <w:sz w:val="28"/>
          <w:szCs w:val="28"/>
        </w:rPr>
        <w:t>7</w:t>
      </w:r>
      <w:r w:rsidR="00835F18">
        <w:rPr>
          <w:sz w:val="28"/>
          <w:szCs w:val="28"/>
        </w:rPr>
        <w:t>4</w:t>
      </w:r>
    </w:p>
    <w:p w:rsidR="003A5C3A" w:rsidRDefault="003A5C3A" w:rsidP="003A5C3A">
      <w:pPr>
        <w:jc w:val="center"/>
        <w:rPr>
          <w:sz w:val="28"/>
          <w:szCs w:val="28"/>
        </w:rPr>
      </w:pPr>
      <w:r>
        <w:rPr>
          <w:sz w:val="28"/>
          <w:szCs w:val="28"/>
        </w:rPr>
        <w:t>д. Русское Тювеево</w:t>
      </w:r>
    </w:p>
    <w:p w:rsidR="003A5C3A" w:rsidRDefault="003A5C3A" w:rsidP="003A5C3A">
      <w:pPr>
        <w:jc w:val="center"/>
        <w:rPr>
          <w:sz w:val="28"/>
          <w:szCs w:val="28"/>
        </w:rPr>
      </w:pPr>
    </w:p>
    <w:p w:rsidR="003A5C3A" w:rsidRDefault="003A5C3A" w:rsidP="003A5C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отчета об исполнении бюджета по администрации Русско-Тювеевского сельского поселения Темниковского муниципального района Республики Мордовия за </w:t>
      </w:r>
      <w:r w:rsidR="00E31241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квартал 2022 года</w:t>
      </w:r>
    </w:p>
    <w:p w:rsidR="003A5C3A" w:rsidRDefault="003A5C3A" w:rsidP="003A5C3A">
      <w:pPr>
        <w:jc w:val="center"/>
        <w:rPr>
          <w:sz w:val="28"/>
          <w:szCs w:val="28"/>
        </w:rPr>
      </w:pPr>
    </w:p>
    <w:p w:rsidR="003A5C3A" w:rsidRDefault="003A5C3A" w:rsidP="003A5C3A">
      <w:pPr>
        <w:tabs>
          <w:tab w:val="left" w:pos="2960"/>
        </w:tabs>
        <w:jc w:val="both"/>
        <w:rPr>
          <w:sz w:val="28"/>
          <w:szCs w:val="28"/>
        </w:rPr>
      </w:pPr>
    </w:p>
    <w:p w:rsidR="003A5C3A" w:rsidRDefault="003A5C3A" w:rsidP="003A5C3A">
      <w:pPr>
        <w:tabs>
          <w:tab w:val="left" w:pos="29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Администрация Русско-Тювеевского сельского поселения Темниковского муниципального района п о с т а н о в л я е т:</w:t>
      </w:r>
    </w:p>
    <w:p w:rsidR="003A5C3A" w:rsidRDefault="003A5C3A" w:rsidP="003A5C3A">
      <w:pPr>
        <w:tabs>
          <w:tab w:val="left" w:pos="29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31241">
        <w:rPr>
          <w:sz w:val="28"/>
          <w:szCs w:val="28"/>
        </w:rPr>
        <w:t>1. Утвердить о</w:t>
      </w:r>
      <w:r>
        <w:rPr>
          <w:sz w:val="28"/>
          <w:szCs w:val="28"/>
        </w:rPr>
        <w:t xml:space="preserve">тчет об исполнении бюджета по администрации Русско-Тювеевского сельского поселения Темниковского муниципального района Республики Мордовия за </w:t>
      </w:r>
      <w:r w:rsidR="00FE12D7">
        <w:rPr>
          <w:sz w:val="28"/>
          <w:szCs w:val="28"/>
        </w:rPr>
        <w:t>2</w:t>
      </w:r>
      <w:r>
        <w:rPr>
          <w:sz w:val="28"/>
          <w:szCs w:val="28"/>
        </w:rPr>
        <w:t xml:space="preserve"> квартал 20</w:t>
      </w:r>
      <w:r w:rsidR="00E31241">
        <w:rPr>
          <w:sz w:val="28"/>
          <w:szCs w:val="28"/>
        </w:rPr>
        <w:t>22 года принять (см.приложение);</w:t>
      </w:r>
    </w:p>
    <w:p w:rsidR="003A5C3A" w:rsidRDefault="00AD58D2" w:rsidP="003A5C3A">
      <w:pPr>
        <w:tabs>
          <w:tab w:val="left" w:pos="29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</w:t>
      </w:r>
      <w:r w:rsidRPr="007F0951">
        <w:rPr>
          <w:sz w:val="28"/>
          <w:szCs w:val="28"/>
          <w:bdr w:val="none" w:sz="0" w:space="0" w:color="auto" w:frame="1"/>
        </w:rPr>
        <w:t xml:space="preserve">Настоящее постановление вступает в силу </w:t>
      </w:r>
      <w:r>
        <w:rPr>
          <w:sz w:val="28"/>
          <w:szCs w:val="28"/>
          <w:bdr w:val="none" w:sz="0" w:space="0" w:color="auto" w:frame="1"/>
        </w:rPr>
        <w:t>после</w:t>
      </w:r>
      <w:r w:rsidRPr="007F0951">
        <w:rPr>
          <w:sz w:val="28"/>
          <w:szCs w:val="28"/>
          <w:bdr w:val="none" w:sz="0" w:space="0" w:color="auto" w:frame="1"/>
        </w:rPr>
        <w:t xml:space="preserve"> дня его официального опубликования и подлежит размещению</w:t>
      </w:r>
      <w:r w:rsidRPr="00AD58D2">
        <w:rPr>
          <w:sz w:val="28"/>
          <w:szCs w:val="28"/>
          <w:bdr w:val="none" w:sz="0" w:space="0" w:color="auto" w:frame="1"/>
        </w:rPr>
        <w:t xml:space="preserve"> </w:t>
      </w:r>
      <w:r w:rsidRPr="007F0951">
        <w:rPr>
          <w:sz w:val="28"/>
          <w:szCs w:val="28"/>
          <w:bdr w:val="none" w:sz="0" w:space="0" w:color="auto" w:frame="1"/>
        </w:rPr>
        <w:t xml:space="preserve">на официальном сайте </w:t>
      </w:r>
      <w:r>
        <w:rPr>
          <w:sz w:val="28"/>
          <w:szCs w:val="28"/>
          <w:bdr w:val="none" w:sz="0" w:space="0" w:color="auto" w:frame="1"/>
        </w:rPr>
        <w:t>Русско-Тювеевского</w:t>
      </w:r>
      <w:r w:rsidRPr="007F0951">
        <w:rPr>
          <w:sz w:val="28"/>
          <w:szCs w:val="28"/>
          <w:bdr w:val="none" w:sz="0" w:space="0" w:color="auto" w:frame="1"/>
        </w:rPr>
        <w:t xml:space="preserve"> сельского поселения</w:t>
      </w:r>
      <w:r>
        <w:rPr>
          <w:sz w:val="28"/>
          <w:szCs w:val="28"/>
          <w:bdr w:val="none" w:sz="0" w:space="0" w:color="auto" w:frame="1"/>
        </w:rPr>
        <w:t>.</w:t>
      </w:r>
    </w:p>
    <w:p w:rsidR="003A5C3A" w:rsidRDefault="003A5C3A" w:rsidP="003A5C3A">
      <w:pPr>
        <w:tabs>
          <w:tab w:val="left" w:pos="2960"/>
        </w:tabs>
        <w:jc w:val="both"/>
        <w:rPr>
          <w:sz w:val="28"/>
          <w:szCs w:val="28"/>
        </w:rPr>
      </w:pPr>
    </w:p>
    <w:p w:rsidR="003A5C3A" w:rsidRDefault="003A5C3A" w:rsidP="003A5C3A">
      <w:pPr>
        <w:tabs>
          <w:tab w:val="left" w:pos="2960"/>
        </w:tabs>
        <w:jc w:val="both"/>
        <w:rPr>
          <w:sz w:val="28"/>
          <w:szCs w:val="28"/>
        </w:rPr>
      </w:pPr>
    </w:p>
    <w:p w:rsidR="00AD58D2" w:rsidRDefault="00AD58D2" w:rsidP="003A5C3A">
      <w:pPr>
        <w:tabs>
          <w:tab w:val="left" w:pos="2960"/>
        </w:tabs>
        <w:jc w:val="both"/>
        <w:rPr>
          <w:sz w:val="28"/>
          <w:szCs w:val="28"/>
        </w:rPr>
      </w:pPr>
    </w:p>
    <w:p w:rsidR="003A5C3A" w:rsidRDefault="003A5C3A" w:rsidP="00E31241">
      <w:pPr>
        <w:tabs>
          <w:tab w:val="left" w:pos="2960"/>
        </w:tabs>
        <w:jc w:val="both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Pr="00FF3EA2">
        <w:rPr>
          <w:sz w:val="28"/>
          <w:szCs w:val="28"/>
        </w:rPr>
        <w:t xml:space="preserve"> </w:t>
      </w:r>
      <w:r>
        <w:rPr>
          <w:sz w:val="28"/>
          <w:szCs w:val="28"/>
        </w:rPr>
        <w:t>Русско-Тювеевского</w:t>
      </w:r>
    </w:p>
    <w:p w:rsidR="003A5C3A" w:rsidRPr="00FF3EA2" w:rsidRDefault="00E31241" w:rsidP="003A5C3A">
      <w:pPr>
        <w:rPr>
          <w:sz w:val="28"/>
          <w:szCs w:val="28"/>
        </w:rPr>
      </w:pPr>
      <w:r>
        <w:rPr>
          <w:sz w:val="28"/>
          <w:szCs w:val="28"/>
        </w:rPr>
        <w:t>с</w:t>
      </w:r>
      <w:r w:rsidR="003A5C3A">
        <w:rPr>
          <w:sz w:val="28"/>
          <w:szCs w:val="28"/>
        </w:rPr>
        <w:t xml:space="preserve">ельского поселения                                                                  </w:t>
      </w:r>
      <w:r w:rsidR="00AD58D2">
        <w:rPr>
          <w:sz w:val="28"/>
          <w:szCs w:val="28"/>
        </w:rPr>
        <w:t xml:space="preserve">             </w:t>
      </w:r>
      <w:r w:rsidR="003A5C3A">
        <w:rPr>
          <w:sz w:val="28"/>
          <w:szCs w:val="28"/>
        </w:rPr>
        <w:t>О.И. Бондарчук</w:t>
      </w:r>
    </w:p>
    <w:p w:rsidR="003A5C3A" w:rsidRPr="00FF3EA2" w:rsidRDefault="003A5C3A" w:rsidP="003A5C3A">
      <w:pPr>
        <w:rPr>
          <w:b/>
        </w:rPr>
      </w:pPr>
    </w:p>
    <w:p w:rsidR="003A5C3A" w:rsidRPr="00167F92" w:rsidRDefault="00AC0139" w:rsidP="003A5C3A">
      <w:pPr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pict>
          <v:rect id="_x0000_s1026" style="position:absolute;left:0;text-align:left;margin-left:18pt;margin-top:372.2pt;width:198pt;height:90pt;z-index:251660288" stroked="f">
            <v:textbox style="mso-next-textbox:#_x0000_s1026">
              <w:txbxContent>
                <w:p w:rsidR="003A5C3A" w:rsidRDefault="003A5C3A" w:rsidP="003A5C3A">
                  <w:pPr>
                    <w:rPr>
                      <w:szCs w:val="26"/>
                    </w:rPr>
                  </w:pPr>
                </w:p>
                <w:p w:rsidR="003A5C3A" w:rsidRPr="00DE1309" w:rsidRDefault="003A5C3A" w:rsidP="003A5C3A">
                  <w:pPr>
                    <w:rPr>
                      <w:szCs w:val="26"/>
                    </w:rPr>
                  </w:pPr>
                </w:p>
              </w:txbxContent>
            </v:textbox>
          </v:rect>
        </w:pict>
      </w:r>
    </w:p>
    <w:p w:rsidR="00F90843" w:rsidRDefault="00F90843" w:rsidP="003A5C3A">
      <w:pPr>
        <w:rPr>
          <w:szCs w:val="16"/>
        </w:rPr>
      </w:pPr>
    </w:p>
    <w:p w:rsidR="00993D7E" w:rsidRDefault="00993D7E" w:rsidP="003A5C3A">
      <w:pPr>
        <w:rPr>
          <w:szCs w:val="16"/>
        </w:rPr>
      </w:pPr>
    </w:p>
    <w:p w:rsidR="00EE59A7" w:rsidRDefault="00EE59A7" w:rsidP="003A5C3A">
      <w:pPr>
        <w:rPr>
          <w:szCs w:val="16"/>
        </w:rPr>
      </w:pPr>
    </w:p>
    <w:p w:rsidR="00EE59A7" w:rsidRDefault="00EE59A7" w:rsidP="003A5C3A">
      <w:pPr>
        <w:rPr>
          <w:szCs w:val="16"/>
        </w:rPr>
      </w:pPr>
    </w:p>
    <w:p w:rsidR="00EE59A7" w:rsidRDefault="00EE59A7" w:rsidP="003A5C3A">
      <w:pPr>
        <w:rPr>
          <w:szCs w:val="16"/>
        </w:rPr>
      </w:pPr>
    </w:p>
    <w:p w:rsidR="00EE59A7" w:rsidRDefault="00EE59A7" w:rsidP="003A5C3A">
      <w:pPr>
        <w:rPr>
          <w:szCs w:val="16"/>
        </w:rPr>
      </w:pPr>
    </w:p>
    <w:p w:rsidR="00EE59A7" w:rsidRDefault="00EE59A7" w:rsidP="003A5C3A">
      <w:pPr>
        <w:rPr>
          <w:szCs w:val="16"/>
        </w:rPr>
      </w:pPr>
    </w:p>
    <w:p w:rsidR="00EE59A7" w:rsidRDefault="00EE59A7" w:rsidP="003A5C3A">
      <w:pPr>
        <w:rPr>
          <w:szCs w:val="16"/>
        </w:rPr>
      </w:pPr>
    </w:p>
    <w:p w:rsidR="00EE59A7" w:rsidRDefault="00EE59A7" w:rsidP="003A5C3A">
      <w:pPr>
        <w:rPr>
          <w:szCs w:val="16"/>
        </w:rPr>
      </w:pPr>
    </w:p>
    <w:p w:rsidR="00EE59A7" w:rsidRDefault="00EE59A7" w:rsidP="003A5C3A">
      <w:pPr>
        <w:rPr>
          <w:szCs w:val="16"/>
        </w:rPr>
      </w:pPr>
    </w:p>
    <w:p w:rsidR="00EE59A7" w:rsidRDefault="00EE59A7" w:rsidP="003A5C3A">
      <w:pPr>
        <w:rPr>
          <w:szCs w:val="16"/>
        </w:rPr>
      </w:pPr>
    </w:p>
    <w:p w:rsidR="00EE59A7" w:rsidRDefault="00EE59A7" w:rsidP="003A5C3A">
      <w:pPr>
        <w:rPr>
          <w:szCs w:val="16"/>
        </w:rPr>
      </w:pPr>
    </w:p>
    <w:p w:rsidR="00EE59A7" w:rsidRDefault="00EE59A7" w:rsidP="003A5C3A">
      <w:pPr>
        <w:rPr>
          <w:szCs w:val="16"/>
        </w:rPr>
      </w:pPr>
    </w:p>
    <w:p w:rsidR="00EE59A7" w:rsidRDefault="00EE59A7" w:rsidP="003A5C3A">
      <w:pPr>
        <w:rPr>
          <w:szCs w:val="16"/>
        </w:rPr>
      </w:pPr>
    </w:p>
    <w:p w:rsidR="00EE59A7" w:rsidRDefault="00EE59A7" w:rsidP="003A5C3A">
      <w:pPr>
        <w:rPr>
          <w:szCs w:val="16"/>
        </w:rPr>
      </w:pPr>
    </w:p>
    <w:p w:rsidR="00EE59A7" w:rsidRDefault="00EE59A7" w:rsidP="003A5C3A">
      <w:pPr>
        <w:rPr>
          <w:szCs w:val="16"/>
        </w:rPr>
      </w:pPr>
    </w:p>
    <w:p w:rsidR="00EE59A7" w:rsidRPr="005A324B" w:rsidRDefault="00EE59A7" w:rsidP="00EE59A7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lastRenderedPageBreak/>
        <w:t>Приложение</w:t>
      </w:r>
    </w:p>
    <w:p w:rsidR="00EE59A7" w:rsidRPr="005A324B" w:rsidRDefault="00EE59A7" w:rsidP="00EE59A7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УТВЕРЖДЕНО</w:t>
      </w:r>
    </w:p>
    <w:p w:rsidR="00EE59A7" w:rsidRDefault="00EE59A7" w:rsidP="00EE59A7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 xml:space="preserve">постановлением </w:t>
      </w:r>
      <w:r>
        <w:rPr>
          <w:rFonts w:eastAsiaTheme="minorHAnsi"/>
          <w:color w:val="26282F"/>
          <w:sz w:val="28"/>
          <w:szCs w:val="28"/>
          <w:lang w:eastAsia="en-US"/>
        </w:rPr>
        <w:t>а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>дминистрации</w:t>
      </w:r>
    </w:p>
    <w:p w:rsidR="00EE59A7" w:rsidRPr="005A324B" w:rsidRDefault="00EE59A7" w:rsidP="00EE59A7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</w:p>
    <w:p w:rsidR="00EE59A7" w:rsidRPr="005A324B" w:rsidRDefault="00EE59A7" w:rsidP="00EE59A7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Темниковского муниципального района</w:t>
      </w:r>
    </w:p>
    <w:p w:rsidR="00EE59A7" w:rsidRPr="005A324B" w:rsidRDefault="00EE59A7" w:rsidP="00EE59A7"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 w:rsidRPr="005A324B">
        <w:rPr>
          <w:rFonts w:eastAsiaTheme="minorHAnsi"/>
          <w:color w:val="26282F"/>
          <w:sz w:val="28"/>
          <w:szCs w:val="28"/>
          <w:lang w:eastAsia="en-US"/>
        </w:rPr>
        <w:t>от «</w:t>
      </w:r>
      <w:r>
        <w:rPr>
          <w:rFonts w:eastAsiaTheme="minorHAnsi"/>
          <w:color w:val="26282F"/>
          <w:sz w:val="28"/>
          <w:szCs w:val="28"/>
          <w:lang w:eastAsia="en-US"/>
        </w:rPr>
        <w:t>30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>»</w:t>
      </w:r>
      <w:r>
        <w:rPr>
          <w:rFonts w:eastAsiaTheme="minorHAnsi"/>
          <w:color w:val="26282F"/>
          <w:sz w:val="28"/>
          <w:szCs w:val="28"/>
          <w:lang w:eastAsia="en-US"/>
        </w:rPr>
        <w:t xml:space="preserve"> ноября </w:t>
      </w:r>
      <w:r w:rsidRPr="005A324B">
        <w:rPr>
          <w:rFonts w:eastAsiaTheme="minorHAnsi"/>
          <w:color w:val="26282F"/>
          <w:sz w:val="28"/>
          <w:szCs w:val="28"/>
          <w:lang w:eastAsia="en-US"/>
        </w:rPr>
        <w:t>2022 г.</w:t>
      </w:r>
      <w:r>
        <w:rPr>
          <w:rFonts w:eastAsiaTheme="minorHAnsi"/>
          <w:color w:val="26282F"/>
          <w:sz w:val="28"/>
          <w:szCs w:val="28"/>
          <w:lang w:eastAsia="en-US"/>
        </w:rPr>
        <w:t xml:space="preserve"> №7</w:t>
      </w:r>
      <w:r w:rsidR="00835F18">
        <w:rPr>
          <w:rFonts w:eastAsiaTheme="minorHAnsi"/>
          <w:color w:val="26282F"/>
          <w:sz w:val="28"/>
          <w:szCs w:val="28"/>
          <w:lang w:eastAsia="en-US"/>
        </w:rPr>
        <w:t>4</w:t>
      </w:r>
    </w:p>
    <w:p w:rsidR="00993D7E" w:rsidRPr="003A5C3A" w:rsidRDefault="00993D7E" w:rsidP="003A5C3A">
      <w:pPr>
        <w:rPr>
          <w:szCs w:val="16"/>
        </w:rPr>
      </w:pPr>
    </w:p>
    <w:sectPr w:rsidR="00993D7E" w:rsidRPr="003A5C3A" w:rsidSect="00EE59A7">
      <w:pgSz w:w="11906" w:h="16838"/>
      <w:pgMar w:top="1134" w:right="567" w:bottom="1134" w:left="1134" w:header="709" w:footer="709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4D5B" w:rsidRDefault="00054D5B">
      <w:r>
        <w:separator/>
      </w:r>
    </w:p>
  </w:endnote>
  <w:endnote w:type="continuationSeparator" w:id="1">
    <w:p w:rsidR="00054D5B" w:rsidRDefault="00054D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4D5B" w:rsidRDefault="00054D5B">
      <w:r>
        <w:separator/>
      </w:r>
    </w:p>
  </w:footnote>
  <w:footnote w:type="continuationSeparator" w:id="1">
    <w:p w:rsidR="00054D5B" w:rsidRDefault="00054D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2E57D9"/>
    <w:multiLevelType w:val="hybridMultilevel"/>
    <w:tmpl w:val="87A0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940AAA"/>
    <w:multiLevelType w:val="hybridMultilevel"/>
    <w:tmpl w:val="90825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5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4"/>
  </w:num>
  <w:num w:numId="13">
    <w:abstractNumId w:val="6"/>
  </w:num>
  <w:num w:numId="14">
    <w:abstractNumId w:val="9"/>
  </w:num>
  <w:num w:numId="15">
    <w:abstractNumId w:val="5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54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A4408"/>
    <w:rsid w:val="00003FE9"/>
    <w:rsid w:val="00005DBC"/>
    <w:rsid w:val="000103D8"/>
    <w:rsid w:val="000213FB"/>
    <w:rsid w:val="0002434A"/>
    <w:rsid w:val="00030F4D"/>
    <w:rsid w:val="00036F61"/>
    <w:rsid w:val="00036F76"/>
    <w:rsid w:val="00041454"/>
    <w:rsid w:val="00042C1D"/>
    <w:rsid w:val="00046BF7"/>
    <w:rsid w:val="00050018"/>
    <w:rsid w:val="00051F98"/>
    <w:rsid w:val="00053F60"/>
    <w:rsid w:val="0005434F"/>
    <w:rsid w:val="00054D5B"/>
    <w:rsid w:val="00056457"/>
    <w:rsid w:val="00065349"/>
    <w:rsid w:val="000750AD"/>
    <w:rsid w:val="00086DDC"/>
    <w:rsid w:val="00095508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BBB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74E4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368D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1C"/>
    <w:rsid w:val="002F2C27"/>
    <w:rsid w:val="002F6722"/>
    <w:rsid w:val="003024FC"/>
    <w:rsid w:val="00312DDA"/>
    <w:rsid w:val="00322F47"/>
    <w:rsid w:val="00323C72"/>
    <w:rsid w:val="00332936"/>
    <w:rsid w:val="00337CDC"/>
    <w:rsid w:val="003407FE"/>
    <w:rsid w:val="0036464A"/>
    <w:rsid w:val="0036582C"/>
    <w:rsid w:val="003828FF"/>
    <w:rsid w:val="00384717"/>
    <w:rsid w:val="00392F2B"/>
    <w:rsid w:val="003A1F9E"/>
    <w:rsid w:val="003A2B01"/>
    <w:rsid w:val="003A5C3A"/>
    <w:rsid w:val="003A6077"/>
    <w:rsid w:val="003B323F"/>
    <w:rsid w:val="003B4659"/>
    <w:rsid w:val="003B5CCF"/>
    <w:rsid w:val="003C6448"/>
    <w:rsid w:val="003C6E05"/>
    <w:rsid w:val="003D0088"/>
    <w:rsid w:val="003D2246"/>
    <w:rsid w:val="003D58B8"/>
    <w:rsid w:val="003E46EE"/>
    <w:rsid w:val="003F6BE7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76C82"/>
    <w:rsid w:val="004801D8"/>
    <w:rsid w:val="00480CF0"/>
    <w:rsid w:val="004870B5"/>
    <w:rsid w:val="0049311E"/>
    <w:rsid w:val="00495806"/>
    <w:rsid w:val="00495EBF"/>
    <w:rsid w:val="004A117E"/>
    <w:rsid w:val="004A5E8C"/>
    <w:rsid w:val="004B2C6A"/>
    <w:rsid w:val="004C1B2C"/>
    <w:rsid w:val="004C70CF"/>
    <w:rsid w:val="004D235F"/>
    <w:rsid w:val="004D2551"/>
    <w:rsid w:val="004E135A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7CB7"/>
    <w:rsid w:val="00582A9F"/>
    <w:rsid w:val="00586882"/>
    <w:rsid w:val="005913A4"/>
    <w:rsid w:val="005947FF"/>
    <w:rsid w:val="0059660D"/>
    <w:rsid w:val="005A1314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14865"/>
    <w:rsid w:val="00622261"/>
    <w:rsid w:val="006428EB"/>
    <w:rsid w:val="0064589A"/>
    <w:rsid w:val="0066187A"/>
    <w:rsid w:val="00664DB7"/>
    <w:rsid w:val="00683863"/>
    <w:rsid w:val="00685A18"/>
    <w:rsid w:val="00693443"/>
    <w:rsid w:val="0069558D"/>
    <w:rsid w:val="006A36F8"/>
    <w:rsid w:val="006A4408"/>
    <w:rsid w:val="006B2511"/>
    <w:rsid w:val="006B5412"/>
    <w:rsid w:val="006C5925"/>
    <w:rsid w:val="006C7CCC"/>
    <w:rsid w:val="006D3526"/>
    <w:rsid w:val="006F03E6"/>
    <w:rsid w:val="006F2BA8"/>
    <w:rsid w:val="006F549E"/>
    <w:rsid w:val="006F559D"/>
    <w:rsid w:val="00703D6B"/>
    <w:rsid w:val="007043B1"/>
    <w:rsid w:val="007046F6"/>
    <w:rsid w:val="00705EC5"/>
    <w:rsid w:val="00707AA0"/>
    <w:rsid w:val="00720622"/>
    <w:rsid w:val="00723A96"/>
    <w:rsid w:val="0073169A"/>
    <w:rsid w:val="00743646"/>
    <w:rsid w:val="00750357"/>
    <w:rsid w:val="00760BA4"/>
    <w:rsid w:val="007665C3"/>
    <w:rsid w:val="007702D0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C597B"/>
    <w:rsid w:val="007D2CEA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5F18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E7CB3"/>
    <w:rsid w:val="008F1F00"/>
    <w:rsid w:val="008F2281"/>
    <w:rsid w:val="008F5583"/>
    <w:rsid w:val="008F5B34"/>
    <w:rsid w:val="008F72A3"/>
    <w:rsid w:val="00901551"/>
    <w:rsid w:val="00907A49"/>
    <w:rsid w:val="00921548"/>
    <w:rsid w:val="00934BFF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93D7E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587B"/>
    <w:rsid w:val="00A277EA"/>
    <w:rsid w:val="00A33BE6"/>
    <w:rsid w:val="00A40B23"/>
    <w:rsid w:val="00A41708"/>
    <w:rsid w:val="00A41E62"/>
    <w:rsid w:val="00A44FBF"/>
    <w:rsid w:val="00A47F3F"/>
    <w:rsid w:val="00A50AB0"/>
    <w:rsid w:val="00A650C5"/>
    <w:rsid w:val="00A726E8"/>
    <w:rsid w:val="00A732B1"/>
    <w:rsid w:val="00A74997"/>
    <w:rsid w:val="00A75C8B"/>
    <w:rsid w:val="00A85F16"/>
    <w:rsid w:val="00A860B9"/>
    <w:rsid w:val="00A90C70"/>
    <w:rsid w:val="00A95826"/>
    <w:rsid w:val="00AA3F4C"/>
    <w:rsid w:val="00AA5774"/>
    <w:rsid w:val="00AA7C00"/>
    <w:rsid w:val="00AB1631"/>
    <w:rsid w:val="00AB446C"/>
    <w:rsid w:val="00AC0139"/>
    <w:rsid w:val="00AC448C"/>
    <w:rsid w:val="00AC5152"/>
    <w:rsid w:val="00AD1A39"/>
    <w:rsid w:val="00AD30B2"/>
    <w:rsid w:val="00AD58D2"/>
    <w:rsid w:val="00AD745D"/>
    <w:rsid w:val="00AF6001"/>
    <w:rsid w:val="00AF6A49"/>
    <w:rsid w:val="00B00860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44CD"/>
    <w:rsid w:val="00B7149F"/>
    <w:rsid w:val="00B80BEE"/>
    <w:rsid w:val="00B818EA"/>
    <w:rsid w:val="00B90A2F"/>
    <w:rsid w:val="00BA238C"/>
    <w:rsid w:val="00BB7EE0"/>
    <w:rsid w:val="00BD74A8"/>
    <w:rsid w:val="00BF13FE"/>
    <w:rsid w:val="00BF38C6"/>
    <w:rsid w:val="00C07292"/>
    <w:rsid w:val="00C35AA8"/>
    <w:rsid w:val="00C36E5C"/>
    <w:rsid w:val="00C419A6"/>
    <w:rsid w:val="00C559CE"/>
    <w:rsid w:val="00C62605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97434"/>
    <w:rsid w:val="00CA2850"/>
    <w:rsid w:val="00CA2F53"/>
    <w:rsid w:val="00CA363C"/>
    <w:rsid w:val="00CB5D85"/>
    <w:rsid w:val="00CC2F78"/>
    <w:rsid w:val="00CC6A23"/>
    <w:rsid w:val="00CD36BD"/>
    <w:rsid w:val="00CD6445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3ED3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1013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B7F06"/>
    <w:rsid w:val="00DC546D"/>
    <w:rsid w:val="00DC7725"/>
    <w:rsid w:val="00DD7467"/>
    <w:rsid w:val="00DE07FA"/>
    <w:rsid w:val="00DE6869"/>
    <w:rsid w:val="00DF3AEB"/>
    <w:rsid w:val="00E0025D"/>
    <w:rsid w:val="00E01107"/>
    <w:rsid w:val="00E10B2D"/>
    <w:rsid w:val="00E119C6"/>
    <w:rsid w:val="00E1317B"/>
    <w:rsid w:val="00E155E1"/>
    <w:rsid w:val="00E175C0"/>
    <w:rsid w:val="00E31241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728"/>
    <w:rsid w:val="00E87EFF"/>
    <w:rsid w:val="00E96AF2"/>
    <w:rsid w:val="00EA2950"/>
    <w:rsid w:val="00EC4F1B"/>
    <w:rsid w:val="00EC7C7D"/>
    <w:rsid w:val="00ED3026"/>
    <w:rsid w:val="00ED41DF"/>
    <w:rsid w:val="00EE59A7"/>
    <w:rsid w:val="00EF125F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354CA"/>
    <w:rsid w:val="00F440F3"/>
    <w:rsid w:val="00F46902"/>
    <w:rsid w:val="00F57CA5"/>
    <w:rsid w:val="00F6023C"/>
    <w:rsid w:val="00F8502F"/>
    <w:rsid w:val="00F85169"/>
    <w:rsid w:val="00F90843"/>
    <w:rsid w:val="00FA21DD"/>
    <w:rsid w:val="00FB180D"/>
    <w:rsid w:val="00FB315D"/>
    <w:rsid w:val="00FC50CC"/>
    <w:rsid w:val="00FD4BF6"/>
    <w:rsid w:val="00FE12D7"/>
    <w:rsid w:val="00FE32F4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link w:val="af2"/>
    <w:uiPriority w:val="1"/>
    <w:qFormat/>
    <w:rsid w:val="003D58B8"/>
    <w:rPr>
      <w:rFonts w:ascii="Calibri" w:hAnsi="Calibri" w:cs="Calibri"/>
      <w:sz w:val="22"/>
      <w:szCs w:val="22"/>
      <w:lang w:eastAsia="en-US"/>
    </w:rPr>
  </w:style>
  <w:style w:type="character" w:customStyle="1" w:styleId="af2">
    <w:name w:val="Без интервала Знак"/>
    <w:basedOn w:val="a1"/>
    <w:link w:val="af1"/>
    <w:uiPriority w:val="1"/>
    <w:locked/>
    <w:rsid w:val="004E135A"/>
    <w:rPr>
      <w:rFonts w:ascii="Calibri" w:hAnsi="Calibri" w:cs="Calibri"/>
      <w:sz w:val="22"/>
      <w:szCs w:val="22"/>
      <w:lang w:val="ru-RU" w:eastAsia="en-US" w:bidi="ar-SA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a">
    <w:name w:val="FollowedHyperlink"/>
    <w:basedOn w:val="a1"/>
    <w:uiPriority w:val="99"/>
    <w:semiHidden/>
    <w:unhideWhenUsed/>
    <w:rsid w:val="00993D7E"/>
    <w:rPr>
      <w:color w:val="800080"/>
      <w:u w:val="single"/>
    </w:rPr>
  </w:style>
  <w:style w:type="paragraph" w:customStyle="1" w:styleId="xl104">
    <w:name w:val="xl104"/>
    <w:basedOn w:val="a"/>
    <w:rsid w:val="00993D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color w:val="000000"/>
    </w:rPr>
  </w:style>
  <w:style w:type="paragraph" w:customStyle="1" w:styleId="xl105">
    <w:name w:val="xl105"/>
    <w:basedOn w:val="a"/>
    <w:rsid w:val="00993D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EEE"/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106">
    <w:name w:val="xl106"/>
    <w:basedOn w:val="a"/>
    <w:rsid w:val="00993D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DD8E6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7">
    <w:name w:val="xl107"/>
    <w:basedOn w:val="a"/>
    <w:rsid w:val="00993D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9E7E2"/>
      <w:spacing w:before="100" w:beforeAutospacing="1" w:after="100" w:afterAutospacing="1"/>
    </w:pPr>
  </w:style>
  <w:style w:type="paragraph" w:customStyle="1" w:styleId="xl108">
    <w:name w:val="xl108"/>
    <w:basedOn w:val="a"/>
    <w:rsid w:val="00993D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F95"/>
      <w:spacing w:before="100" w:beforeAutospacing="1" w:after="100" w:afterAutospacing="1"/>
    </w:pPr>
  </w:style>
  <w:style w:type="paragraph" w:customStyle="1" w:styleId="xl109">
    <w:name w:val="xl109"/>
    <w:basedOn w:val="a"/>
    <w:rsid w:val="00993D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5C8A5"/>
      <w:spacing w:before="100" w:beforeAutospacing="1" w:after="100" w:afterAutospacing="1"/>
      <w:jc w:val="right"/>
    </w:pPr>
    <w:rPr>
      <w:color w:val="000000"/>
    </w:rPr>
  </w:style>
  <w:style w:type="paragraph" w:customStyle="1" w:styleId="xl110">
    <w:name w:val="xl110"/>
    <w:basedOn w:val="a"/>
    <w:rsid w:val="00993D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DD8E6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1">
    <w:name w:val="xl111"/>
    <w:basedOn w:val="a"/>
    <w:rsid w:val="00993D7E"/>
    <w:pPr>
      <w:spacing w:before="100" w:beforeAutospacing="1" w:after="100" w:afterAutospacing="1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RTADM</cp:lastModifiedBy>
  <cp:revision>6</cp:revision>
  <cp:lastPrinted>2022-05-11T11:03:00Z</cp:lastPrinted>
  <dcterms:created xsi:type="dcterms:W3CDTF">2022-12-02T07:01:00Z</dcterms:created>
  <dcterms:modified xsi:type="dcterms:W3CDTF">2022-12-02T07:31:00Z</dcterms:modified>
</cp:coreProperties>
</file>