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F707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666510" w:rsidP="002F7078">
      <w:pPr>
        <w:pStyle w:val="a7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>«</w:t>
      </w:r>
      <w:r w:rsidR="002F7078">
        <w:rPr>
          <w:rFonts w:ascii="Times New Roman" w:hAnsi="Times New Roman"/>
          <w:b/>
          <w:sz w:val="28"/>
          <w:szCs w:val="28"/>
        </w:rPr>
        <w:t>О присвоении адресов объектам недвижимости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0A0C57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F7078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="002F7078"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66510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Жилому </w:t>
      </w:r>
      <w:r w:rsidR="003B4ADB">
        <w:rPr>
          <w:rStyle w:val="a4"/>
          <w:rFonts w:ascii="Times New Roman" w:hAnsi="Times New Roman" w:cs="Times New Roman"/>
          <w:i w:val="0"/>
          <w:sz w:val="28"/>
          <w:szCs w:val="28"/>
        </w:rPr>
        <w:t>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</w:t>
      </w:r>
      <w:r w:rsidR="002F707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F7078">
        <w:rPr>
          <w:rFonts w:ascii="Times New Roman" w:eastAsia="Times New Roman" w:hAnsi="Times New Roman" w:cs="Times New Roman"/>
          <w:color w:val="000000"/>
          <w:sz w:val="28"/>
          <w:szCs w:val="28"/>
        </w:rPr>
        <w:t>386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F18BA" w:rsidRPr="000A0C57" w:rsidRDefault="000F18BA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F7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7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0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2F7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F7078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33BD0"/>
    <w:rsid w:val="0029625D"/>
    <w:rsid w:val="002A2DC9"/>
    <w:rsid w:val="002A6566"/>
    <w:rsid w:val="002B071A"/>
    <w:rsid w:val="002F7078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66510"/>
    <w:rsid w:val="006C54F1"/>
    <w:rsid w:val="006D29F6"/>
    <w:rsid w:val="007218E7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97</cp:revision>
  <cp:lastPrinted>2022-11-25T07:51:00Z</cp:lastPrinted>
  <dcterms:created xsi:type="dcterms:W3CDTF">2017-03-24T13:02:00Z</dcterms:created>
  <dcterms:modified xsi:type="dcterms:W3CDTF">2022-11-25T07:51:00Z</dcterms:modified>
</cp:coreProperties>
</file>