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EE7" w:rsidRDefault="00CF4C79" w:rsidP="00FF7DBA">
      <w:pPr>
        <w:pStyle w:val="a4"/>
        <w:shd w:val="clear" w:color="auto" w:fill="FFFFFF"/>
        <w:spacing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 w:rsidR="00DE4FE0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 ПЕРВОГО СОЗЫВА</w:t>
      </w:r>
      <w:r w:rsidR="00AB6EE7">
        <w:rPr>
          <w:sz w:val="28"/>
          <w:szCs w:val="28"/>
        </w:rPr>
        <w:t xml:space="preserve"> </w:t>
      </w:r>
    </w:p>
    <w:p w:rsidR="00CF4C79" w:rsidRDefault="00AB6EE7" w:rsidP="00AB6E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B6EE7" w:rsidRPr="00DE4FE0" w:rsidRDefault="00DE4FE0" w:rsidP="00AB6EE7">
      <w:pPr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Проект</w:t>
      </w:r>
      <w:r w:rsidR="00CF4C79" w:rsidRPr="00DE4FE0">
        <w:rPr>
          <w:b/>
          <w:sz w:val="28"/>
          <w:szCs w:val="28"/>
        </w:rPr>
        <w:t xml:space="preserve"> </w:t>
      </w:r>
      <w:r w:rsidR="00AB6EE7" w:rsidRPr="00DE4FE0">
        <w:rPr>
          <w:b/>
          <w:sz w:val="28"/>
          <w:szCs w:val="28"/>
        </w:rPr>
        <w:t xml:space="preserve">      </w:t>
      </w:r>
    </w:p>
    <w:p w:rsidR="00AB6EE7" w:rsidRPr="00CF4C79" w:rsidRDefault="00AB6EE7" w:rsidP="00AB6EE7">
      <w:pPr>
        <w:ind w:left="-567"/>
        <w:jc w:val="center"/>
        <w:rPr>
          <w:b/>
          <w:sz w:val="32"/>
          <w:szCs w:val="32"/>
        </w:rPr>
      </w:pPr>
      <w:r>
        <w:rPr>
          <w:sz w:val="28"/>
          <w:szCs w:val="28"/>
        </w:rPr>
        <w:t xml:space="preserve">     </w:t>
      </w:r>
      <w:r w:rsidRPr="00CF4C79">
        <w:rPr>
          <w:b/>
          <w:sz w:val="32"/>
          <w:szCs w:val="32"/>
        </w:rPr>
        <w:t xml:space="preserve"> РЕШЕНИЕ</w:t>
      </w:r>
    </w:p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CF4C79" w:rsidP="00AB6EE7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«» </w:t>
      </w:r>
      <w:r w:rsidR="00DE4FE0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="00AB6EE7">
        <w:rPr>
          <w:sz w:val="28"/>
          <w:szCs w:val="28"/>
        </w:rPr>
        <w:t xml:space="preserve"> 2022 года      </w:t>
      </w:r>
      <w:r w:rsidR="00AB6EE7">
        <w:rPr>
          <w:sz w:val="28"/>
          <w:szCs w:val="28"/>
        </w:rPr>
        <w:tab/>
        <w:t xml:space="preserve">                     </w:t>
      </w:r>
      <w:r w:rsidR="00AB6EE7">
        <w:rPr>
          <w:sz w:val="28"/>
          <w:szCs w:val="28"/>
        </w:rPr>
        <w:tab/>
      </w:r>
      <w:r w:rsidR="00AB6EE7">
        <w:rPr>
          <w:sz w:val="28"/>
          <w:szCs w:val="28"/>
        </w:rPr>
        <w:tab/>
        <w:t xml:space="preserve">     </w:t>
      </w:r>
      <w:r w:rsidR="00AB6EE7">
        <w:rPr>
          <w:sz w:val="28"/>
          <w:szCs w:val="28"/>
        </w:rPr>
        <w:tab/>
        <w:t xml:space="preserve">      </w:t>
      </w:r>
      <w:r w:rsidR="00AB6EE7">
        <w:rPr>
          <w:sz w:val="28"/>
          <w:szCs w:val="28"/>
        </w:rPr>
        <w:tab/>
        <w:t xml:space="preserve">          № </w:t>
      </w:r>
    </w:p>
    <w:p w:rsidR="00CF4C79" w:rsidRDefault="00CF4C79" w:rsidP="00CF4C79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DE4FE0">
        <w:rPr>
          <w:sz w:val="28"/>
          <w:szCs w:val="28"/>
        </w:rPr>
        <w:t>Аксел</w:t>
      </w:r>
      <w:proofErr w:type="spellEnd"/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FF7DBA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FF7DBA">
        <w:rPr>
          <w:b/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DE4FE0">
        <w:rPr>
          <w:b/>
          <w:sz w:val="28"/>
          <w:szCs w:val="28"/>
        </w:rPr>
        <w:t>Аксельского</w:t>
      </w:r>
      <w:proofErr w:type="spellEnd"/>
      <w:r w:rsidRPr="00FF7DBA">
        <w:rPr>
          <w:b/>
          <w:sz w:val="28"/>
          <w:szCs w:val="28"/>
        </w:rPr>
        <w:t xml:space="preserve"> сельского поселения  </w:t>
      </w:r>
      <w:proofErr w:type="spellStart"/>
      <w:r w:rsidR="00CF4C79" w:rsidRPr="00FF7DBA">
        <w:rPr>
          <w:b/>
          <w:sz w:val="28"/>
          <w:szCs w:val="28"/>
        </w:rPr>
        <w:t>Темниковского</w:t>
      </w:r>
      <w:proofErr w:type="spellEnd"/>
      <w:r w:rsidR="00CF4C79" w:rsidRPr="00FF7DBA">
        <w:rPr>
          <w:b/>
          <w:sz w:val="28"/>
          <w:szCs w:val="28"/>
        </w:rPr>
        <w:t xml:space="preserve"> </w:t>
      </w:r>
      <w:r w:rsidRPr="00FF7DBA">
        <w:rPr>
          <w:b/>
          <w:sz w:val="28"/>
          <w:szCs w:val="28"/>
        </w:rPr>
        <w:t xml:space="preserve"> муниципального района Республики Мордовия № </w:t>
      </w:r>
      <w:r w:rsidR="00DE4FE0">
        <w:rPr>
          <w:b/>
          <w:sz w:val="28"/>
          <w:szCs w:val="28"/>
        </w:rPr>
        <w:t>83</w:t>
      </w:r>
      <w:r w:rsidRPr="00FF7DBA">
        <w:rPr>
          <w:b/>
          <w:sz w:val="28"/>
          <w:szCs w:val="28"/>
        </w:rPr>
        <w:t xml:space="preserve"> от </w:t>
      </w:r>
      <w:r w:rsidR="00CF4C79" w:rsidRPr="00FF7DBA">
        <w:rPr>
          <w:b/>
          <w:sz w:val="28"/>
          <w:szCs w:val="28"/>
        </w:rPr>
        <w:t>3</w:t>
      </w:r>
      <w:r w:rsidR="00DE4FE0">
        <w:rPr>
          <w:b/>
          <w:sz w:val="28"/>
          <w:szCs w:val="28"/>
        </w:rPr>
        <w:t>0</w:t>
      </w:r>
      <w:r w:rsidRPr="00FF7DBA">
        <w:rPr>
          <w:b/>
          <w:sz w:val="28"/>
          <w:szCs w:val="28"/>
        </w:rPr>
        <w:t xml:space="preserve"> </w:t>
      </w:r>
      <w:r w:rsidR="00CF4C79" w:rsidRPr="00FF7DBA">
        <w:rPr>
          <w:b/>
          <w:sz w:val="28"/>
          <w:szCs w:val="28"/>
        </w:rPr>
        <w:t xml:space="preserve">октября </w:t>
      </w:r>
      <w:r w:rsidRPr="00FF7DBA">
        <w:rPr>
          <w:b/>
          <w:sz w:val="28"/>
          <w:szCs w:val="28"/>
        </w:rPr>
        <w:t>20</w:t>
      </w:r>
      <w:r w:rsidR="00CF4C79" w:rsidRPr="00FF7DBA">
        <w:rPr>
          <w:b/>
          <w:sz w:val="28"/>
          <w:szCs w:val="28"/>
        </w:rPr>
        <w:t xml:space="preserve">22 </w:t>
      </w:r>
      <w:r w:rsidRPr="00FF7DBA">
        <w:rPr>
          <w:b/>
          <w:sz w:val="28"/>
          <w:szCs w:val="28"/>
        </w:rPr>
        <w:t xml:space="preserve">г. </w:t>
      </w:r>
      <w:r w:rsidR="00FF7DBA" w:rsidRPr="00FF7DBA">
        <w:rPr>
          <w:b/>
          <w:sz w:val="28"/>
          <w:szCs w:val="28"/>
        </w:rPr>
        <w:t xml:space="preserve">«Об утверждении </w:t>
      </w:r>
      <w:r w:rsidR="00FF7DBA">
        <w:rPr>
          <w:b/>
          <w:sz w:val="28"/>
          <w:szCs w:val="28"/>
        </w:rPr>
        <w:t>Положения о денежном содержании </w:t>
      </w:r>
      <w:r w:rsidR="00FF7DBA" w:rsidRPr="00FF7DBA">
        <w:rPr>
          <w:b/>
          <w:sz w:val="28"/>
          <w:szCs w:val="28"/>
        </w:rPr>
        <w:t>должностных лиц и муниципальных служащих </w:t>
      </w:r>
      <w:proofErr w:type="spellStart"/>
      <w:r w:rsidR="00DE4FE0">
        <w:rPr>
          <w:b/>
          <w:sz w:val="28"/>
          <w:szCs w:val="28"/>
        </w:rPr>
        <w:t>Аксельского</w:t>
      </w:r>
      <w:proofErr w:type="spellEnd"/>
      <w:r w:rsidR="00FF7DBA" w:rsidRPr="00FF7DBA">
        <w:rPr>
          <w:b/>
          <w:sz w:val="28"/>
          <w:szCs w:val="28"/>
        </w:rPr>
        <w:t xml:space="preserve">  сельского поселения </w:t>
      </w:r>
      <w:proofErr w:type="spellStart"/>
      <w:r w:rsidR="00FF7DBA" w:rsidRPr="00FF7DBA">
        <w:rPr>
          <w:b/>
          <w:sz w:val="28"/>
          <w:szCs w:val="28"/>
        </w:rPr>
        <w:t>Темниковского</w:t>
      </w:r>
      <w:proofErr w:type="spellEnd"/>
      <w:r w:rsidR="00FF7DBA" w:rsidRPr="00FF7DBA">
        <w:rPr>
          <w:b/>
          <w:sz w:val="28"/>
          <w:szCs w:val="28"/>
        </w:rPr>
        <w:t xml:space="preserve"> муниципального района Республики Мордовия</w:t>
      </w:r>
      <w:r w:rsidR="00FF7DBA">
        <w:rPr>
          <w:sz w:val="28"/>
          <w:szCs w:val="28"/>
        </w:rPr>
        <w:t>»</w:t>
      </w:r>
    </w:p>
    <w:p w:rsidR="00FF7DBA" w:rsidRPr="00FF7DBA" w:rsidRDefault="00FF7DBA" w:rsidP="00FF7DBA">
      <w:pPr>
        <w:tabs>
          <w:tab w:val="left" w:pos="2190"/>
          <w:tab w:val="center" w:pos="4818"/>
        </w:tabs>
        <w:ind w:left="-567"/>
        <w:jc w:val="center"/>
        <w:rPr>
          <w:b/>
          <w:sz w:val="28"/>
          <w:szCs w:val="28"/>
        </w:rPr>
      </w:pPr>
    </w:p>
    <w:p w:rsidR="00AB6EE7" w:rsidRDefault="00FF7DBA" w:rsidP="00CF4C79">
      <w:pPr>
        <w:pStyle w:val="ConsPlusNormal0"/>
        <w:ind w:left="-567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B6EE7" w:rsidRDefault="00AB6EE7" w:rsidP="00FF7DBA">
      <w:pPr>
        <w:pStyle w:val="ConsPlusNormal0"/>
        <w:spacing w:line="360" w:lineRule="auto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 CYR" w:hAnsi="Times New Roman" w:cs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eastAsia="Times New Roman CYR" w:hAnsi="Times New Roman" w:cs="Times New Roman"/>
            <w:sz w:val="28"/>
            <w:szCs w:val="28"/>
          </w:rPr>
          <w:t>2007 г</w:t>
        </w:r>
      </w:smartTag>
      <w:r>
        <w:rPr>
          <w:rFonts w:ascii="Times New Roman" w:eastAsia="Times New Roman CYR" w:hAnsi="Times New Roman" w:cs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>
        <w:rPr>
          <w:rFonts w:ascii="Times New Roman" w:eastAsia="Times New Roman CYR" w:hAnsi="Times New Roman" w:cs="Times New Roman"/>
          <w:sz w:val="28"/>
          <w:szCs w:val="28"/>
        </w:rPr>
        <w:t xml:space="preserve"> N 48-З, Указа Главы Республики Мордовия от 17 октября 2022г. № 287-УГ «О повышении должностных окладов в органах государственной власти Республики Мордовия»,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  </w:t>
      </w:r>
      <w:proofErr w:type="spellStart"/>
      <w:r w:rsidR="00DE4F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E06036" w:rsidRDefault="00AB6EE7" w:rsidP="00E06036">
      <w:pPr>
        <w:pStyle w:val="ConsPlusNormal0"/>
        <w:spacing w:line="360" w:lineRule="auto"/>
        <w:ind w:left="-567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Приложения № 1 Решения Совета депутатов </w:t>
      </w:r>
      <w:proofErr w:type="spellStart"/>
      <w:r w:rsidR="00DE4F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="00FF7DB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 w:rsidR="00DE4FE0">
        <w:rPr>
          <w:rFonts w:ascii="Times New Roman" w:hAnsi="Times New Roman" w:cs="Times New Roman"/>
          <w:sz w:val="28"/>
          <w:szCs w:val="28"/>
        </w:rPr>
        <w:t>83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DE4FE0">
        <w:rPr>
          <w:rFonts w:ascii="Times New Roman" w:hAnsi="Times New Roman" w:cs="Times New Roman"/>
          <w:sz w:val="28"/>
          <w:szCs w:val="28"/>
        </w:rPr>
        <w:t>30</w:t>
      </w:r>
      <w:r w:rsidR="00FF7DBA">
        <w:rPr>
          <w:rFonts w:ascii="Times New Roman" w:hAnsi="Times New Roman" w:cs="Times New Roman"/>
          <w:sz w:val="28"/>
          <w:szCs w:val="28"/>
        </w:rPr>
        <w:t xml:space="preserve"> октября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F7DBA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FF7DBA" w:rsidRPr="00FF7DBA">
        <w:rPr>
          <w:rFonts w:ascii="Times New Roman" w:hAnsi="Times New Roman" w:cs="Times New Roman"/>
          <w:sz w:val="28"/>
          <w:szCs w:val="28"/>
        </w:rPr>
        <w:t xml:space="preserve">«Об утверждении Положения о денежном содержании должностных лиц и муниципальных служащих </w:t>
      </w:r>
      <w:proofErr w:type="spellStart"/>
      <w:r w:rsidR="00DE4F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F7DBA" w:rsidRPr="00FF7DBA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="00FF7DBA" w:rsidRPr="00FF7DB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F7DBA" w:rsidRPr="00FF7DB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изложить в новой редакции.</w:t>
      </w:r>
    </w:p>
    <w:p w:rsidR="00E06036" w:rsidRDefault="00E06036" w:rsidP="00FF7DBA">
      <w:pPr>
        <w:autoSpaceDE w:val="0"/>
        <w:spacing w:line="360" w:lineRule="auto"/>
        <w:ind w:left="-567" w:firstLine="720"/>
        <w:jc w:val="both"/>
        <w:rPr>
          <w:sz w:val="28"/>
          <w:szCs w:val="28"/>
        </w:rPr>
      </w:pPr>
    </w:p>
    <w:p w:rsidR="00E06036" w:rsidRDefault="00E06036" w:rsidP="00FF7DBA">
      <w:pPr>
        <w:autoSpaceDE w:val="0"/>
        <w:spacing w:line="360" w:lineRule="auto"/>
        <w:ind w:left="-567" w:firstLine="720"/>
        <w:jc w:val="both"/>
        <w:rPr>
          <w:sz w:val="28"/>
          <w:szCs w:val="28"/>
        </w:rPr>
      </w:pPr>
    </w:p>
    <w:p w:rsidR="00E06036" w:rsidRDefault="00AB6EE7" w:rsidP="00FF7DBA">
      <w:pPr>
        <w:autoSpaceDE w:val="0"/>
        <w:spacing w:line="360" w:lineRule="auto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lastRenderedPageBreak/>
        <w:t xml:space="preserve">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</w:t>
      </w:r>
      <w:r w:rsidR="00E06036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</w:t>
      </w:r>
      <w:proofErr w:type="gramEnd"/>
      <w:r w:rsidR="00E06036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AB6EE7" w:rsidRDefault="00AB6EE7" w:rsidP="00FF7DBA">
      <w:pPr>
        <w:autoSpaceDE w:val="0"/>
        <w:spacing w:line="360" w:lineRule="auto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1 </w:t>
      </w:r>
      <w:r w:rsidR="00FF7DBA">
        <w:rPr>
          <w:rFonts w:ascii="Times New Roman CYR" w:eastAsia="Times New Roman CYR" w:hAnsi="Times New Roman CYR" w:cs="Times New Roman CYR"/>
          <w:sz w:val="28"/>
          <w:szCs w:val="28"/>
        </w:rPr>
        <w:t>октября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2022 года.</w:t>
      </w:r>
    </w:p>
    <w:p w:rsidR="00AB6EE7" w:rsidRDefault="00AB6EE7" w:rsidP="00FF7DBA">
      <w:pPr>
        <w:pStyle w:val="ConsPlusNormal0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DE4FE0">
        <w:rPr>
          <w:sz w:val="28"/>
          <w:szCs w:val="28"/>
        </w:rPr>
        <w:t>Аксельского</w:t>
      </w:r>
      <w:proofErr w:type="spellEnd"/>
      <w:r w:rsidR="00FF7DBA">
        <w:rPr>
          <w:sz w:val="28"/>
          <w:szCs w:val="28"/>
        </w:rPr>
        <w:t xml:space="preserve"> </w:t>
      </w:r>
    </w:p>
    <w:p w:rsidR="00AB6EE7" w:rsidRDefault="00AB6EE7" w:rsidP="00AB6EE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</w:t>
      </w:r>
      <w:r w:rsidR="00FF7DBA">
        <w:rPr>
          <w:sz w:val="28"/>
          <w:szCs w:val="28"/>
        </w:rPr>
        <w:t xml:space="preserve">     </w:t>
      </w:r>
      <w:r w:rsidR="00DE4FE0">
        <w:rPr>
          <w:sz w:val="28"/>
          <w:szCs w:val="28"/>
        </w:rPr>
        <w:t xml:space="preserve">                          </w:t>
      </w:r>
      <w:r w:rsidR="00FF7DBA">
        <w:rPr>
          <w:sz w:val="28"/>
          <w:szCs w:val="28"/>
        </w:rPr>
        <w:t xml:space="preserve">   </w:t>
      </w:r>
      <w:proofErr w:type="spellStart"/>
      <w:r w:rsidR="00DE4FE0">
        <w:rPr>
          <w:sz w:val="28"/>
          <w:szCs w:val="28"/>
        </w:rPr>
        <w:t>И.А.Гараева</w:t>
      </w:r>
      <w:proofErr w:type="spellEnd"/>
    </w:p>
    <w:p w:rsidR="00AB6EE7" w:rsidRDefault="00AB6EE7" w:rsidP="00AB6EE7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к </w:t>
      </w:r>
      <w:hyperlink r:id="rId4" w:history="1">
        <w:proofErr w:type="gramStart"/>
        <w:r>
          <w:rPr>
            <w:rStyle w:val="a3"/>
            <w:rFonts w:ascii="Times New Roman CYR" w:hAnsi="Times New Roman CYR"/>
            <w:color w:val="auto"/>
          </w:rPr>
          <w:t>решени</w:t>
        </w:r>
      </w:hyperlink>
      <w:r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proofErr w:type="spellStart"/>
      <w:r w:rsidR="00DE4FE0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Аксельского</w:t>
      </w:r>
      <w:proofErr w:type="spellEnd"/>
      <w:r w:rsidR="00FF7DBA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сельского поселения</w:t>
      </w:r>
    </w:p>
    <w:p w:rsidR="00AB6EE7" w:rsidRDefault="00FF7DBA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Темниковского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r w:rsidR="00AB6EE7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от </w:t>
      </w:r>
      <w:r w:rsidR="00FF7DBA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                 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2022 г. № </w:t>
      </w:r>
    </w:p>
    <w:p w:rsidR="00AB6EE7" w:rsidRDefault="00AB6EE7" w:rsidP="00AB6EE7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 </w:t>
      </w:r>
      <w:proofErr w:type="spellStart"/>
      <w:r w:rsidR="00DE4FE0">
        <w:rPr>
          <w:rFonts w:ascii="Times New Roman CYR" w:eastAsia="Times New Roman CYR" w:hAnsi="Times New Roman CYR" w:cs="Times New Roman CYR"/>
          <w:b/>
          <w:bCs/>
          <w:color w:val="26282F"/>
        </w:rPr>
        <w:t>Аксельского</w:t>
      </w:r>
      <w:proofErr w:type="spellEnd"/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сельского поселения </w:t>
      </w:r>
      <w:proofErr w:type="spellStart"/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>Темниковского</w:t>
      </w:r>
      <w:proofErr w:type="spellEnd"/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/>
      </w:tblPr>
      <w:tblGrid>
        <w:gridCol w:w="976"/>
        <w:gridCol w:w="5729"/>
        <w:gridCol w:w="3501"/>
      </w:tblGrid>
      <w:tr w:rsidR="00AB6EE7" w:rsidTr="00AB6EE7"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9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 w:rsidP="00181DF0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</w:t>
            </w:r>
            <w:r w:rsidR="00181DF0">
              <w:rPr>
                <w:rFonts w:cs="Tahoma"/>
              </w:rPr>
              <w:t>713</w:t>
            </w:r>
            <w:bookmarkStart w:id="0" w:name="_GoBack"/>
            <w:bookmarkEnd w:id="0"/>
            <w:r>
              <w:rPr>
                <w:rFonts w:cs="Tahoma"/>
              </w:rPr>
              <w:t>,00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 w:rsidP="00FF7DBA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</w:t>
            </w:r>
            <w:r w:rsidR="00FF7DBA">
              <w:rPr>
                <w:rFonts w:cs="Tahoma"/>
              </w:rPr>
              <w:t xml:space="preserve">сельского поселения </w:t>
            </w:r>
            <w:r>
              <w:rPr>
                <w:rFonts w:cs="Tahoma"/>
              </w:rPr>
              <w:t xml:space="preserve">              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4098,00</w:t>
            </w:r>
          </w:p>
        </w:tc>
      </w:tr>
    </w:tbl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</w:pPr>
      <w:r>
        <w:t xml:space="preserve"> </w:t>
      </w:r>
    </w:p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/>
      </w:tblPr>
      <w:tblGrid>
        <w:gridCol w:w="977"/>
        <w:gridCol w:w="5729"/>
        <w:gridCol w:w="3500"/>
      </w:tblGrid>
      <w:tr w:rsidR="00AB6EE7" w:rsidTr="00AB6EE7"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1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AB6EE7" w:rsidTr="00AB6EE7"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3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>
            <w:pPr>
              <w:snapToGrid w:val="0"/>
              <w:spacing w:line="276" w:lineRule="auto"/>
              <w:ind w:left="-10"/>
              <w:jc w:val="center"/>
              <w:rPr>
                <w:rFonts w:cs="Tahoma"/>
              </w:rPr>
            </w:pPr>
            <w:r>
              <w:rPr>
                <w:rFonts w:cs="Tahoma"/>
              </w:rPr>
              <w:t>3364,00</w:t>
            </w:r>
            <w:r w:rsidR="00AB6EE7">
              <w:rPr>
                <w:rFonts w:cs="Tahoma"/>
              </w:rPr>
              <w:t xml:space="preserve"> </w:t>
            </w:r>
          </w:p>
        </w:tc>
      </w:tr>
    </w:tbl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AB6EE7" w:rsidP="00AB6EE7">
      <w:pPr>
        <w:ind w:left="-567"/>
      </w:pPr>
    </w:p>
    <w:p w:rsidR="00AB6EE7" w:rsidRDefault="00AB6EE7" w:rsidP="00AB6EE7"/>
    <w:p w:rsidR="00AB6EE7" w:rsidRDefault="00AB6EE7" w:rsidP="00AB6EE7"/>
    <w:p w:rsidR="001B0E44" w:rsidRDefault="001B0E44"/>
    <w:sectPr w:rsidR="001B0E44" w:rsidSect="00616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1513B"/>
    <w:rsid w:val="000152AC"/>
    <w:rsid w:val="00181DF0"/>
    <w:rsid w:val="001B0E44"/>
    <w:rsid w:val="0061513B"/>
    <w:rsid w:val="006161F1"/>
    <w:rsid w:val="00761D9B"/>
    <w:rsid w:val="00803527"/>
    <w:rsid w:val="008423B1"/>
    <w:rsid w:val="00994514"/>
    <w:rsid w:val="00AB6EE7"/>
    <w:rsid w:val="00AE29DE"/>
    <w:rsid w:val="00CF4C79"/>
    <w:rsid w:val="00DE4FE0"/>
    <w:rsid w:val="00E06036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B6EE7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EE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AB6EE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B6EE7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1"/>
    <w:qFormat/>
    <w:rsid w:val="00AB6E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AB6EE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AB6EE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AB6EE7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semiHidden/>
    <w:rsid w:val="00AB6EE7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7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RePack by SPecialiST</cp:lastModifiedBy>
  <cp:revision>6</cp:revision>
  <dcterms:created xsi:type="dcterms:W3CDTF">2022-11-28T11:20:00Z</dcterms:created>
  <dcterms:modified xsi:type="dcterms:W3CDTF">2022-12-12T05:49:00Z</dcterms:modified>
</cp:coreProperties>
</file>