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</w:t>
      </w:r>
      <w:r w:rsidR="00402237">
        <w:rPr>
          <w:rFonts w:ascii="Times New Roman" w:hAnsi="Times New Roman" w:cs="Times New Roman"/>
          <w:sz w:val="24"/>
          <w:szCs w:val="24"/>
        </w:rPr>
        <w:t>4</w:t>
      </w:r>
      <w:r w:rsidR="0021447A">
        <w:rPr>
          <w:rFonts w:ascii="Times New Roman" w:hAnsi="Times New Roman" w:cs="Times New Roman"/>
          <w:sz w:val="24"/>
          <w:szCs w:val="24"/>
        </w:rPr>
        <w:t>1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76806">
        <w:rPr>
          <w:rFonts w:ascii="Times New Roman" w:hAnsi="Times New Roman" w:cs="Times New Roman"/>
          <w:sz w:val="24"/>
          <w:szCs w:val="24"/>
        </w:rPr>
        <w:t>22.12.2022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Pr="0021447A" w:rsidRDefault="00EE49BC" w:rsidP="002144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47A" w:rsidRPr="0021447A" w:rsidRDefault="0021447A" w:rsidP="0021447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447A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Pr="0021447A">
        <w:rPr>
          <w:rFonts w:ascii="Times New Roman" w:hAnsi="Times New Roman" w:cs="Times New Roman"/>
          <w:sz w:val="28"/>
          <w:szCs w:val="28"/>
        </w:rPr>
        <w:t>: в каких случаях потребитель может обменять приобретенный товар надлежащего качества?</w:t>
      </w:r>
    </w:p>
    <w:p w:rsidR="0021447A" w:rsidRPr="0021447A" w:rsidRDefault="0021447A" w:rsidP="0021447A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1447A">
        <w:rPr>
          <w:rFonts w:ascii="Times New Roman" w:hAnsi="Times New Roman" w:cs="Times New Roman"/>
          <w:color w:val="000000"/>
          <w:sz w:val="28"/>
          <w:szCs w:val="28"/>
        </w:rPr>
        <w:t>Право потребителя на обмен товара надлежащего качества закреплено в статье 25 Закона РФ от 07.02.1992 N 2300-1"О защите прав потребителей", согласно которой потребитель вправе обменять непродовольственный товар надлежащего качества на аналогичный товар у продавца, у которого этот товар был приобретен, если указанный товар не подошел по форме, габаритам, фасону, расцветке, размеру или комплектации.</w:t>
      </w:r>
      <w:proofErr w:type="gramEnd"/>
    </w:p>
    <w:p w:rsidR="0021447A" w:rsidRPr="0021447A" w:rsidRDefault="0021447A" w:rsidP="0021447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47A">
        <w:rPr>
          <w:rFonts w:ascii="Times New Roman" w:hAnsi="Times New Roman" w:cs="Times New Roman"/>
          <w:sz w:val="28"/>
          <w:szCs w:val="28"/>
        </w:rPr>
        <w:t>Потребитель имеет право на обмен непродовольственного товара надлежащего качества в течение четырнадцати дней, не считая дня его покупки.</w:t>
      </w:r>
    </w:p>
    <w:p w:rsidR="0021447A" w:rsidRPr="0021447A" w:rsidRDefault="0021447A" w:rsidP="0021447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47A">
        <w:rPr>
          <w:rFonts w:ascii="Times New Roman" w:hAnsi="Times New Roman" w:cs="Times New Roman"/>
          <w:sz w:val="28"/>
          <w:szCs w:val="28"/>
        </w:rPr>
        <w:t xml:space="preserve">Обмен непродовольственного товара надлежащего качества проводится, если указанный товар не был в употреблении, сохранены его товарный вид, потребительские свойства, пломбы, фабричные ярлыки, а также имеется товарный чек или кассовый </w:t>
      </w:r>
      <w:proofErr w:type="gramStart"/>
      <w:r w:rsidRPr="0021447A">
        <w:rPr>
          <w:rFonts w:ascii="Times New Roman" w:hAnsi="Times New Roman" w:cs="Times New Roman"/>
          <w:sz w:val="28"/>
          <w:szCs w:val="28"/>
        </w:rPr>
        <w:t>чек</w:t>
      </w:r>
      <w:proofErr w:type="gramEnd"/>
      <w:r w:rsidRPr="0021447A">
        <w:rPr>
          <w:rFonts w:ascii="Times New Roman" w:hAnsi="Times New Roman" w:cs="Times New Roman"/>
          <w:sz w:val="28"/>
          <w:szCs w:val="28"/>
        </w:rPr>
        <w:t xml:space="preserve"> либо иной подтверждающий оплату указанного товара документ.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показания.</w:t>
      </w:r>
    </w:p>
    <w:p w:rsidR="0021447A" w:rsidRPr="0021447A" w:rsidRDefault="0021447A" w:rsidP="0021447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47A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21447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1447A">
        <w:rPr>
          <w:rFonts w:ascii="Times New Roman" w:hAnsi="Times New Roman" w:cs="Times New Roman"/>
          <w:sz w:val="28"/>
          <w:szCs w:val="28"/>
        </w:rPr>
        <w:t xml:space="preserve"> если аналогичный товар отсутствует в продаже на день обращения потребителя к продавцу, потребитель вправе отказаться от исполнения договора купли-продажи и потребовать возврата уплаченной за указанный товар денежной суммы.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товара.</w:t>
      </w:r>
    </w:p>
    <w:p w:rsidR="0021447A" w:rsidRPr="0021447A" w:rsidRDefault="0021447A" w:rsidP="0021447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47A">
        <w:rPr>
          <w:rFonts w:ascii="Times New Roman" w:hAnsi="Times New Roman" w:cs="Times New Roman"/>
          <w:sz w:val="28"/>
          <w:szCs w:val="28"/>
        </w:rPr>
        <w:t xml:space="preserve">По соглашению потребителя с продавцом обмен товара может быть предусмотрен при поступлении аналогичного товара в продажу. Продавец </w:t>
      </w:r>
      <w:r w:rsidRPr="0021447A">
        <w:rPr>
          <w:rFonts w:ascii="Times New Roman" w:hAnsi="Times New Roman" w:cs="Times New Roman"/>
          <w:sz w:val="28"/>
          <w:szCs w:val="28"/>
        </w:rPr>
        <w:lastRenderedPageBreak/>
        <w:t>обязан незамедлительно сообщить потребителю о поступлении аналогичного товара в продажу.</w:t>
      </w:r>
    </w:p>
    <w:p w:rsidR="0021447A" w:rsidRPr="0021447A" w:rsidRDefault="0021447A" w:rsidP="0021447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47A">
        <w:rPr>
          <w:rFonts w:ascii="Times New Roman" w:hAnsi="Times New Roman" w:cs="Times New Roman"/>
          <w:sz w:val="28"/>
          <w:szCs w:val="28"/>
        </w:rPr>
        <w:t>Следует отметить, что Постановлением Правительства РФ от 31.12.2020 N 2463 утвержден перечень товаров, не подлежащих обмену по основаниям, указанным в настоящей статье.</w:t>
      </w:r>
      <w:bookmarkStart w:id="0" w:name="_GoBack"/>
      <w:bookmarkEnd w:id="0"/>
    </w:p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162BFA"/>
    <w:rsid w:val="00176806"/>
    <w:rsid w:val="0021447A"/>
    <w:rsid w:val="002833C6"/>
    <w:rsid w:val="002A0847"/>
    <w:rsid w:val="00302F95"/>
    <w:rsid w:val="00344D48"/>
    <w:rsid w:val="00393544"/>
    <w:rsid w:val="003D6491"/>
    <w:rsid w:val="00402237"/>
    <w:rsid w:val="004225E7"/>
    <w:rsid w:val="00440F47"/>
    <w:rsid w:val="004731F6"/>
    <w:rsid w:val="004A5596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3063"/>
    <w:rsid w:val="00966E1E"/>
    <w:rsid w:val="00A4173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E31323"/>
    <w:rsid w:val="00E94588"/>
    <w:rsid w:val="00EC5345"/>
    <w:rsid w:val="00EE49BC"/>
    <w:rsid w:val="00F14108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2014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2022-12-22T12:08:00Z</dcterms:created>
  <dcterms:modified xsi:type="dcterms:W3CDTF">2022-12-22T12:08:00Z</dcterms:modified>
</cp:coreProperties>
</file>