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F0B" w:rsidRDefault="002E5A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АДМИНИСТРАЦИЯ</w:t>
      </w:r>
      <w:r w:rsidR="007E1B2D">
        <w:rPr>
          <w:rFonts w:ascii="Times New Roman" w:eastAsia="Times New Roman" w:hAnsi="Times New Roman" w:cs="Times New Roman"/>
          <w:sz w:val="28"/>
        </w:rPr>
        <w:t xml:space="preserve"> ТЕМНИКОВСКОГО МУНИЦИПАЛЬНОГО РАЙОНА РЕСПУБЛИКИ МОРДОВИЯ</w:t>
      </w:r>
    </w:p>
    <w:p w:rsidR="00F32F0B" w:rsidRDefault="00F32F0B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</w:rPr>
      </w:pPr>
    </w:p>
    <w:p w:rsidR="00F32F0B" w:rsidRDefault="00F32F0B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</w:p>
    <w:p w:rsidR="00F32F0B" w:rsidRDefault="007E1B2D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sz w:val="34"/>
        </w:rPr>
      </w:pPr>
      <w:r>
        <w:rPr>
          <w:rFonts w:ascii="Times New Roman" w:eastAsia="Times New Roman" w:hAnsi="Times New Roman" w:cs="Times New Roman"/>
          <w:b/>
          <w:sz w:val="34"/>
        </w:rPr>
        <w:t>П О С Т А Н О В Л Е Н И Е</w:t>
      </w:r>
    </w:p>
    <w:p w:rsidR="00F32F0B" w:rsidRDefault="00F32F0B">
      <w:pPr>
        <w:spacing w:after="0" w:line="240" w:lineRule="auto"/>
        <w:jc w:val="both"/>
        <w:rPr>
          <w:rFonts w:ascii="Arial" w:eastAsia="Arial" w:hAnsi="Arial" w:cs="Arial"/>
          <w:sz w:val="20"/>
        </w:rPr>
      </w:pPr>
    </w:p>
    <w:p w:rsidR="00F32F0B" w:rsidRDefault="007E1B2D">
      <w:pPr>
        <w:tabs>
          <w:tab w:val="left" w:pos="3195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г. Темников</w:t>
      </w:r>
    </w:p>
    <w:p w:rsidR="00F32F0B" w:rsidRDefault="00FF743A" w:rsidP="007C6246">
      <w:pPr>
        <w:tabs>
          <w:tab w:val="left" w:pos="3195"/>
        </w:tabs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____ </w:t>
      </w:r>
      <w:r w:rsidR="00ED2139">
        <w:rPr>
          <w:rFonts w:ascii="Times New Roman" w:eastAsia="Times New Roman" w:hAnsi="Times New Roman" w:cs="Times New Roman"/>
          <w:sz w:val="28"/>
        </w:rPr>
        <w:t>мая</w:t>
      </w:r>
      <w:r w:rsidR="00DF0670">
        <w:rPr>
          <w:rFonts w:ascii="Times New Roman" w:eastAsia="Times New Roman" w:hAnsi="Times New Roman" w:cs="Times New Roman"/>
          <w:sz w:val="28"/>
        </w:rPr>
        <w:t xml:space="preserve"> </w:t>
      </w:r>
      <w:r w:rsidR="007E1B2D">
        <w:rPr>
          <w:rFonts w:ascii="Times New Roman" w:eastAsia="Times New Roman" w:hAnsi="Times New Roman" w:cs="Times New Roman"/>
          <w:sz w:val="28"/>
        </w:rPr>
        <w:t>20</w:t>
      </w:r>
      <w:r w:rsidR="003A5BC0">
        <w:rPr>
          <w:rFonts w:ascii="Times New Roman" w:eastAsia="Times New Roman" w:hAnsi="Times New Roman" w:cs="Times New Roman"/>
          <w:sz w:val="28"/>
        </w:rPr>
        <w:t>2</w:t>
      </w:r>
      <w:r>
        <w:rPr>
          <w:rFonts w:ascii="Times New Roman" w:eastAsia="Times New Roman" w:hAnsi="Times New Roman" w:cs="Times New Roman"/>
          <w:sz w:val="28"/>
        </w:rPr>
        <w:t>2</w:t>
      </w:r>
      <w:r w:rsidR="007E1B2D">
        <w:rPr>
          <w:rFonts w:ascii="Times New Roman" w:eastAsia="Times New Roman" w:hAnsi="Times New Roman" w:cs="Times New Roman"/>
          <w:sz w:val="28"/>
        </w:rPr>
        <w:t>г</w:t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C6246"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</w:t>
      </w:r>
      <w:r w:rsidR="00F52EB2">
        <w:rPr>
          <w:rFonts w:ascii="Times New Roman" w:eastAsia="Times New Roman" w:hAnsi="Times New Roman" w:cs="Times New Roman"/>
          <w:sz w:val="28"/>
        </w:rPr>
        <w:t xml:space="preserve">   </w:t>
      </w:r>
      <w:r w:rsidR="007C6246">
        <w:rPr>
          <w:rFonts w:ascii="Times New Roman" w:eastAsia="Times New Roman" w:hAnsi="Times New Roman" w:cs="Times New Roman"/>
          <w:sz w:val="28"/>
        </w:rPr>
        <w:t xml:space="preserve"> </w:t>
      </w:r>
      <w:r w:rsidR="00FA4AF8">
        <w:rPr>
          <w:rFonts w:ascii="Times New Roman" w:eastAsia="Times New Roman" w:hAnsi="Times New Roman" w:cs="Times New Roman"/>
          <w:sz w:val="28"/>
        </w:rPr>
        <w:t xml:space="preserve">    </w:t>
      </w:r>
      <w:r w:rsidR="007C6246">
        <w:rPr>
          <w:rFonts w:ascii="Times New Roman" w:eastAsia="Times New Roman" w:hAnsi="Times New Roman" w:cs="Times New Roman"/>
          <w:sz w:val="28"/>
        </w:rPr>
        <w:t>№</w:t>
      </w:r>
      <w:r w:rsidR="002E5AB2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____</w:t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</w:p>
    <w:p w:rsidR="00F32F0B" w:rsidRDefault="007E1B2D" w:rsidP="00AC5888">
      <w:pPr>
        <w:tabs>
          <w:tab w:val="left" w:pos="319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>О внесении изменений в постановление администрации Темниковского муниципального</w:t>
      </w:r>
      <w:r w:rsidR="004053C3">
        <w:rPr>
          <w:rFonts w:ascii="Times New Roman" w:eastAsia="Times New Roman" w:hAnsi="Times New Roman" w:cs="Times New Roman"/>
          <w:b/>
          <w:sz w:val="28"/>
          <w:szCs w:val="28"/>
        </w:rPr>
        <w:t xml:space="preserve"> района Республики Мордовия от </w:t>
      </w:r>
      <w:r w:rsidR="00AC5888">
        <w:rPr>
          <w:rFonts w:ascii="Times New Roman" w:eastAsia="Times New Roman" w:hAnsi="Times New Roman" w:cs="Times New Roman"/>
          <w:b/>
          <w:sz w:val="28"/>
          <w:szCs w:val="28"/>
        </w:rPr>
        <w:t>09.08.2016</w:t>
      </w: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года </w:t>
      </w:r>
      <w:r w:rsidRPr="00DF0670">
        <w:rPr>
          <w:rFonts w:ascii="Times New Roman" w:eastAsia="Segoe UI Symbol" w:hAnsi="Times New Roman" w:cs="Times New Roman"/>
          <w:b/>
          <w:sz w:val="28"/>
          <w:szCs w:val="28"/>
        </w:rPr>
        <w:t>№</w:t>
      </w: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AC5888">
        <w:rPr>
          <w:rFonts w:ascii="Times New Roman" w:eastAsia="Times New Roman" w:hAnsi="Times New Roman" w:cs="Times New Roman"/>
          <w:b/>
          <w:sz w:val="28"/>
          <w:szCs w:val="28"/>
        </w:rPr>
        <w:t>483</w:t>
      </w: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4053C3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 xml:space="preserve">Об утверждении муниципальной программы </w:t>
      </w:r>
      <w:r w:rsidR="00DF0670" w:rsidRPr="00DF0670">
        <w:rPr>
          <w:rFonts w:ascii="Times New Roman" w:hAnsi="Times New Roman" w:cs="Times New Roman"/>
          <w:b/>
          <w:sz w:val="28"/>
          <w:szCs w:val="28"/>
        </w:rPr>
        <w:t>«</w:t>
      </w:r>
      <w:r w:rsidR="00AC5888" w:rsidRPr="00AC5888">
        <w:rPr>
          <w:rFonts w:ascii="Times New Roman" w:hAnsi="Times New Roman" w:cs="Times New Roman"/>
          <w:b/>
          <w:sz w:val="28"/>
          <w:szCs w:val="28"/>
        </w:rPr>
        <w:t>Развития сельского хозяйства и регулирования рынков сельскохозяйственной продукции, сырья и продовольствия в Темниковском муниципальном районе на 2022-2025</w:t>
      </w:r>
      <w:r w:rsidR="00DF0670" w:rsidRPr="00AC5888">
        <w:rPr>
          <w:rFonts w:ascii="Times New Roman" w:hAnsi="Times New Roman" w:cs="Times New Roman"/>
          <w:b/>
          <w:sz w:val="28"/>
          <w:szCs w:val="28"/>
        </w:rPr>
        <w:t>»</w:t>
      </w:r>
      <w:r w:rsidR="00DF0670" w:rsidRPr="00DF0670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A01578" w:rsidRPr="00DF0670" w:rsidRDefault="00A01578" w:rsidP="007C6246">
      <w:pPr>
        <w:tabs>
          <w:tab w:val="left" w:pos="319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32F0B" w:rsidRDefault="00F32F0B">
      <w:pPr>
        <w:tabs>
          <w:tab w:val="left" w:pos="3195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F32F0B" w:rsidRDefault="007E1B2D" w:rsidP="00FA7332">
      <w:pPr>
        <w:tabs>
          <w:tab w:val="left" w:pos="319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соответствии с требованиями статьи 179 Бюджетного кодекса Российской Федерации</w:t>
      </w:r>
      <w:r w:rsidR="001E3179">
        <w:rPr>
          <w:rFonts w:ascii="Times New Roman" w:eastAsia="Times New Roman" w:hAnsi="Times New Roman" w:cs="Times New Roman"/>
          <w:sz w:val="28"/>
        </w:rPr>
        <w:t xml:space="preserve">, Федерального закона от 28.06.2014г. №172-ФЗ «О стратегическом планировании в Российской Федерации», </w:t>
      </w:r>
      <w:r>
        <w:rPr>
          <w:rFonts w:ascii="Times New Roman" w:eastAsia="Times New Roman" w:hAnsi="Times New Roman" w:cs="Times New Roman"/>
          <w:sz w:val="28"/>
        </w:rPr>
        <w:t>Федерального закона</w:t>
      </w:r>
      <w:r w:rsidR="001760E3">
        <w:rPr>
          <w:rFonts w:ascii="Times New Roman" w:eastAsia="Times New Roman" w:hAnsi="Times New Roman" w:cs="Times New Roman"/>
          <w:sz w:val="28"/>
        </w:rPr>
        <w:t xml:space="preserve"> Российской Федерации </w:t>
      </w:r>
      <w:r>
        <w:rPr>
          <w:rFonts w:ascii="Times New Roman" w:eastAsia="Times New Roman" w:hAnsi="Times New Roman" w:cs="Times New Roman"/>
          <w:sz w:val="28"/>
        </w:rPr>
        <w:t>от 06</w:t>
      </w:r>
      <w:r w:rsidR="007B74AC">
        <w:rPr>
          <w:rFonts w:ascii="Times New Roman" w:eastAsia="Times New Roman" w:hAnsi="Times New Roman" w:cs="Times New Roman"/>
          <w:sz w:val="28"/>
        </w:rPr>
        <w:t>.10.</w:t>
      </w:r>
      <w:r>
        <w:rPr>
          <w:rFonts w:ascii="Times New Roman" w:eastAsia="Times New Roman" w:hAnsi="Times New Roman" w:cs="Times New Roman"/>
          <w:sz w:val="28"/>
        </w:rPr>
        <w:t>2003 г</w:t>
      </w:r>
      <w:r w:rsidR="007B74AC">
        <w:rPr>
          <w:rFonts w:ascii="Times New Roman" w:eastAsia="Times New Roman" w:hAnsi="Times New Roman" w:cs="Times New Roman"/>
          <w:sz w:val="28"/>
        </w:rPr>
        <w:t>.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7B74AC">
        <w:rPr>
          <w:rFonts w:ascii="Times New Roman" w:eastAsia="Segoe UI Symbol" w:hAnsi="Times New Roman" w:cs="Times New Roman"/>
          <w:sz w:val="28"/>
        </w:rPr>
        <w:t>№</w:t>
      </w:r>
      <w:r>
        <w:rPr>
          <w:rFonts w:ascii="Times New Roman" w:eastAsia="Times New Roman" w:hAnsi="Times New Roman" w:cs="Times New Roman"/>
          <w:sz w:val="28"/>
        </w:rPr>
        <w:t xml:space="preserve"> 131</w:t>
      </w:r>
      <w:r w:rsidR="001760E3">
        <w:rPr>
          <w:rFonts w:ascii="Times New Roman" w:eastAsia="Times New Roman" w:hAnsi="Times New Roman" w:cs="Times New Roman"/>
          <w:sz w:val="28"/>
        </w:rPr>
        <w:t>-</w:t>
      </w:r>
      <w:r>
        <w:rPr>
          <w:rFonts w:ascii="Times New Roman" w:eastAsia="Times New Roman" w:hAnsi="Times New Roman" w:cs="Times New Roman"/>
          <w:sz w:val="28"/>
        </w:rPr>
        <w:t xml:space="preserve"> ФЗ «Об общих принципах организации местного самоуправления в Российской Федерации»,</w:t>
      </w:r>
      <w:r w:rsidR="001760E3">
        <w:rPr>
          <w:rFonts w:ascii="Times New Roman" w:eastAsia="Times New Roman" w:hAnsi="Times New Roman" w:cs="Times New Roman"/>
          <w:sz w:val="28"/>
        </w:rPr>
        <w:t xml:space="preserve"> руководствуясь Уставом Темниковского муниципального района</w:t>
      </w:r>
      <w:r>
        <w:rPr>
          <w:rFonts w:ascii="Times New Roman" w:eastAsia="Times New Roman" w:hAnsi="Times New Roman" w:cs="Times New Roman"/>
          <w:sz w:val="28"/>
        </w:rPr>
        <w:t xml:space="preserve"> администрация Темниковского муниципального района п о с т а н о в л я е т:</w:t>
      </w:r>
    </w:p>
    <w:p w:rsidR="0044332B" w:rsidRPr="00FA75E0" w:rsidRDefault="0044332B" w:rsidP="0044332B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Pr="00FA75E0">
        <w:rPr>
          <w:rFonts w:ascii="Times New Roman" w:eastAsia="Times New Roman" w:hAnsi="Times New Roman" w:cs="Times New Roman"/>
          <w:sz w:val="28"/>
          <w:szCs w:val="28"/>
        </w:rPr>
        <w:t>1. Внести в постановление администрации Темниковского муниципального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района Республики Мордовия от </w:t>
      </w:r>
      <w:r w:rsidR="007038B0">
        <w:rPr>
          <w:rFonts w:ascii="Times New Roman" w:eastAsia="Times New Roman" w:hAnsi="Times New Roman" w:cs="Times New Roman"/>
          <w:sz w:val="28"/>
          <w:szCs w:val="28"/>
        </w:rPr>
        <w:t>09</w:t>
      </w:r>
      <w:r w:rsidRPr="00FA75E0">
        <w:rPr>
          <w:rFonts w:ascii="Times New Roman" w:eastAsia="Times New Roman" w:hAnsi="Times New Roman" w:cs="Times New Roman"/>
          <w:sz w:val="28"/>
          <w:szCs w:val="28"/>
        </w:rPr>
        <w:t>.0</w:t>
      </w:r>
      <w:r w:rsidR="007038B0">
        <w:rPr>
          <w:rFonts w:ascii="Times New Roman" w:eastAsia="Times New Roman" w:hAnsi="Times New Roman" w:cs="Times New Roman"/>
          <w:sz w:val="28"/>
          <w:szCs w:val="28"/>
        </w:rPr>
        <w:t>8</w:t>
      </w:r>
      <w:r w:rsidRPr="00FA75E0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7038B0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FA75E0">
        <w:rPr>
          <w:rFonts w:ascii="Times New Roman" w:eastAsia="Times New Roman" w:hAnsi="Times New Roman" w:cs="Times New Roman"/>
          <w:sz w:val="28"/>
          <w:szCs w:val="28"/>
        </w:rPr>
        <w:t>г. № 4</w:t>
      </w:r>
      <w:r w:rsidR="007038B0">
        <w:rPr>
          <w:rFonts w:ascii="Times New Roman" w:eastAsia="Times New Roman" w:hAnsi="Times New Roman" w:cs="Times New Roman"/>
          <w:sz w:val="28"/>
          <w:szCs w:val="28"/>
        </w:rPr>
        <w:t>83</w:t>
      </w:r>
      <w:r w:rsidRPr="00FA75E0">
        <w:rPr>
          <w:rFonts w:ascii="Times New Roman" w:eastAsia="Times New Roman" w:hAnsi="Times New Roman" w:cs="Times New Roman"/>
          <w:sz w:val="28"/>
          <w:szCs w:val="28"/>
        </w:rPr>
        <w:t xml:space="preserve"> «Об утверждении муниципальной программы </w:t>
      </w:r>
      <w:r w:rsidRPr="00DF0670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Развитие образования</w:t>
      </w:r>
      <w:r w:rsidRPr="00DF0670">
        <w:rPr>
          <w:rFonts w:ascii="Times New Roman" w:hAnsi="Times New Roman" w:cs="Times New Roman"/>
          <w:sz w:val="28"/>
          <w:szCs w:val="28"/>
        </w:rPr>
        <w:t xml:space="preserve"> в Темниковском муниципальном районе</w:t>
      </w:r>
      <w:r w:rsidR="000727D1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DF0670">
        <w:rPr>
          <w:rFonts w:ascii="Times New Roman" w:hAnsi="Times New Roman" w:cs="Times New Roman"/>
          <w:sz w:val="28"/>
          <w:szCs w:val="28"/>
        </w:rPr>
        <w:t xml:space="preserve">  на 2018 - 2025 годы»</w:t>
      </w:r>
      <w:r w:rsidRPr="00FA75E0">
        <w:rPr>
          <w:rFonts w:ascii="Times New Roman" w:eastAsia="Times New Roman" w:hAnsi="Times New Roman" w:cs="Times New Roman"/>
          <w:sz w:val="28"/>
          <w:szCs w:val="28"/>
        </w:rPr>
        <w:t>, следующие изменения:</w:t>
      </w:r>
    </w:p>
    <w:p w:rsidR="00AA00CB" w:rsidRPr="007038B0" w:rsidRDefault="00575D42" w:rsidP="00FA7332">
      <w:pPr>
        <w:tabs>
          <w:tab w:val="left" w:pos="319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</w:t>
      </w:r>
      <w:r w:rsidR="000727D1">
        <w:rPr>
          <w:rFonts w:ascii="Times New Roman" w:eastAsia="Times New Roman" w:hAnsi="Times New Roman" w:cs="Times New Roman"/>
          <w:sz w:val="28"/>
        </w:rPr>
        <w:t>1</w:t>
      </w:r>
      <w:r>
        <w:rPr>
          <w:rFonts w:ascii="Times New Roman" w:eastAsia="Times New Roman" w:hAnsi="Times New Roman" w:cs="Times New Roman"/>
          <w:sz w:val="28"/>
        </w:rPr>
        <w:t>)</w:t>
      </w:r>
      <w:r w:rsidR="007E1B2D">
        <w:rPr>
          <w:rFonts w:ascii="Times New Roman" w:eastAsia="Times New Roman" w:hAnsi="Times New Roman" w:cs="Times New Roman"/>
          <w:sz w:val="28"/>
        </w:rPr>
        <w:t xml:space="preserve"> муниципальн</w:t>
      </w:r>
      <w:r>
        <w:rPr>
          <w:rFonts w:ascii="Times New Roman" w:eastAsia="Times New Roman" w:hAnsi="Times New Roman" w:cs="Times New Roman"/>
          <w:sz w:val="28"/>
        </w:rPr>
        <w:t xml:space="preserve">ую </w:t>
      </w:r>
      <w:r w:rsidR="007E1B2D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программу</w:t>
      </w:r>
      <w:r w:rsidR="007E1B2D">
        <w:rPr>
          <w:rFonts w:ascii="Times New Roman" w:eastAsia="Times New Roman" w:hAnsi="Times New Roman" w:cs="Times New Roman"/>
          <w:sz w:val="28"/>
        </w:rPr>
        <w:t xml:space="preserve"> </w:t>
      </w:r>
      <w:r w:rsidR="00DF0670" w:rsidRPr="00DF0670">
        <w:rPr>
          <w:rFonts w:ascii="Times New Roman" w:hAnsi="Times New Roman" w:cs="Times New Roman"/>
          <w:sz w:val="28"/>
          <w:szCs w:val="28"/>
        </w:rPr>
        <w:t>«</w:t>
      </w:r>
      <w:r w:rsidR="007038B0" w:rsidRPr="007038B0">
        <w:rPr>
          <w:rFonts w:ascii="Times New Roman" w:hAnsi="Times New Roman" w:cs="Times New Roman"/>
          <w:sz w:val="28"/>
          <w:szCs w:val="28"/>
        </w:rPr>
        <w:t>Развития сельского хозяйства и регулирования рынков сельскохозяйственной продукции, сырья и продовольствия в Темниковском муниципальном районе на 2022-2025</w:t>
      </w:r>
      <w:r>
        <w:rPr>
          <w:rFonts w:ascii="Times New Roman" w:hAnsi="Times New Roman" w:cs="Times New Roman"/>
          <w:sz w:val="28"/>
          <w:szCs w:val="28"/>
        </w:rPr>
        <w:t xml:space="preserve"> годы</w:t>
      </w:r>
      <w:r w:rsidR="00DF0670" w:rsidRPr="007038B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изложить в новой редакции согласно приложению 1;</w:t>
      </w:r>
    </w:p>
    <w:p w:rsidR="00AC4131" w:rsidRDefault="00FA7332" w:rsidP="00FA7332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</w:t>
      </w:r>
      <w:r w:rsidR="00575D42">
        <w:rPr>
          <w:rFonts w:ascii="Times New Roman" w:eastAsia="Times New Roman" w:hAnsi="Times New Roman" w:cs="Times New Roman"/>
          <w:sz w:val="28"/>
        </w:rPr>
        <w:t xml:space="preserve">   2</w:t>
      </w:r>
      <w:r w:rsidR="000727D1">
        <w:rPr>
          <w:rFonts w:ascii="Times New Roman" w:eastAsia="Times New Roman" w:hAnsi="Times New Roman" w:cs="Times New Roman"/>
          <w:sz w:val="28"/>
        </w:rPr>
        <w:t>)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575D42">
        <w:rPr>
          <w:rFonts w:ascii="Times New Roman" w:eastAsia="Times New Roman" w:hAnsi="Times New Roman" w:cs="Times New Roman"/>
          <w:sz w:val="28"/>
        </w:rPr>
        <w:t xml:space="preserve">план реализации муниципальной программы  «Развитие сельского хозяйства и регулирования рынков сельскохозяйственной продукции,  сырья и продовольствия  в Темниковском муниципальном районе на  </w:t>
      </w:r>
      <w:r w:rsidR="00575D42" w:rsidRPr="007038B0">
        <w:rPr>
          <w:rFonts w:ascii="Times New Roman" w:hAnsi="Times New Roman" w:cs="Times New Roman"/>
          <w:sz w:val="28"/>
          <w:szCs w:val="28"/>
        </w:rPr>
        <w:t>2022-2025</w:t>
      </w:r>
      <w:r w:rsidR="00575D42">
        <w:rPr>
          <w:rFonts w:ascii="Times New Roman" w:hAnsi="Times New Roman" w:cs="Times New Roman"/>
          <w:sz w:val="28"/>
          <w:szCs w:val="28"/>
        </w:rPr>
        <w:t xml:space="preserve"> годы</w:t>
      </w:r>
      <w:r w:rsidR="00575D42">
        <w:rPr>
          <w:rFonts w:ascii="Times New Roman" w:eastAsia="Times New Roman" w:hAnsi="Times New Roman" w:cs="Times New Roman"/>
          <w:sz w:val="28"/>
        </w:rPr>
        <w:t xml:space="preserve">» изложить в новой редакции согласно приложению 2; </w:t>
      </w:r>
    </w:p>
    <w:p w:rsidR="00575D42" w:rsidRDefault="00575D42" w:rsidP="00FA7332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3) детальный план-график реализации муниципальной программы  «Развитие сельского хозяйства и регулирования рынков сельскохозяйственной продукции,  сырья и продовольствия  в Темниковском муниципальном районе на  </w:t>
      </w:r>
      <w:r w:rsidRPr="007038B0">
        <w:rPr>
          <w:rFonts w:ascii="Times New Roman" w:hAnsi="Times New Roman" w:cs="Times New Roman"/>
          <w:sz w:val="28"/>
          <w:szCs w:val="28"/>
        </w:rPr>
        <w:t>2022-2025</w:t>
      </w:r>
      <w:r>
        <w:rPr>
          <w:rFonts w:ascii="Times New Roman" w:hAnsi="Times New Roman" w:cs="Times New Roman"/>
          <w:sz w:val="28"/>
          <w:szCs w:val="28"/>
        </w:rPr>
        <w:t xml:space="preserve"> годы</w:t>
      </w:r>
      <w:r>
        <w:rPr>
          <w:rFonts w:ascii="Times New Roman" w:eastAsia="Times New Roman" w:hAnsi="Times New Roman" w:cs="Times New Roman"/>
          <w:sz w:val="28"/>
        </w:rPr>
        <w:t>» изложить в новой редакции согласно приложению 3;</w:t>
      </w:r>
    </w:p>
    <w:p w:rsidR="00575D42" w:rsidRDefault="00575D42" w:rsidP="00575D42">
      <w:pPr>
        <w:tabs>
          <w:tab w:val="left" w:pos="851"/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</w:t>
      </w:r>
      <w:r w:rsidR="00A86FA9">
        <w:rPr>
          <w:rFonts w:ascii="Times New Roman" w:eastAsia="Times New Roman" w:hAnsi="Times New Roman" w:cs="Times New Roman"/>
          <w:sz w:val="28"/>
        </w:rPr>
        <w:t xml:space="preserve">  2. Контроль за исполнением настоящего постановления возложить на начальника управления по работе с отраслями АПК  и ЛПХ граждан администрации Темниковского муниципального района Лисина А.С. </w:t>
      </w:r>
    </w:p>
    <w:p w:rsidR="00A86FA9" w:rsidRDefault="00A86FA9" w:rsidP="00575D42">
      <w:pPr>
        <w:tabs>
          <w:tab w:val="left" w:pos="851"/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  <w:sectPr w:rsidR="00A86FA9" w:rsidSect="00575D42">
          <w:pgSz w:w="11906" w:h="16838"/>
          <w:pgMar w:top="1134" w:right="567" w:bottom="1134" w:left="1134" w:header="709" w:footer="709" w:gutter="0"/>
          <w:pgNumType w:start="2"/>
          <w:cols w:space="708"/>
          <w:titlePg/>
          <w:docGrid w:linePitch="360"/>
        </w:sectPr>
      </w:pPr>
    </w:p>
    <w:p w:rsidR="00F32F0B" w:rsidRDefault="0096783F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     </w:t>
      </w:r>
      <w:r w:rsidR="007E1B2D">
        <w:rPr>
          <w:rFonts w:ascii="Times New Roman" w:eastAsia="Times New Roman" w:hAnsi="Times New Roman" w:cs="Times New Roman"/>
          <w:sz w:val="28"/>
        </w:rPr>
        <w:t xml:space="preserve">       </w:t>
      </w:r>
      <w:r w:rsidR="004105D8">
        <w:rPr>
          <w:rFonts w:ascii="Times New Roman" w:eastAsia="Times New Roman" w:hAnsi="Times New Roman" w:cs="Times New Roman"/>
          <w:sz w:val="28"/>
        </w:rPr>
        <w:t>3</w:t>
      </w:r>
      <w:r w:rsidR="007E1B2D">
        <w:rPr>
          <w:rFonts w:ascii="Times New Roman" w:eastAsia="Times New Roman" w:hAnsi="Times New Roman" w:cs="Times New Roman"/>
          <w:sz w:val="28"/>
        </w:rPr>
        <w:t>. Настоящее постановление вступает в силу со дня его официального опубликования.</w:t>
      </w:r>
    </w:p>
    <w:p w:rsidR="00F32F0B" w:rsidRDefault="00F32F0B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F32F0B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F32F0B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7E1B2D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Глав</w:t>
      </w:r>
      <w:r w:rsidR="00A86FA9">
        <w:rPr>
          <w:rFonts w:ascii="Times New Roman" w:eastAsia="Times New Roman" w:hAnsi="Times New Roman" w:cs="Times New Roman"/>
          <w:sz w:val="28"/>
        </w:rPr>
        <w:t>а</w:t>
      </w:r>
      <w:r>
        <w:rPr>
          <w:rFonts w:ascii="Times New Roman" w:eastAsia="Times New Roman" w:hAnsi="Times New Roman" w:cs="Times New Roman"/>
          <w:sz w:val="28"/>
        </w:rPr>
        <w:t xml:space="preserve"> Темниковского</w:t>
      </w:r>
    </w:p>
    <w:p w:rsidR="00F32F0B" w:rsidRDefault="0096783F" w:rsidP="00BC432C">
      <w:pPr>
        <w:tabs>
          <w:tab w:val="left" w:pos="8295"/>
        </w:tabs>
        <w:spacing w:after="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муниципального района</w:t>
      </w:r>
      <w:r w:rsidR="007E1B2D">
        <w:rPr>
          <w:rFonts w:ascii="Times New Roman" w:eastAsia="Times New Roman" w:hAnsi="Times New Roman" w:cs="Times New Roman"/>
          <w:sz w:val="28"/>
        </w:rPr>
        <w:t xml:space="preserve">     </w:t>
      </w:r>
      <w:r w:rsidR="00BC432C"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</w:t>
      </w:r>
      <w:r w:rsidR="00FF743A">
        <w:rPr>
          <w:rFonts w:ascii="Times New Roman" w:eastAsia="Times New Roman" w:hAnsi="Times New Roman" w:cs="Times New Roman"/>
          <w:sz w:val="28"/>
        </w:rPr>
        <w:t xml:space="preserve">         О</w:t>
      </w:r>
      <w:r w:rsidR="007E1B2D">
        <w:rPr>
          <w:rFonts w:ascii="Times New Roman" w:eastAsia="Times New Roman" w:hAnsi="Times New Roman" w:cs="Times New Roman"/>
          <w:sz w:val="28"/>
        </w:rPr>
        <w:t>.Н.</w:t>
      </w:r>
      <w:r w:rsidR="00F52EB2">
        <w:rPr>
          <w:rFonts w:ascii="Times New Roman" w:eastAsia="Times New Roman" w:hAnsi="Times New Roman" w:cs="Times New Roman"/>
          <w:sz w:val="28"/>
        </w:rPr>
        <w:t xml:space="preserve"> </w:t>
      </w:r>
      <w:r w:rsidR="00FF743A">
        <w:rPr>
          <w:rFonts w:ascii="Times New Roman" w:eastAsia="Times New Roman" w:hAnsi="Times New Roman" w:cs="Times New Roman"/>
          <w:sz w:val="28"/>
        </w:rPr>
        <w:t>Родайкин</w:t>
      </w:r>
    </w:p>
    <w:sectPr w:rsidR="00F32F0B" w:rsidSect="0096783F"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70E5" w:rsidRDefault="004670E5" w:rsidP="004105D8">
      <w:pPr>
        <w:spacing w:after="0" w:line="240" w:lineRule="auto"/>
      </w:pPr>
      <w:r>
        <w:separator/>
      </w:r>
    </w:p>
  </w:endnote>
  <w:endnote w:type="continuationSeparator" w:id="0">
    <w:p w:rsidR="004670E5" w:rsidRDefault="004670E5" w:rsidP="004105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70E5" w:rsidRDefault="004670E5" w:rsidP="004105D8">
      <w:pPr>
        <w:spacing w:after="0" w:line="240" w:lineRule="auto"/>
      </w:pPr>
      <w:r>
        <w:separator/>
      </w:r>
    </w:p>
  </w:footnote>
  <w:footnote w:type="continuationSeparator" w:id="0">
    <w:p w:rsidR="004670E5" w:rsidRDefault="004670E5" w:rsidP="004105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A97897"/>
    <w:multiLevelType w:val="multilevel"/>
    <w:tmpl w:val="EBB2941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>
    <w:nsid w:val="601C608A"/>
    <w:multiLevelType w:val="hybridMultilevel"/>
    <w:tmpl w:val="F5AA20D8"/>
    <w:lvl w:ilvl="0" w:tplc="96F0DC2E">
      <w:start w:val="1"/>
      <w:numFmt w:val="decimal"/>
      <w:lvlText w:val="%1."/>
      <w:lvlJc w:val="left"/>
      <w:pPr>
        <w:tabs>
          <w:tab w:val="num" w:pos="1905"/>
        </w:tabs>
        <w:ind w:left="1905" w:hanging="1185"/>
      </w:pPr>
      <w:rPr>
        <w:rFonts w:cs="Times New Roman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F32F0B"/>
    <w:rsid w:val="00017E25"/>
    <w:rsid w:val="0004305E"/>
    <w:rsid w:val="00044466"/>
    <w:rsid w:val="00047227"/>
    <w:rsid w:val="00053338"/>
    <w:rsid w:val="000549BB"/>
    <w:rsid w:val="000727D1"/>
    <w:rsid w:val="000C6E5D"/>
    <w:rsid w:val="000E7C73"/>
    <w:rsid w:val="000F42DD"/>
    <w:rsid w:val="001267C9"/>
    <w:rsid w:val="0013033A"/>
    <w:rsid w:val="00153171"/>
    <w:rsid w:val="001607E8"/>
    <w:rsid w:val="001760E3"/>
    <w:rsid w:val="001D4011"/>
    <w:rsid w:val="001E02E9"/>
    <w:rsid w:val="001E3179"/>
    <w:rsid w:val="002225B3"/>
    <w:rsid w:val="00234644"/>
    <w:rsid w:val="00270147"/>
    <w:rsid w:val="002A365A"/>
    <w:rsid w:val="002E5AB2"/>
    <w:rsid w:val="00375138"/>
    <w:rsid w:val="00376A63"/>
    <w:rsid w:val="00376B99"/>
    <w:rsid w:val="003801F8"/>
    <w:rsid w:val="00384EC6"/>
    <w:rsid w:val="003958EC"/>
    <w:rsid w:val="003A3171"/>
    <w:rsid w:val="003A5BC0"/>
    <w:rsid w:val="003C2517"/>
    <w:rsid w:val="003F1D29"/>
    <w:rsid w:val="004037F1"/>
    <w:rsid w:val="004053C3"/>
    <w:rsid w:val="004105D8"/>
    <w:rsid w:val="00416B3B"/>
    <w:rsid w:val="00442087"/>
    <w:rsid w:val="0044332B"/>
    <w:rsid w:val="00443DAC"/>
    <w:rsid w:val="00450120"/>
    <w:rsid w:val="004529EE"/>
    <w:rsid w:val="004558AB"/>
    <w:rsid w:val="00462DBC"/>
    <w:rsid w:val="004670E5"/>
    <w:rsid w:val="00487FAF"/>
    <w:rsid w:val="004C0115"/>
    <w:rsid w:val="004C13D8"/>
    <w:rsid w:val="004C3789"/>
    <w:rsid w:val="004D3179"/>
    <w:rsid w:val="004E34AB"/>
    <w:rsid w:val="00500535"/>
    <w:rsid w:val="00504E97"/>
    <w:rsid w:val="00575D42"/>
    <w:rsid w:val="005B46A2"/>
    <w:rsid w:val="005C5A49"/>
    <w:rsid w:val="005D3C60"/>
    <w:rsid w:val="005D406D"/>
    <w:rsid w:val="005D67E0"/>
    <w:rsid w:val="005E4949"/>
    <w:rsid w:val="00625FD5"/>
    <w:rsid w:val="00627ABC"/>
    <w:rsid w:val="00642826"/>
    <w:rsid w:val="00651624"/>
    <w:rsid w:val="00662886"/>
    <w:rsid w:val="00684E32"/>
    <w:rsid w:val="006908A7"/>
    <w:rsid w:val="00691CDA"/>
    <w:rsid w:val="006B54E9"/>
    <w:rsid w:val="006D23B3"/>
    <w:rsid w:val="006F7A63"/>
    <w:rsid w:val="007038B0"/>
    <w:rsid w:val="00705AB2"/>
    <w:rsid w:val="00776C17"/>
    <w:rsid w:val="007857BE"/>
    <w:rsid w:val="007B74AC"/>
    <w:rsid w:val="007C6246"/>
    <w:rsid w:val="007E1B2D"/>
    <w:rsid w:val="007F32A4"/>
    <w:rsid w:val="00800869"/>
    <w:rsid w:val="00844F04"/>
    <w:rsid w:val="00897FD0"/>
    <w:rsid w:val="008C38A2"/>
    <w:rsid w:val="008D3E00"/>
    <w:rsid w:val="008E02ED"/>
    <w:rsid w:val="008F29E3"/>
    <w:rsid w:val="008F4216"/>
    <w:rsid w:val="008F599B"/>
    <w:rsid w:val="00902CF2"/>
    <w:rsid w:val="0092642E"/>
    <w:rsid w:val="00932A9B"/>
    <w:rsid w:val="00936282"/>
    <w:rsid w:val="009557E3"/>
    <w:rsid w:val="0095662E"/>
    <w:rsid w:val="00962EA1"/>
    <w:rsid w:val="00963AF6"/>
    <w:rsid w:val="0096783F"/>
    <w:rsid w:val="00972390"/>
    <w:rsid w:val="00982B07"/>
    <w:rsid w:val="009979DB"/>
    <w:rsid w:val="009E261B"/>
    <w:rsid w:val="00A01578"/>
    <w:rsid w:val="00A01CAD"/>
    <w:rsid w:val="00A144CC"/>
    <w:rsid w:val="00A16251"/>
    <w:rsid w:val="00A27456"/>
    <w:rsid w:val="00A35A85"/>
    <w:rsid w:val="00A50795"/>
    <w:rsid w:val="00A54DB3"/>
    <w:rsid w:val="00A7130A"/>
    <w:rsid w:val="00A71FD1"/>
    <w:rsid w:val="00A86FA9"/>
    <w:rsid w:val="00AA00CB"/>
    <w:rsid w:val="00AB22CE"/>
    <w:rsid w:val="00AB5D0C"/>
    <w:rsid w:val="00AC4131"/>
    <w:rsid w:val="00AC5888"/>
    <w:rsid w:val="00AD03A3"/>
    <w:rsid w:val="00AE3F31"/>
    <w:rsid w:val="00AF325A"/>
    <w:rsid w:val="00AF7B4F"/>
    <w:rsid w:val="00B01967"/>
    <w:rsid w:val="00B16847"/>
    <w:rsid w:val="00B37A1F"/>
    <w:rsid w:val="00B40D91"/>
    <w:rsid w:val="00B63C77"/>
    <w:rsid w:val="00B82C63"/>
    <w:rsid w:val="00BB12D5"/>
    <w:rsid w:val="00BC432C"/>
    <w:rsid w:val="00BF1F78"/>
    <w:rsid w:val="00C14402"/>
    <w:rsid w:val="00C1708D"/>
    <w:rsid w:val="00C21690"/>
    <w:rsid w:val="00C36DB3"/>
    <w:rsid w:val="00C41227"/>
    <w:rsid w:val="00C71DA2"/>
    <w:rsid w:val="00C82A41"/>
    <w:rsid w:val="00C91414"/>
    <w:rsid w:val="00C92E8B"/>
    <w:rsid w:val="00C97C8C"/>
    <w:rsid w:val="00CA04AF"/>
    <w:rsid w:val="00CB65C2"/>
    <w:rsid w:val="00CD2A1A"/>
    <w:rsid w:val="00CF24BB"/>
    <w:rsid w:val="00D20486"/>
    <w:rsid w:val="00D26D66"/>
    <w:rsid w:val="00D44AE4"/>
    <w:rsid w:val="00D6617B"/>
    <w:rsid w:val="00D81734"/>
    <w:rsid w:val="00D83DE8"/>
    <w:rsid w:val="00D85E56"/>
    <w:rsid w:val="00DA1AE4"/>
    <w:rsid w:val="00DA5E40"/>
    <w:rsid w:val="00DD59D2"/>
    <w:rsid w:val="00DF0670"/>
    <w:rsid w:val="00E077E7"/>
    <w:rsid w:val="00E22331"/>
    <w:rsid w:val="00E55ECE"/>
    <w:rsid w:val="00E655B7"/>
    <w:rsid w:val="00E66B2A"/>
    <w:rsid w:val="00E711C5"/>
    <w:rsid w:val="00E75057"/>
    <w:rsid w:val="00EA17D5"/>
    <w:rsid w:val="00EB03BE"/>
    <w:rsid w:val="00EB1E20"/>
    <w:rsid w:val="00EC4E5A"/>
    <w:rsid w:val="00ED2139"/>
    <w:rsid w:val="00ED6736"/>
    <w:rsid w:val="00EE68A6"/>
    <w:rsid w:val="00F11D84"/>
    <w:rsid w:val="00F24818"/>
    <w:rsid w:val="00F252A7"/>
    <w:rsid w:val="00F32F0B"/>
    <w:rsid w:val="00F52EB2"/>
    <w:rsid w:val="00F6668D"/>
    <w:rsid w:val="00F90B90"/>
    <w:rsid w:val="00F94377"/>
    <w:rsid w:val="00FA4AF8"/>
    <w:rsid w:val="00FA7332"/>
    <w:rsid w:val="00FF152F"/>
    <w:rsid w:val="00FF74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B90"/>
  </w:style>
  <w:style w:type="paragraph" w:styleId="1">
    <w:name w:val="heading 1"/>
    <w:basedOn w:val="a"/>
    <w:next w:val="a"/>
    <w:link w:val="10"/>
    <w:qFormat/>
    <w:rsid w:val="00F52EB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</w:rPr>
  </w:style>
  <w:style w:type="paragraph" w:styleId="2">
    <w:name w:val="heading 2"/>
    <w:basedOn w:val="1"/>
    <w:next w:val="a"/>
    <w:link w:val="20"/>
    <w:qFormat/>
    <w:rsid w:val="00932A9B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qFormat/>
    <w:rsid w:val="00932A9B"/>
    <w:pPr>
      <w:outlineLvl w:val="2"/>
    </w:pPr>
  </w:style>
  <w:style w:type="paragraph" w:styleId="4">
    <w:name w:val="heading 4"/>
    <w:basedOn w:val="3"/>
    <w:next w:val="a"/>
    <w:link w:val="40"/>
    <w:qFormat/>
    <w:rsid w:val="00932A9B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52EB2"/>
    <w:rPr>
      <w:rFonts w:ascii="Arial" w:eastAsia="Times New Roman" w:hAnsi="Arial" w:cs="Arial"/>
      <w:b/>
      <w:bCs/>
      <w:color w:val="000080"/>
      <w:sz w:val="24"/>
      <w:szCs w:val="24"/>
    </w:rPr>
  </w:style>
  <w:style w:type="character" w:customStyle="1" w:styleId="a3">
    <w:name w:val="Цветовое выделение"/>
    <w:rsid w:val="00F52EB2"/>
    <w:rPr>
      <w:b/>
      <w:color w:val="000080"/>
    </w:rPr>
  </w:style>
  <w:style w:type="character" w:customStyle="1" w:styleId="20">
    <w:name w:val="Заголовок 2 Знак"/>
    <w:basedOn w:val="a0"/>
    <w:link w:val="2"/>
    <w:rsid w:val="00932A9B"/>
    <w:rPr>
      <w:rFonts w:ascii="Arial" w:eastAsia="Times New Roman" w:hAnsi="Arial" w:cs="Arial"/>
      <w:sz w:val="24"/>
      <w:szCs w:val="24"/>
    </w:rPr>
  </w:style>
  <w:style w:type="character" w:customStyle="1" w:styleId="30">
    <w:name w:val="Заголовок 3 Знак"/>
    <w:basedOn w:val="a0"/>
    <w:link w:val="3"/>
    <w:rsid w:val="00932A9B"/>
    <w:rPr>
      <w:rFonts w:ascii="Arial" w:eastAsia="Times New Roman" w:hAnsi="Arial" w:cs="Arial"/>
      <w:sz w:val="24"/>
      <w:szCs w:val="24"/>
    </w:rPr>
  </w:style>
  <w:style w:type="character" w:customStyle="1" w:styleId="40">
    <w:name w:val="Заголовок 4 Знак"/>
    <w:basedOn w:val="a0"/>
    <w:link w:val="4"/>
    <w:rsid w:val="00932A9B"/>
    <w:rPr>
      <w:rFonts w:ascii="Arial" w:eastAsia="Times New Roman" w:hAnsi="Arial" w:cs="Arial"/>
      <w:sz w:val="24"/>
      <w:szCs w:val="24"/>
    </w:rPr>
  </w:style>
  <w:style w:type="character" w:customStyle="1" w:styleId="a4">
    <w:name w:val="Гипертекстовая ссылка"/>
    <w:rsid w:val="00932A9B"/>
    <w:rPr>
      <w:rFonts w:cs="Times New Roman"/>
      <w:b/>
      <w:color w:val="008000"/>
    </w:rPr>
  </w:style>
  <w:style w:type="paragraph" w:customStyle="1" w:styleId="a5">
    <w:name w:val="Нормальный (таблица)"/>
    <w:basedOn w:val="a"/>
    <w:next w:val="a"/>
    <w:rsid w:val="00932A9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rsid w:val="00932A9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a7">
    <w:name w:val="Body Text Indent"/>
    <w:basedOn w:val="a"/>
    <w:link w:val="a8"/>
    <w:rsid w:val="00932A9B"/>
    <w:pPr>
      <w:spacing w:after="120" w:line="240" w:lineRule="auto"/>
      <w:ind w:left="283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Основной текст с отступом Знак"/>
    <w:basedOn w:val="a0"/>
    <w:link w:val="a7"/>
    <w:rsid w:val="00932A9B"/>
    <w:rPr>
      <w:rFonts w:ascii="Arial" w:eastAsia="Times New Roman" w:hAnsi="Arial" w:cs="Times New Roman"/>
      <w:sz w:val="20"/>
      <w:szCs w:val="20"/>
    </w:rPr>
  </w:style>
  <w:style w:type="paragraph" w:styleId="a9">
    <w:name w:val="header"/>
    <w:basedOn w:val="a"/>
    <w:link w:val="aa"/>
    <w:uiPriority w:val="99"/>
    <w:rsid w:val="00932A9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rsid w:val="00932A9B"/>
    <w:rPr>
      <w:rFonts w:ascii="Arial" w:eastAsia="Times New Roman" w:hAnsi="Arial" w:cs="Arial"/>
      <w:sz w:val="24"/>
      <w:szCs w:val="24"/>
    </w:rPr>
  </w:style>
  <w:style w:type="paragraph" w:styleId="ab">
    <w:name w:val="footer"/>
    <w:basedOn w:val="a"/>
    <w:link w:val="ac"/>
    <w:uiPriority w:val="99"/>
    <w:rsid w:val="00932A9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932A9B"/>
    <w:rPr>
      <w:rFonts w:ascii="Arial" w:eastAsia="Times New Roman" w:hAnsi="Arial" w:cs="Arial"/>
      <w:sz w:val="24"/>
      <w:szCs w:val="24"/>
    </w:rPr>
  </w:style>
  <w:style w:type="paragraph" w:customStyle="1" w:styleId="Preformatted">
    <w:name w:val="Preformatted"/>
    <w:basedOn w:val="a"/>
    <w:rsid w:val="00932A9B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36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HTML">
    <w:name w:val="HTML Preformatted"/>
    <w:basedOn w:val="a"/>
    <w:link w:val="HTML0"/>
    <w:rsid w:val="00932A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612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932A9B"/>
    <w:rPr>
      <w:rFonts w:ascii="Courier New" w:eastAsia="Times New Roman" w:hAnsi="Courier New" w:cs="Courier New"/>
      <w:sz w:val="20"/>
      <w:szCs w:val="20"/>
    </w:rPr>
  </w:style>
  <w:style w:type="paragraph" w:customStyle="1" w:styleId="ad">
    <w:name w:val="Документ"/>
    <w:basedOn w:val="a"/>
    <w:rsid w:val="00932A9B"/>
    <w:pPr>
      <w:widowControl w:val="0"/>
      <w:spacing w:after="0" w:line="240" w:lineRule="auto"/>
      <w:ind w:firstLine="709"/>
      <w:jc w:val="both"/>
    </w:pPr>
    <w:rPr>
      <w:rFonts w:ascii="Times New Roman" w:eastAsia="Batang" w:hAnsi="Times New Roman" w:cs="Times New Roman"/>
      <w:sz w:val="28"/>
      <w:szCs w:val="28"/>
    </w:rPr>
  </w:style>
  <w:style w:type="paragraph" w:styleId="ae">
    <w:name w:val="Balloon Text"/>
    <w:basedOn w:val="a"/>
    <w:link w:val="af"/>
    <w:semiHidden/>
    <w:rsid w:val="00932A9B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semiHidden/>
    <w:rsid w:val="00932A9B"/>
    <w:rPr>
      <w:rFonts w:ascii="Tahoma" w:eastAsia="Times New Roman" w:hAnsi="Tahoma" w:cs="Tahoma"/>
      <w:sz w:val="16"/>
      <w:szCs w:val="16"/>
    </w:rPr>
  </w:style>
  <w:style w:type="table" w:styleId="af0">
    <w:name w:val="Table Grid"/>
    <w:basedOn w:val="a1"/>
    <w:rsid w:val="00932A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uiPriority w:val="99"/>
    <w:unhideWhenUsed/>
    <w:rsid w:val="00932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basedOn w:val="a"/>
    <w:rsid w:val="00932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2">
    <w:name w:val="Внимание: Криминал!!"/>
    <w:basedOn w:val="a"/>
    <w:next w:val="a"/>
    <w:uiPriority w:val="99"/>
    <w:rsid w:val="00DD59D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52EB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</w:rPr>
  </w:style>
  <w:style w:type="paragraph" w:styleId="2">
    <w:name w:val="heading 2"/>
    <w:basedOn w:val="1"/>
    <w:next w:val="a"/>
    <w:link w:val="20"/>
    <w:qFormat/>
    <w:rsid w:val="00932A9B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qFormat/>
    <w:rsid w:val="00932A9B"/>
    <w:pPr>
      <w:outlineLvl w:val="2"/>
    </w:pPr>
  </w:style>
  <w:style w:type="paragraph" w:styleId="4">
    <w:name w:val="heading 4"/>
    <w:basedOn w:val="3"/>
    <w:next w:val="a"/>
    <w:link w:val="40"/>
    <w:qFormat/>
    <w:rsid w:val="00932A9B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52EB2"/>
    <w:rPr>
      <w:rFonts w:ascii="Arial" w:eastAsia="Times New Roman" w:hAnsi="Arial" w:cs="Arial"/>
      <w:b/>
      <w:bCs/>
      <w:color w:val="000080"/>
      <w:sz w:val="24"/>
      <w:szCs w:val="24"/>
    </w:rPr>
  </w:style>
  <w:style w:type="character" w:customStyle="1" w:styleId="a3">
    <w:name w:val="Цветовое выделение"/>
    <w:rsid w:val="00F52EB2"/>
    <w:rPr>
      <w:b/>
      <w:color w:val="000080"/>
    </w:rPr>
  </w:style>
  <w:style w:type="character" w:customStyle="1" w:styleId="20">
    <w:name w:val="Заголовок 2 Знак"/>
    <w:basedOn w:val="a0"/>
    <w:link w:val="2"/>
    <w:rsid w:val="00932A9B"/>
    <w:rPr>
      <w:rFonts w:ascii="Arial" w:eastAsia="Times New Roman" w:hAnsi="Arial" w:cs="Arial"/>
      <w:sz w:val="24"/>
      <w:szCs w:val="24"/>
    </w:rPr>
  </w:style>
  <w:style w:type="character" w:customStyle="1" w:styleId="30">
    <w:name w:val="Заголовок 3 Знак"/>
    <w:basedOn w:val="a0"/>
    <w:link w:val="3"/>
    <w:rsid w:val="00932A9B"/>
    <w:rPr>
      <w:rFonts w:ascii="Arial" w:eastAsia="Times New Roman" w:hAnsi="Arial" w:cs="Arial"/>
      <w:sz w:val="24"/>
      <w:szCs w:val="24"/>
    </w:rPr>
  </w:style>
  <w:style w:type="character" w:customStyle="1" w:styleId="40">
    <w:name w:val="Заголовок 4 Знак"/>
    <w:basedOn w:val="a0"/>
    <w:link w:val="4"/>
    <w:rsid w:val="00932A9B"/>
    <w:rPr>
      <w:rFonts w:ascii="Arial" w:eastAsia="Times New Roman" w:hAnsi="Arial" w:cs="Arial"/>
      <w:sz w:val="24"/>
      <w:szCs w:val="24"/>
    </w:rPr>
  </w:style>
  <w:style w:type="character" w:customStyle="1" w:styleId="a4">
    <w:name w:val="Гипертекстовая ссылка"/>
    <w:rsid w:val="00932A9B"/>
    <w:rPr>
      <w:rFonts w:cs="Times New Roman"/>
      <w:b/>
      <w:color w:val="008000"/>
    </w:rPr>
  </w:style>
  <w:style w:type="paragraph" w:customStyle="1" w:styleId="a5">
    <w:name w:val="Нормальный (таблица)"/>
    <w:basedOn w:val="a"/>
    <w:next w:val="a"/>
    <w:rsid w:val="00932A9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rsid w:val="00932A9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a7">
    <w:name w:val="Body Text Indent"/>
    <w:basedOn w:val="a"/>
    <w:link w:val="a8"/>
    <w:rsid w:val="00932A9B"/>
    <w:pPr>
      <w:spacing w:after="120" w:line="240" w:lineRule="auto"/>
      <w:ind w:left="283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Основной текст с отступом Знак"/>
    <w:basedOn w:val="a0"/>
    <w:link w:val="a7"/>
    <w:rsid w:val="00932A9B"/>
    <w:rPr>
      <w:rFonts w:ascii="Arial" w:eastAsia="Times New Roman" w:hAnsi="Arial" w:cs="Times New Roman"/>
      <w:sz w:val="20"/>
      <w:szCs w:val="20"/>
    </w:rPr>
  </w:style>
  <w:style w:type="paragraph" w:styleId="a9">
    <w:name w:val="header"/>
    <w:basedOn w:val="a"/>
    <w:link w:val="aa"/>
    <w:uiPriority w:val="99"/>
    <w:rsid w:val="00932A9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rsid w:val="00932A9B"/>
    <w:rPr>
      <w:rFonts w:ascii="Arial" w:eastAsia="Times New Roman" w:hAnsi="Arial" w:cs="Arial"/>
      <w:sz w:val="24"/>
      <w:szCs w:val="24"/>
    </w:rPr>
  </w:style>
  <w:style w:type="paragraph" w:styleId="ab">
    <w:name w:val="footer"/>
    <w:basedOn w:val="a"/>
    <w:link w:val="ac"/>
    <w:uiPriority w:val="99"/>
    <w:rsid w:val="00932A9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932A9B"/>
    <w:rPr>
      <w:rFonts w:ascii="Arial" w:eastAsia="Times New Roman" w:hAnsi="Arial" w:cs="Arial"/>
      <w:sz w:val="24"/>
      <w:szCs w:val="24"/>
    </w:rPr>
  </w:style>
  <w:style w:type="paragraph" w:customStyle="1" w:styleId="Preformatted">
    <w:name w:val="Preformatted"/>
    <w:basedOn w:val="a"/>
    <w:rsid w:val="00932A9B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36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HTML">
    <w:name w:val="HTML Preformatted"/>
    <w:basedOn w:val="a"/>
    <w:link w:val="HTML0"/>
    <w:rsid w:val="00932A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612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932A9B"/>
    <w:rPr>
      <w:rFonts w:ascii="Courier New" w:eastAsia="Times New Roman" w:hAnsi="Courier New" w:cs="Courier New"/>
      <w:sz w:val="20"/>
      <w:szCs w:val="20"/>
    </w:rPr>
  </w:style>
  <w:style w:type="paragraph" w:customStyle="1" w:styleId="ad">
    <w:name w:val="Документ"/>
    <w:basedOn w:val="a"/>
    <w:rsid w:val="00932A9B"/>
    <w:pPr>
      <w:widowControl w:val="0"/>
      <w:spacing w:after="0" w:line="240" w:lineRule="auto"/>
      <w:ind w:firstLine="709"/>
      <w:jc w:val="both"/>
    </w:pPr>
    <w:rPr>
      <w:rFonts w:ascii="Times New Roman" w:eastAsia="Batang" w:hAnsi="Times New Roman" w:cs="Times New Roman"/>
      <w:sz w:val="28"/>
      <w:szCs w:val="28"/>
    </w:rPr>
  </w:style>
  <w:style w:type="paragraph" w:styleId="ae">
    <w:name w:val="Balloon Text"/>
    <w:basedOn w:val="a"/>
    <w:link w:val="af"/>
    <w:semiHidden/>
    <w:rsid w:val="00932A9B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semiHidden/>
    <w:rsid w:val="00932A9B"/>
    <w:rPr>
      <w:rFonts w:ascii="Tahoma" w:eastAsia="Times New Roman" w:hAnsi="Tahoma" w:cs="Tahoma"/>
      <w:sz w:val="16"/>
      <w:szCs w:val="16"/>
    </w:rPr>
  </w:style>
  <w:style w:type="table" w:styleId="af0">
    <w:name w:val="Table Grid"/>
    <w:basedOn w:val="a1"/>
    <w:rsid w:val="00932A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Normal (Web)"/>
    <w:basedOn w:val="a"/>
    <w:uiPriority w:val="99"/>
    <w:unhideWhenUsed/>
    <w:rsid w:val="00932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basedOn w:val="a"/>
    <w:rsid w:val="00932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2">
    <w:name w:val="Внимание: Криминал!!"/>
    <w:basedOn w:val="a"/>
    <w:next w:val="a"/>
    <w:uiPriority w:val="99"/>
    <w:rsid w:val="00DD59D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81A15E-596C-4D68-886C-94F078A0EA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881</TotalTime>
  <Pages>1</Pages>
  <Words>382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133</cp:revision>
  <cp:lastPrinted>2021-09-27T07:37:00Z</cp:lastPrinted>
  <dcterms:created xsi:type="dcterms:W3CDTF">2018-08-10T12:19:00Z</dcterms:created>
  <dcterms:modified xsi:type="dcterms:W3CDTF">2022-05-04T08:27:00Z</dcterms:modified>
</cp:coreProperties>
</file>