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A2537E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15</w:t>
      </w:r>
      <w:r w:rsidR="008A2672">
        <w:rPr>
          <w:rFonts w:ascii="Times New Roman" w:eastAsia="Times New Roman" w:hAnsi="Times New Roman" w:cs="Times New Roman"/>
          <w:sz w:val="28"/>
        </w:rPr>
        <w:t xml:space="preserve"> </w:t>
      </w:r>
      <w:r w:rsidR="00906297">
        <w:rPr>
          <w:rFonts w:ascii="Times New Roman" w:eastAsia="Times New Roman" w:hAnsi="Times New Roman" w:cs="Times New Roman"/>
          <w:sz w:val="28"/>
        </w:rPr>
        <w:t>августа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D3261F">
        <w:rPr>
          <w:rFonts w:ascii="Times New Roman" w:eastAsia="Times New Roman" w:hAnsi="Times New Roman" w:cs="Times New Roman"/>
          <w:sz w:val="28"/>
        </w:rPr>
        <w:t>2</w:t>
      </w:r>
      <w:r w:rsidR="00FB0B17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C312C2">
        <w:rPr>
          <w:rFonts w:ascii="Times New Roman" w:eastAsia="Times New Roman" w:hAnsi="Times New Roman" w:cs="Times New Roman"/>
          <w:sz w:val="28"/>
        </w:rPr>
        <w:t xml:space="preserve">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502</w:t>
      </w:r>
      <w:bookmarkStart w:id="0" w:name="_GoBack"/>
      <w:bookmarkEnd w:id="0"/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>О внесении изменений в</w:t>
      </w:r>
      <w:r w:rsidR="00FB0B17">
        <w:rPr>
          <w:rFonts w:ascii="Times New Roman" w:eastAsia="Times New Roman" w:hAnsi="Times New Roman" w:cs="Times New Roman"/>
          <w:b/>
          <w:sz w:val="28"/>
        </w:rPr>
        <w:t xml:space="preserve"> постановление А</w:t>
      </w:r>
      <w:r w:rsidRPr="007C6246">
        <w:rPr>
          <w:rFonts w:ascii="Times New Roman" w:eastAsia="Times New Roman" w:hAnsi="Times New Roman" w:cs="Times New Roman"/>
          <w:b/>
          <w:sz w:val="28"/>
        </w:rPr>
        <w:t>дминистрации Темниковского муниципального</w:t>
      </w:r>
      <w:r w:rsidR="00FB0B17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3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>.0</w:t>
      </w:r>
      <w:r w:rsidR="00FB0B17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>.201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</w:t>
      </w:r>
      <w:r w:rsidR="005459F0">
        <w:rPr>
          <w:rFonts w:ascii="Times New Roman" w:eastAsia="Times New Roman" w:hAnsi="Times New Roman" w:cs="Times New Roman"/>
          <w:b/>
          <w:sz w:val="28"/>
        </w:rPr>
        <w:t>.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</w:t>
      </w:r>
      <w:r w:rsidR="00FB0B17">
        <w:rPr>
          <w:rFonts w:ascii="Times New Roman" w:eastAsia="Times New Roman" w:hAnsi="Times New Roman" w:cs="Times New Roman"/>
          <w:b/>
          <w:sz w:val="28"/>
        </w:rPr>
        <w:t>55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b/>
          <w:sz w:val="28"/>
        </w:rPr>
        <w:t xml:space="preserve">Развитие </w:t>
      </w:r>
      <w:r w:rsidR="00FB0B17">
        <w:rPr>
          <w:rFonts w:ascii="Times New Roman" w:eastAsia="Times New Roman" w:hAnsi="Times New Roman" w:cs="Times New Roman"/>
          <w:b/>
          <w:sz w:val="28"/>
        </w:rPr>
        <w:t>муниципальной службы</w:t>
      </w:r>
      <w:r w:rsidR="0073281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FB0B17">
        <w:rPr>
          <w:rFonts w:ascii="Times New Roman" w:eastAsia="Times New Roman" w:hAnsi="Times New Roman" w:cs="Times New Roman"/>
          <w:b/>
          <w:sz w:val="28"/>
        </w:rPr>
        <w:t>в</w:t>
      </w:r>
      <w:r w:rsidR="0073281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C6246">
        <w:rPr>
          <w:rFonts w:ascii="Times New Roman" w:eastAsia="Times New Roman" w:hAnsi="Times New Roman" w:cs="Times New Roman"/>
          <w:b/>
          <w:sz w:val="28"/>
        </w:rPr>
        <w:t>Темниковско</w:t>
      </w:r>
      <w:r w:rsidR="00FB0B17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FB0B17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FB0B17">
        <w:rPr>
          <w:rFonts w:ascii="Times New Roman" w:eastAsia="Times New Roman" w:hAnsi="Times New Roman" w:cs="Times New Roman"/>
          <w:b/>
          <w:sz w:val="28"/>
        </w:rPr>
        <w:t>е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FB0B17">
        <w:rPr>
          <w:rFonts w:ascii="Times New Roman" w:eastAsia="Times New Roman" w:hAnsi="Times New Roman" w:cs="Times New Roman"/>
          <w:b/>
          <w:sz w:val="28"/>
        </w:rPr>
        <w:t>(</w:t>
      </w:r>
      <w:r w:rsidRPr="007C6246">
        <w:rPr>
          <w:rFonts w:ascii="Times New Roman" w:eastAsia="Times New Roman" w:hAnsi="Times New Roman" w:cs="Times New Roman"/>
          <w:b/>
          <w:sz w:val="28"/>
        </w:rPr>
        <w:t>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FB0B17">
        <w:rPr>
          <w:rFonts w:ascii="Times New Roman" w:eastAsia="Times New Roman" w:hAnsi="Times New Roman" w:cs="Times New Roman"/>
          <w:b/>
          <w:sz w:val="28"/>
        </w:rPr>
        <w:t>4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 w:rsidR="00FB0B17">
        <w:rPr>
          <w:rFonts w:ascii="Times New Roman" w:eastAsia="Times New Roman" w:hAnsi="Times New Roman" w:cs="Times New Roman"/>
          <w:b/>
          <w:sz w:val="28"/>
        </w:rPr>
        <w:t>)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</w:t>
      </w:r>
      <w:r w:rsidR="00FB0B17">
        <w:rPr>
          <w:rFonts w:ascii="Times New Roman" w:eastAsia="Times New Roman" w:hAnsi="Times New Roman" w:cs="Times New Roman"/>
          <w:sz w:val="28"/>
        </w:rPr>
        <w:t>вского муниципального района», А</w:t>
      </w:r>
      <w:r>
        <w:rPr>
          <w:rFonts w:ascii="Times New Roman" w:eastAsia="Times New Roman" w:hAnsi="Times New Roman" w:cs="Times New Roman"/>
          <w:sz w:val="28"/>
        </w:rPr>
        <w:t>дминистрация Темниковского муниципального района п о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 w:rsidR="00FB0B17">
        <w:rPr>
          <w:rFonts w:ascii="Times New Roman" w:eastAsia="Times New Roman" w:hAnsi="Times New Roman" w:cs="Times New Roman"/>
          <w:sz w:val="28"/>
        </w:rPr>
        <w:t>Внести в постановление А</w:t>
      </w:r>
      <w:r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Республики </w:t>
      </w:r>
      <w:r w:rsidR="00FB0B17">
        <w:rPr>
          <w:rFonts w:ascii="Times New Roman" w:eastAsia="Times New Roman" w:hAnsi="Times New Roman" w:cs="Times New Roman"/>
          <w:sz w:val="28"/>
        </w:rPr>
        <w:t>Мордовия от 3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817AFC">
        <w:rPr>
          <w:rFonts w:ascii="Times New Roman" w:eastAsia="Times New Roman" w:hAnsi="Times New Roman" w:cs="Times New Roman"/>
          <w:sz w:val="28"/>
        </w:rPr>
        <w:t>.0</w:t>
      </w:r>
      <w:r w:rsidR="00FB0B17">
        <w:rPr>
          <w:rFonts w:ascii="Times New Roman" w:eastAsia="Times New Roman" w:hAnsi="Times New Roman" w:cs="Times New Roman"/>
          <w:sz w:val="28"/>
        </w:rPr>
        <w:t>8</w:t>
      </w:r>
      <w:r w:rsid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FB0B17">
        <w:rPr>
          <w:rFonts w:ascii="Times New Roman" w:eastAsia="Times New Roman" w:hAnsi="Times New Roman" w:cs="Times New Roman"/>
          <w:sz w:val="28"/>
        </w:rPr>
        <w:t>55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sz w:val="28"/>
        </w:rPr>
        <w:t xml:space="preserve">Развитие </w:t>
      </w:r>
      <w:r w:rsidR="00FB0B17">
        <w:rPr>
          <w:rFonts w:ascii="Times New Roman" w:eastAsia="Times New Roman" w:hAnsi="Times New Roman" w:cs="Times New Roman"/>
          <w:sz w:val="28"/>
        </w:rPr>
        <w:t>муниципальной службы в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FB0B17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FB0B17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FB0B17">
        <w:rPr>
          <w:rFonts w:ascii="Times New Roman" w:eastAsia="Times New Roman" w:hAnsi="Times New Roman" w:cs="Times New Roman"/>
          <w:sz w:val="28"/>
        </w:rPr>
        <w:t>е (</w:t>
      </w:r>
      <w:r w:rsidRPr="003267F6">
        <w:rPr>
          <w:rFonts w:ascii="Times New Roman" w:eastAsia="Times New Roman" w:hAnsi="Times New Roman" w:cs="Times New Roman"/>
          <w:sz w:val="28"/>
        </w:rPr>
        <w:t>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FB0B17">
        <w:rPr>
          <w:rFonts w:ascii="Times New Roman" w:eastAsia="Times New Roman" w:hAnsi="Times New Roman" w:cs="Times New Roman"/>
          <w:sz w:val="28"/>
        </w:rPr>
        <w:t>4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FB0B17"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1) в наименовании постановления цифры «201</w:t>
      </w:r>
      <w:r w:rsidR="00FB0B17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FB0B17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FB0B17">
        <w:rPr>
          <w:rFonts w:ascii="Times New Roman" w:eastAsia="Times New Roman" w:hAnsi="Times New Roman" w:cs="Times New Roman"/>
          <w:sz w:val="28"/>
        </w:rPr>
        <w:t>18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FB0B17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</w:t>
      </w:r>
      <w:r w:rsidR="00FB0B17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F07984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2. </w:t>
      </w:r>
      <w:r w:rsidR="007E1B2D">
        <w:rPr>
          <w:rFonts w:ascii="Times New Roman" w:eastAsia="Times New Roman" w:hAnsi="Times New Roman" w:cs="Times New Roman"/>
          <w:sz w:val="28"/>
        </w:rPr>
        <w:t xml:space="preserve">Внести в муниципальную программу </w:t>
      </w:r>
      <w:r w:rsidR="00FB0B17" w:rsidRPr="003267F6">
        <w:rPr>
          <w:rFonts w:ascii="Times New Roman" w:eastAsia="Times New Roman" w:hAnsi="Times New Roman" w:cs="Times New Roman"/>
          <w:sz w:val="28"/>
        </w:rPr>
        <w:t>«</w:t>
      </w:r>
      <w:r w:rsidR="00FB0B17">
        <w:rPr>
          <w:rFonts w:ascii="Times New Roman" w:eastAsia="Times New Roman" w:hAnsi="Times New Roman" w:cs="Times New Roman"/>
          <w:sz w:val="28"/>
        </w:rPr>
        <w:t>Развитие муниципальной службы в</w:t>
      </w:r>
      <w:r w:rsidR="00FB0B17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FB0B17">
        <w:rPr>
          <w:rFonts w:ascii="Times New Roman" w:eastAsia="Times New Roman" w:hAnsi="Times New Roman" w:cs="Times New Roman"/>
          <w:sz w:val="28"/>
        </w:rPr>
        <w:t>м</w:t>
      </w:r>
      <w:r w:rsidR="00FB0B17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FB0B17">
        <w:rPr>
          <w:rFonts w:ascii="Times New Roman" w:eastAsia="Times New Roman" w:hAnsi="Times New Roman" w:cs="Times New Roman"/>
          <w:sz w:val="28"/>
        </w:rPr>
        <w:t>м</w:t>
      </w:r>
      <w:r w:rsidR="00FB0B17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FB0B17">
        <w:rPr>
          <w:rFonts w:ascii="Times New Roman" w:eastAsia="Times New Roman" w:hAnsi="Times New Roman" w:cs="Times New Roman"/>
          <w:sz w:val="28"/>
        </w:rPr>
        <w:t>е (</w:t>
      </w:r>
      <w:r w:rsidR="00FB0B17" w:rsidRPr="003267F6">
        <w:rPr>
          <w:rFonts w:ascii="Times New Roman" w:eastAsia="Times New Roman" w:hAnsi="Times New Roman" w:cs="Times New Roman"/>
          <w:sz w:val="28"/>
        </w:rPr>
        <w:t>201</w:t>
      </w:r>
      <w:r w:rsidR="00FB0B17">
        <w:rPr>
          <w:rFonts w:ascii="Times New Roman" w:eastAsia="Times New Roman" w:hAnsi="Times New Roman" w:cs="Times New Roman"/>
          <w:sz w:val="28"/>
        </w:rPr>
        <w:t>8</w:t>
      </w:r>
      <w:r w:rsidR="00FB0B17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FB0B17">
        <w:rPr>
          <w:rFonts w:ascii="Times New Roman" w:eastAsia="Times New Roman" w:hAnsi="Times New Roman" w:cs="Times New Roman"/>
          <w:sz w:val="28"/>
        </w:rPr>
        <w:t>4</w:t>
      </w:r>
      <w:r w:rsidR="00FB0B17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FB0B17">
        <w:rPr>
          <w:rFonts w:ascii="Times New Roman" w:eastAsia="Times New Roman" w:hAnsi="Times New Roman" w:cs="Times New Roman"/>
          <w:sz w:val="28"/>
        </w:rPr>
        <w:t>)»</w:t>
      </w:r>
      <w:r w:rsidR="00732814">
        <w:rPr>
          <w:rFonts w:ascii="Times New Roman" w:eastAsia="Times New Roman" w:hAnsi="Times New Roman" w:cs="Times New Roman"/>
          <w:sz w:val="28"/>
        </w:rPr>
        <w:t xml:space="preserve">, </w:t>
      </w:r>
      <w:r w:rsidR="00FB0B17">
        <w:rPr>
          <w:rFonts w:ascii="Times New Roman" w:eastAsia="Times New Roman" w:hAnsi="Times New Roman" w:cs="Times New Roman"/>
          <w:sz w:val="28"/>
        </w:rPr>
        <w:t>утвержденную постановлением А</w:t>
      </w:r>
      <w:r w:rsidR="007E1B2D"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Республики Мордовия от </w:t>
      </w:r>
      <w:r w:rsidR="00FB0B17">
        <w:rPr>
          <w:rFonts w:ascii="Times New Roman" w:eastAsia="Times New Roman" w:hAnsi="Times New Roman" w:cs="Times New Roman"/>
          <w:sz w:val="28"/>
        </w:rPr>
        <w:t>3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817AFC" w:rsidRPr="00817AFC">
        <w:rPr>
          <w:rFonts w:ascii="Times New Roman" w:eastAsia="Times New Roman" w:hAnsi="Times New Roman" w:cs="Times New Roman"/>
          <w:sz w:val="28"/>
        </w:rPr>
        <w:t>.0</w:t>
      </w:r>
      <w:r w:rsidR="00FB0B17">
        <w:rPr>
          <w:rFonts w:ascii="Times New Roman" w:eastAsia="Times New Roman" w:hAnsi="Times New Roman" w:cs="Times New Roman"/>
          <w:sz w:val="28"/>
        </w:rPr>
        <w:t>8</w:t>
      </w:r>
      <w:r w:rsidR="00817AFC" w:rsidRP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 xml:space="preserve">8 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FB0B17">
        <w:rPr>
          <w:rFonts w:ascii="Times New Roman" w:eastAsia="Times New Roman" w:hAnsi="Times New Roman" w:cs="Times New Roman"/>
          <w:sz w:val="28"/>
        </w:rPr>
        <w:t>55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F32F0B" w:rsidRDefault="00AA00CB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</w:t>
      </w:r>
      <w:r w:rsidR="003267F6"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наименовании муниципальной  программы: цифры "201</w:t>
      </w:r>
      <w:r w:rsidR="00FB0B17">
        <w:rPr>
          <w:rFonts w:ascii="Times New Roman" w:eastAsia="Times New Roman" w:hAnsi="Times New Roman" w:cs="Times New Roman"/>
          <w:sz w:val="28"/>
        </w:rPr>
        <w:t>8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FB0B17">
        <w:rPr>
          <w:rFonts w:ascii="Times New Roman" w:eastAsia="Times New Roman" w:hAnsi="Times New Roman" w:cs="Times New Roman"/>
          <w:sz w:val="28"/>
        </w:rPr>
        <w:t>4</w:t>
      </w:r>
      <w:r w:rsidR="007E1B2D">
        <w:rPr>
          <w:rFonts w:ascii="Times New Roman" w:eastAsia="Times New Roman" w:hAnsi="Times New Roman" w:cs="Times New Roman"/>
          <w:sz w:val="28"/>
        </w:rPr>
        <w:t>", заме</w:t>
      </w:r>
      <w:r w:rsidR="00D3261F">
        <w:rPr>
          <w:rFonts w:ascii="Times New Roman" w:eastAsia="Times New Roman" w:hAnsi="Times New Roman" w:cs="Times New Roman"/>
          <w:sz w:val="28"/>
        </w:rPr>
        <w:t>нить соответственно цифрами "20</w:t>
      </w:r>
      <w:r w:rsidR="00FB0B17">
        <w:rPr>
          <w:rFonts w:ascii="Times New Roman" w:eastAsia="Times New Roman" w:hAnsi="Times New Roman" w:cs="Times New Roman"/>
          <w:sz w:val="28"/>
        </w:rPr>
        <w:t>18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FB0B17">
        <w:rPr>
          <w:rFonts w:ascii="Times New Roman" w:eastAsia="Times New Roman" w:hAnsi="Times New Roman" w:cs="Times New Roman"/>
          <w:sz w:val="28"/>
        </w:rPr>
        <w:t>5</w:t>
      </w:r>
      <w:r w:rsidR="003267F6">
        <w:rPr>
          <w:rFonts w:ascii="Times New Roman" w:eastAsia="Times New Roman" w:hAnsi="Times New Roman" w:cs="Times New Roman"/>
          <w:sz w:val="28"/>
        </w:rPr>
        <w:t>";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2) в паспорте муниципальной программы: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наименовании Паспорта муниципальной программы, цифры «201</w:t>
      </w:r>
      <w:r w:rsidR="00FB0B17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FB0B17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FB0B17">
        <w:rPr>
          <w:rFonts w:ascii="Times New Roman" w:eastAsia="Times New Roman" w:hAnsi="Times New Roman" w:cs="Times New Roman"/>
          <w:sz w:val="28"/>
        </w:rPr>
        <w:t>18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FB0B17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3267F6">
        <w:rPr>
          <w:rFonts w:ascii="Times New Roman" w:eastAsia="Times New Roman" w:hAnsi="Times New Roman" w:cs="Times New Roman"/>
          <w:sz w:val="28"/>
        </w:rPr>
        <w:t>б)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 позиции, касающейся наименования муниципальной программы,</w:t>
      </w:r>
      <w:r w:rsidR="003267F6" w:rsidRPr="003267F6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цифры «201</w:t>
      </w:r>
      <w:r w:rsidR="00FB0B17">
        <w:rPr>
          <w:rFonts w:ascii="Times New Roman" w:eastAsia="Times New Roman" w:hAnsi="Times New Roman" w:cs="Times New Roman"/>
          <w:sz w:val="28"/>
        </w:rPr>
        <w:t>8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FB0B17">
        <w:rPr>
          <w:rFonts w:ascii="Times New Roman" w:eastAsia="Times New Roman" w:hAnsi="Times New Roman" w:cs="Times New Roman"/>
          <w:sz w:val="28"/>
        </w:rPr>
        <w:t>4</w:t>
      </w:r>
      <w:r w:rsidR="003267F6"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FB0B17">
        <w:rPr>
          <w:rFonts w:ascii="Times New Roman" w:eastAsia="Times New Roman" w:hAnsi="Times New Roman" w:cs="Times New Roman"/>
          <w:sz w:val="28"/>
        </w:rPr>
        <w:t>18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FB0B17">
        <w:rPr>
          <w:rFonts w:ascii="Times New Roman" w:eastAsia="Times New Roman" w:hAnsi="Times New Roman" w:cs="Times New Roman"/>
          <w:sz w:val="28"/>
        </w:rPr>
        <w:t>5</w:t>
      </w:r>
      <w:r w:rsidR="003267F6">
        <w:rPr>
          <w:rFonts w:ascii="Times New Roman" w:eastAsia="Times New Roman" w:hAnsi="Times New Roman" w:cs="Times New Roman"/>
          <w:sz w:val="28"/>
        </w:rPr>
        <w:t>»;</w:t>
      </w:r>
    </w:p>
    <w:p w:rsidR="00C4697B" w:rsidRDefault="00B51718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г</w:t>
      </w:r>
      <w:r w:rsidR="00C4697B">
        <w:rPr>
          <w:rFonts w:ascii="Times New Roman" w:eastAsia="Times New Roman" w:hAnsi="Times New Roman" w:cs="Times New Roman"/>
          <w:sz w:val="28"/>
        </w:rPr>
        <w:t>) в позиции, касающейся этапов и сроков реализации муниципальной программы, слова « 201</w:t>
      </w:r>
      <w:r w:rsidR="00FB0B17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</w:t>
      </w:r>
      <w:r w:rsidR="00C4697B">
        <w:rPr>
          <w:rFonts w:ascii="Times New Roman" w:eastAsia="Times New Roman" w:hAnsi="Times New Roman" w:cs="Times New Roman"/>
          <w:sz w:val="28"/>
        </w:rPr>
        <w:t>202</w:t>
      </w:r>
      <w:r w:rsidR="00FB0B17">
        <w:rPr>
          <w:rFonts w:ascii="Times New Roman" w:eastAsia="Times New Roman" w:hAnsi="Times New Roman" w:cs="Times New Roman"/>
          <w:sz w:val="28"/>
        </w:rPr>
        <w:t>4</w:t>
      </w:r>
      <w:r w:rsidR="00C4697B">
        <w:rPr>
          <w:rFonts w:ascii="Times New Roman" w:eastAsia="Times New Roman" w:hAnsi="Times New Roman" w:cs="Times New Roman"/>
          <w:sz w:val="28"/>
        </w:rPr>
        <w:t xml:space="preserve"> годы», заменить с</w:t>
      </w:r>
      <w:r w:rsidR="00817AFC">
        <w:rPr>
          <w:rFonts w:ascii="Times New Roman" w:eastAsia="Times New Roman" w:hAnsi="Times New Roman" w:cs="Times New Roman"/>
          <w:sz w:val="28"/>
        </w:rPr>
        <w:t>ловами</w:t>
      </w:r>
      <w:r w:rsidR="00C4697B">
        <w:rPr>
          <w:rFonts w:ascii="Times New Roman" w:eastAsia="Times New Roman" w:hAnsi="Times New Roman" w:cs="Times New Roman"/>
          <w:sz w:val="28"/>
        </w:rPr>
        <w:t xml:space="preserve"> «20</w:t>
      </w:r>
      <w:r w:rsidR="00FB0B17">
        <w:rPr>
          <w:rFonts w:ascii="Times New Roman" w:eastAsia="Times New Roman" w:hAnsi="Times New Roman" w:cs="Times New Roman"/>
          <w:sz w:val="28"/>
        </w:rPr>
        <w:t>18</w:t>
      </w:r>
      <w:r w:rsidR="001A59C1">
        <w:rPr>
          <w:rFonts w:ascii="Times New Roman" w:eastAsia="Times New Roman" w:hAnsi="Times New Roman" w:cs="Times New Roman"/>
          <w:sz w:val="28"/>
        </w:rPr>
        <w:t>- 2</w:t>
      </w:r>
      <w:r w:rsidR="00C4697B">
        <w:rPr>
          <w:rFonts w:ascii="Times New Roman" w:eastAsia="Times New Roman" w:hAnsi="Times New Roman" w:cs="Times New Roman"/>
          <w:sz w:val="28"/>
        </w:rPr>
        <w:t>02</w:t>
      </w:r>
      <w:r w:rsidR="00FB0B17">
        <w:rPr>
          <w:rFonts w:ascii="Times New Roman" w:eastAsia="Times New Roman" w:hAnsi="Times New Roman" w:cs="Times New Roman"/>
          <w:sz w:val="28"/>
        </w:rPr>
        <w:t>5</w:t>
      </w:r>
      <w:r w:rsidR="00C4697B">
        <w:rPr>
          <w:rFonts w:ascii="Times New Roman" w:eastAsia="Times New Roman" w:hAnsi="Times New Roman" w:cs="Times New Roman"/>
          <w:sz w:val="28"/>
        </w:rPr>
        <w:t xml:space="preserve"> годы»;</w:t>
      </w:r>
    </w:p>
    <w:p w:rsidR="00C4697B" w:rsidRDefault="00C4697B" w:rsidP="001A59C1">
      <w:pPr>
        <w:tabs>
          <w:tab w:val="left" w:pos="3195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F07984">
        <w:rPr>
          <w:rFonts w:ascii="Times New Roman" w:eastAsia="Times New Roman" w:hAnsi="Times New Roman" w:cs="Times New Roman"/>
          <w:sz w:val="28"/>
        </w:rPr>
        <w:t>д</w:t>
      </w:r>
      <w:r>
        <w:rPr>
          <w:rFonts w:ascii="Times New Roman" w:eastAsia="Times New Roman" w:hAnsi="Times New Roman" w:cs="Times New Roman"/>
          <w:sz w:val="28"/>
        </w:rPr>
        <w:t>)  позицию</w:t>
      </w:r>
      <w:r w:rsidR="008A2672">
        <w:rPr>
          <w:rFonts w:ascii="Times New Roman" w:eastAsia="Times New Roman" w:hAnsi="Times New Roman" w:cs="Times New Roman"/>
          <w:sz w:val="28"/>
        </w:rPr>
        <w:t xml:space="preserve">, касающуюся </w:t>
      </w:r>
      <w:r>
        <w:rPr>
          <w:rFonts w:ascii="Times New Roman" w:eastAsia="Times New Roman" w:hAnsi="Times New Roman" w:cs="Times New Roman"/>
          <w:sz w:val="28"/>
        </w:rPr>
        <w:t xml:space="preserve">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6060"/>
      </w:tblGrid>
      <w:tr w:rsidR="00C4697B" w:rsidRPr="00A83609" w:rsidTr="00732814">
        <w:tc>
          <w:tcPr>
            <w:tcW w:w="4253" w:type="dxa"/>
            <w:vAlign w:val="center"/>
          </w:tcPr>
          <w:p w:rsidR="00C4697B" w:rsidRPr="00A83609" w:rsidRDefault="00FB0B17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42A21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060" w:type="dxa"/>
            <w:vAlign w:val="center"/>
          </w:tcPr>
          <w:p w:rsidR="00FB0B17" w:rsidRPr="00280C61" w:rsidRDefault="00FB0B17" w:rsidP="00FB0B17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280C61">
              <w:rPr>
                <w:rFonts w:ascii="Times New Roman" w:hAnsi="Times New Roman"/>
                <w:sz w:val="28"/>
                <w:szCs w:val="28"/>
              </w:rPr>
              <w:t xml:space="preserve">ероприятия Программы реализуются за счет средств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Темниковского муниципального района </w:t>
            </w:r>
            <w:r w:rsidRPr="00280C61">
              <w:rPr>
                <w:rFonts w:ascii="Times New Roman" w:hAnsi="Times New Roman"/>
                <w:sz w:val="28"/>
                <w:szCs w:val="28"/>
              </w:rPr>
              <w:t>Республики Мордовия и средств бюджетов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поселений</w:t>
            </w:r>
            <w:r w:rsidRPr="00280C6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B0B17" w:rsidRDefault="00FB0B17" w:rsidP="00FB0B17">
            <w:pPr>
              <w:pStyle w:val="Default"/>
              <w:jc w:val="both"/>
              <w:rPr>
                <w:sz w:val="28"/>
                <w:szCs w:val="28"/>
              </w:rPr>
            </w:pPr>
            <w:r w:rsidRPr="00280C61">
              <w:rPr>
                <w:sz w:val="28"/>
                <w:szCs w:val="28"/>
              </w:rPr>
              <w:t xml:space="preserve">Общий объем финансирования Программы составляет </w:t>
            </w:r>
            <w:r>
              <w:rPr>
                <w:sz w:val="28"/>
                <w:szCs w:val="28"/>
              </w:rPr>
              <w:t>609,0</w:t>
            </w:r>
            <w:r w:rsidRPr="00280C61">
              <w:rPr>
                <w:sz w:val="28"/>
                <w:szCs w:val="28"/>
              </w:rPr>
              <w:t xml:space="preserve"> тыс. рублей, из них: </w:t>
            </w:r>
            <w:r>
              <w:rPr>
                <w:sz w:val="28"/>
                <w:szCs w:val="28"/>
              </w:rPr>
              <w:t>609</w:t>
            </w:r>
            <w:r w:rsidRPr="00280C61">
              <w:rPr>
                <w:sz w:val="28"/>
                <w:szCs w:val="28"/>
              </w:rPr>
              <w:t xml:space="preserve">,0 тыс. рублей - средства бюджета </w:t>
            </w:r>
            <w:r>
              <w:rPr>
                <w:sz w:val="28"/>
                <w:szCs w:val="28"/>
              </w:rPr>
              <w:t xml:space="preserve">Темниковского муниципального района </w:t>
            </w:r>
            <w:r w:rsidRPr="00280C61">
              <w:rPr>
                <w:sz w:val="28"/>
                <w:szCs w:val="28"/>
              </w:rPr>
              <w:t>Республики Мордовия</w:t>
            </w:r>
            <w:r>
              <w:rPr>
                <w:sz w:val="28"/>
                <w:szCs w:val="28"/>
              </w:rPr>
              <w:t>.</w:t>
            </w:r>
          </w:p>
          <w:p w:rsidR="00DF3FD9" w:rsidRPr="00D3261F" w:rsidRDefault="00D3261F" w:rsidP="00FB0B17">
            <w:pPr>
              <w:pStyle w:val="Default"/>
              <w:jc w:val="both"/>
              <w:rPr>
                <w:rFonts w:eastAsia="Times New Roman"/>
                <w:sz w:val="28"/>
                <w:szCs w:val="28"/>
              </w:rPr>
            </w:pPr>
            <w:r w:rsidRPr="00D3261F">
              <w:rPr>
                <w:rFonts w:eastAsia="DejaVu Sans"/>
                <w:kern w:val="1"/>
              </w:rPr>
              <w:t>Объем финансирования может ежегодно корректироваться исходя из возможностей бюджетов разных уровней.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B0B17" w:rsidRDefault="00AA00CB" w:rsidP="0000690B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B0B17">
        <w:rPr>
          <w:rFonts w:ascii="Times New Roman" w:hAnsi="Times New Roman" w:cs="Times New Roman"/>
          <w:b w:val="0"/>
          <w:color w:val="auto"/>
          <w:sz w:val="28"/>
        </w:rPr>
        <w:t xml:space="preserve">      </w:t>
      </w:r>
      <w:r w:rsidR="004037F1" w:rsidRPr="00FB0B17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7E1B2D" w:rsidRPr="00FB0B17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83609" w:rsidRPr="00FB0B17">
        <w:rPr>
          <w:rFonts w:ascii="Times New Roman" w:hAnsi="Times New Roman" w:cs="Times New Roman"/>
          <w:b w:val="0"/>
          <w:color w:val="auto"/>
          <w:sz w:val="28"/>
        </w:rPr>
        <w:t>3</w:t>
      </w:r>
      <w:r w:rsidR="007E1B2D" w:rsidRPr="00FB0B17">
        <w:rPr>
          <w:rFonts w:ascii="Times New Roman" w:hAnsi="Times New Roman" w:cs="Times New Roman"/>
          <w:b w:val="0"/>
          <w:color w:val="auto"/>
          <w:sz w:val="28"/>
        </w:rPr>
        <w:t xml:space="preserve">. </w:t>
      </w:r>
      <w:r w:rsidR="00FB0B17" w:rsidRPr="00FB0B17">
        <w:rPr>
          <w:rFonts w:ascii="Times New Roman" w:hAnsi="Times New Roman" w:cs="Times New Roman"/>
          <w:b w:val="0"/>
          <w:color w:val="auto"/>
          <w:sz w:val="28"/>
        </w:rPr>
        <w:t xml:space="preserve">В </w:t>
      </w:r>
      <w:r w:rsidR="00FB0B17" w:rsidRPr="00FB0B17">
        <w:rPr>
          <w:rFonts w:ascii="Times New Roman" w:hAnsi="Times New Roman" w:cs="Times New Roman"/>
          <w:b w:val="0"/>
          <w:color w:val="auto"/>
          <w:sz w:val="28"/>
          <w:szCs w:val="28"/>
        </w:rPr>
        <w:t>План</w:t>
      </w:r>
      <w:r w:rsidR="00680C6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FB0B17" w:rsidRPr="00FB0B1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мероприятий муниципальной Программы "Развитие муниципальной службы в Темниковском муниципальном районе (2018 - 2025 годы)"</w:t>
      </w:r>
      <w:r w:rsidR="00680C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внести </w:t>
      </w:r>
      <w:r w:rsidR="0000690B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680C60">
        <w:rPr>
          <w:rFonts w:ascii="Times New Roman" w:hAnsi="Times New Roman" w:cs="Times New Roman"/>
          <w:b w:val="0"/>
          <w:color w:val="auto"/>
          <w:sz w:val="28"/>
          <w:szCs w:val="28"/>
        </w:rPr>
        <w:t>зменение в следующие мероприятия:</w:t>
      </w:r>
    </w:p>
    <w:p w:rsidR="005942BE" w:rsidRPr="005942BE" w:rsidRDefault="005942BE" w:rsidP="005942BE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2"/>
        <w:gridCol w:w="2141"/>
        <w:gridCol w:w="1726"/>
        <w:gridCol w:w="1700"/>
        <w:gridCol w:w="2965"/>
        <w:gridCol w:w="1274"/>
      </w:tblGrid>
      <w:tr w:rsidR="00680C60" w:rsidRPr="0000690B" w:rsidTr="00803C99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N</w:t>
            </w:r>
            <w:r w:rsidRPr="0000690B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Источники и объем финансирования (тыс. рублей)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680C60" w:rsidRPr="0000690B" w:rsidTr="00803C99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00690B">
              <w:rPr>
                <w:rFonts w:ascii="Times New Roman" w:hAnsi="Times New Roman" w:cs="Times New Roman"/>
              </w:rPr>
              <w:t>Бюджет Темниковского муниципального района Республики Мордовия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680C60" w:rsidRPr="0000690B" w:rsidTr="00803C99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6</w:t>
            </w:r>
          </w:p>
        </w:tc>
      </w:tr>
      <w:tr w:rsidR="00680C60" w:rsidRPr="0000690B" w:rsidTr="00803C99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left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Участие в софинансировании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  <w:p w:rsidR="00680C60" w:rsidRPr="0000690B" w:rsidRDefault="00680C60" w:rsidP="0000690B">
            <w:pPr>
              <w:pStyle w:val="ae"/>
              <w:jc w:val="left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(финансирование командировочных расходов)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2018 год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2019 год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2020 год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2021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2022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2023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2024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2025 год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26,0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 xml:space="preserve"> 56,0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 xml:space="preserve"> 76,0 </w:t>
            </w:r>
          </w:p>
          <w:p w:rsidR="00680C60" w:rsidRPr="0000690B" w:rsidRDefault="0000690B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80C60" w:rsidRPr="0000690B">
              <w:rPr>
                <w:rFonts w:ascii="Times New Roman" w:hAnsi="Times New Roman" w:cs="Times New Roman"/>
              </w:rPr>
              <w:t>81,0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sz w:val="24"/>
                <w:szCs w:val="24"/>
              </w:rPr>
              <w:t xml:space="preserve">       </w:t>
            </w:r>
            <w:r w:rsidR="0000690B">
              <w:rPr>
                <w:sz w:val="24"/>
                <w:szCs w:val="24"/>
              </w:rPr>
              <w:t xml:space="preserve">              </w:t>
            </w:r>
            <w:r w:rsidR="0000690B" w:rsidRPr="0000690B">
              <w:rPr>
                <w:sz w:val="24"/>
                <w:szCs w:val="24"/>
              </w:rPr>
              <w:t xml:space="preserve">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83,0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88,0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680C60" w:rsidRPr="0000690B" w:rsidTr="00803C99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left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Участие в софинансировании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2018 год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2019 год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2020 год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2021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2022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2023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2024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2025 год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 xml:space="preserve">4,0 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4,0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 xml:space="preserve"> 4,0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 xml:space="preserve"> 4,0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4,0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повышение профессионального уровня муниципальных служащих и лиц, замещающих муниципальные должности на постоянной основе</w:t>
            </w:r>
          </w:p>
        </w:tc>
      </w:tr>
      <w:tr w:rsidR="00680C60" w:rsidRPr="0000690B" w:rsidTr="00803C99">
        <w:tc>
          <w:tcPr>
            <w:tcW w:w="54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1"/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Всего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00690B" w:rsidP="0000690B">
            <w:pPr>
              <w:pStyle w:val="a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1"/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609,0</w:t>
            </w:r>
          </w:p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680C60" w:rsidRPr="0000690B" w:rsidTr="00803C99">
        <w:tc>
          <w:tcPr>
            <w:tcW w:w="542" w:type="dxa"/>
            <w:tcBorders>
              <w:top w:val="nil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680C60" w:rsidRPr="0000690B" w:rsidTr="00803C99">
        <w:tc>
          <w:tcPr>
            <w:tcW w:w="542" w:type="dxa"/>
            <w:tcBorders>
              <w:top w:val="nil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680C60" w:rsidRPr="0000690B" w:rsidTr="00803C99">
        <w:tc>
          <w:tcPr>
            <w:tcW w:w="542" w:type="dxa"/>
            <w:tcBorders>
              <w:top w:val="nil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680C60" w:rsidRPr="0000690B" w:rsidTr="00803C99">
        <w:tc>
          <w:tcPr>
            <w:tcW w:w="54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2021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023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60" w:rsidRPr="0000690B" w:rsidRDefault="00680C60" w:rsidP="0000690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00690B">
              <w:rPr>
                <w:rFonts w:ascii="Times New Roman" w:hAnsi="Times New Roman" w:cs="Times New Roman"/>
              </w:rPr>
              <w:t>85,0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sz w:val="24"/>
                <w:szCs w:val="24"/>
              </w:rPr>
              <w:t xml:space="preserve">    </w:t>
            </w:r>
            <w:r w:rsidR="0000690B" w:rsidRPr="0000690B">
              <w:rPr>
                <w:sz w:val="24"/>
                <w:szCs w:val="24"/>
              </w:rPr>
              <w:t xml:space="preserve">                </w:t>
            </w:r>
            <w:r w:rsidR="0000690B">
              <w:rPr>
                <w:sz w:val="24"/>
                <w:szCs w:val="24"/>
              </w:rPr>
              <w:t xml:space="preserve">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87,0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90,0  </w:t>
            </w:r>
          </w:p>
          <w:p w:rsidR="00680C60" w:rsidRPr="0000690B" w:rsidRDefault="00680C60" w:rsidP="000069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0690B"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0690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00690B">
              <w:rPr>
                <w:rFonts w:ascii="Times New Roman" w:hAnsi="Times New Roman" w:cs="Times New Roman"/>
                <w:sz w:val="24"/>
                <w:szCs w:val="24"/>
              </w:rPr>
              <w:t>92,0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80C60" w:rsidRPr="0000690B" w:rsidRDefault="00680C60" w:rsidP="0000690B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</w:tbl>
    <w:p w:rsidR="00AA00C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817AF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Контроль за исполнением настоящего постановления возложить на </w:t>
      </w:r>
      <w:r w:rsidR="0000690B">
        <w:rPr>
          <w:rFonts w:ascii="Times New Roman" w:eastAsia="Times New Roman" w:hAnsi="Times New Roman" w:cs="Times New Roman"/>
          <w:sz w:val="28"/>
        </w:rPr>
        <w:t>Жеребцову Л.С</w:t>
      </w:r>
      <w:r w:rsidR="006E5292">
        <w:rPr>
          <w:rFonts w:ascii="Times New Roman" w:eastAsia="Times New Roman" w:hAnsi="Times New Roman" w:cs="Times New Roman"/>
          <w:sz w:val="28"/>
        </w:rPr>
        <w:t xml:space="preserve">.- </w:t>
      </w:r>
      <w:r w:rsidR="0000690B">
        <w:rPr>
          <w:rFonts w:ascii="Times New Roman" w:eastAsia="Times New Roman" w:hAnsi="Times New Roman" w:cs="Times New Roman"/>
          <w:sz w:val="28"/>
        </w:rPr>
        <w:t>руководителя аппарата А</w:t>
      </w:r>
      <w:r>
        <w:rPr>
          <w:rFonts w:ascii="Times New Roman" w:eastAsia="Times New Roman" w:hAnsi="Times New Roman" w:cs="Times New Roman"/>
          <w:sz w:val="28"/>
        </w:rPr>
        <w:t>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F67E55">
        <w:rPr>
          <w:rFonts w:ascii="Times New Roman" w:eastAsia="Times New Roman" w:hAnsi="Times New Roman" w:cs="Times New Roman"/>
          <w:sz w:val="28"/>
        </w:rPr>
        <w:t>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00690B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                                                                               О.Н. Родайкин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8B439C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946" w:rsidRDefault="00820946" w:rsidP="007401E5">
      <w:pPr>
        <w:spacing w:after="0" w:line="240" w:lineRule="auto"/>
      </w:pPr>
      <w:r>
        <w:separator/>
      </w:r>
    </w:p>
  </w:endnote>
  <w:endnote w:type="continuationSeparator" w:id="0">
    <w:p w:rsidR="00820946" w:rsidRDefault="00820946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DejaVu Sans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946" w:rsidRDefault="00820946" w:rsidP="007401E5">
      <w:pPr>
        <w:spacing w:after="0" w:line="240" w:lineRule="auto"/>
      </w:pPr>
      <w:r>
        <w:separator/>
      </w:r>
    </w:p>
  </w:footnote>
  <w:footnote w:type="continuationSeparator" w:id="0">
    <w:p w:rsidR="00820946" w:rsidRDefault="00820946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2933086"/>
      <w:docPartObj>
        <w:docPartGallery w:val="Page Numbers (Top of Page)"/>
        <w:docPartUnique/>
      </w:docPartObj>
    </w:sdtPr>
    <w:sdtEndPr/>
    <w:sdtContent>
      <w:p w:rsidR="007401E5" w:rsidRDefault="007401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37E">
          <w:rPr>
            <w:noProof/>
          </w:rPr>
          <w:t>2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115"/>
    <w:rsid w:val="0000690B"/>
    <w:rsid w:val="000836CA"/>
    <w:rsid w:val="000D191C"/>
    <w:rsid w:val="000D1B0F"/>
    <w:rsid w:val="001A251A"/>
    <w:rsid w:val="001A59C1"/>
    <w:rsid w:val="00262660"/>
    <w:rsid w:val="0027758A"/>
    <w:rsid w:val="002D1592"/>
    <w:rsid w:val="002F0801"/>
    <w:rsid w:val="002F634E"/>
    <w:rsid w:val="003206E5"/>
    <w:rsid w:val="003267F6"/>
    <w:rsid w:val="00347FDF"/>
    <w:rsid w:val="004037F1"/>
    <w:rsid w:val="004349EA"/>
    <w:rsid w:val="00486358"/>
    <w:rsid w:val="004A0948"/>
    <w:rsid w:val="005412BF"/>
    <w:rsid w:val="005459F0"/>
    <w:rsid w:val="00571C74"/>
    <w:rsid w:val="00576B62"/>
    <w:rsid w:val="005942BE"/>
    <w:rsid w:val="005C5AF7"/>
    <w:rsid w:val="005C6FBD"/>
    <w:rsid w:val="00656C57"/>
    <w:rsid w:val="00667475"/>
    <w:rsid w:val="00680C60"/>
    <w:rsid w:val="00694256"/>
    <w:rsid w:val="006E5292"/>
    <w:rsid w:val="006F042A"/>
    <w:rsid w:val="00715669"/>
    <w:rsid w:val="00732814"/>
    <w:rsid w:val="007401E5"/>
    <w:rsid w:val="007432EA"/>
    <w:rsid w:val="007C6246"/>
    <w:rsid w:val="007E1B2D"/>
    <w:rsid w:val="00817AFC"/>
    <w:rsid w:val="00820946"/>
    <w:rsid w:val="00823B2A"/>
    <w:rsid w:val="00830C93"/>
    <w:rsid w:val="008A2672"/>
    <w:rsid w:val="008B439C"/>
    <w:rsid w:val="00906297"/>
    <w:rsid w:val="009265E1"/>
    <w:rsid w:val="0096673C"/>
    <w:rsid w:val="00976062"/>
    <w:rsid w:val="00984292"/>
    <w:rsid w:val="00990B7B"/>
    <w:rsid w:val="00A15D5F"/>
    <w:rsid w:val="00A2537E"/>
    <w:rsid w:val="00A539A1"/>
    <w:rsid w:val="00A56A7F"/>
    <w:rsid w:val="00A83609"/>
    <w:rsid w:val="00A958A5"/>
    <w:rsid w:val="00AA00CB"/>
    <w:rsid w:val="00AA26E9"/>
    <w:rsid w:val="00B24978"/>
    <w:rsid w:val="00B51718"/>
    <w:rsid w:val="00BA1862"/>
    <w:rsid w:val="00BC7E35"/>
    <w:rsid w:val="00C312C2"/>
    <w:rsid w:val="00C4697B"/>
    <w:rsid w:val="00C71DA2"/>
    <w:rsid w:val="00C90071"/>
    <w:rsid w:val="00C91E1E"/>
    <w:rsid w:val="00C94439"/>
    <w:rsid w:val="00D3261F"/>
    <w:rsid w:val="00DF3FD9"/>
    <w:rsid w:val="00E54140"/>
    <w:rsid w:val="00E91969"/>
    <w:rsid w:val="00EF0735"/>
    <w:rsid w:val="00F07984"/>
    <w:rsid w:val="00F32F0B"/>
    <w:rsid w:val="00F4194F"/>
    <w:rsid w:val="00F6736D"/>
    <w:rsid w:val="00F67E55"/>
    <w:rsid w:val="00FB0B17"/>
    <w:rsid w:val="00FF152F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B0B1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Заголовок 1 Знак"/>
    <w:basedOn w:val="a0"/>
    <w:link w:val="1"/>
    <w:uiPriority w:val="99"/>
    <w:rsid w:val="00FB0B17"/>
    <w:rPr>
      <w:rFonts w:ascii="Arial" w:eastAsia="Times New Roman" w:hAnsi="Arial" w:cs="Arial"/>
      <w:b/>
      <w:bCs/>
      <w:color w:val="000080"/>
      <w:sz w:val="20"/>
      <w:szCs w:val="20"/>
    </w:rPr>
  </w:style>
  <w:style w:type="paragraph" w:customStyle="1" w:styleId="ad">
    <w:name w:val="Прижатый влево"/>
    <w:basedOn w:val="a"/>
    <w:next w:val="a"/>
    <w:uiPriority w:val="99"/>
    <w:rsid w:val="00FB0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e">
    <w:name w:val="Нормальный (таблица)"/>
    <w:basedOn w:val="a"/>
    <w:next w:val="a"/>
    <w:uiPriority w:val="99"/>
    <w:rsid w:val="00680C6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B0B1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Заголовок 1 Знак"/>
    <w:basedOn w:val="a0"/>
    <w:link w:val="1"/>
    <w:uiPriority w:val="99"/>
    <w:rsid w:val="00FB0B17"/>
    <w:rPr>
      <w:rFonts w:ascii="Arial" w:eastAsia="Times New Roman" w:hAnsi="Arial" w:cs="Arial"/>
      <w:b/>
      <w:bCs/>
      <w:color w:val="000080"/>
      <w:sz w:val="20"/>
      <w:szCs w:val="20"/>
    </w:rPr>
  </w:style>
  <w:style w:type="paragraph" w:customStyle="1" w:styleId="ad">
    <w:name w:val="Прижатый влево"/>
    <w:basedOn w:val="a"/>
    <w:next w:val="a"/>
    <w:uiPriority w:val="99"/>
    <w:rsid w:val="00FB0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e">
    <w:name w:val="Нормальный (таблица)"/>
    <w:basedOn w:val="a"/>
    <w:next w:val="a"/>
    <w:uiPriority w:val="99"/>
    <w:rsid w:val="00680C6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782</Words>
  <Characters>4461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3. В План мероприятий муниципальной Программы "Развитие муниципальной сл</vt:lpstr>
    </vt:vector>
  </TitlesOfParts>
  <Company>SPecialiST RePack</Company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70</cp:revision>
  <cp:lastPrinted>2020-08-10T13:05:00Z</cp:lastPrinted>
  <dcterms:created xsi:type="dcterms:W3CDTF">2018-08-10T12:19:00Z</dcterms:created>
  <dcterms:modified xsi:type="dcterms:W3CDTF">2022-08-15T06:40:00Z</dcterms:modified>
</cp:coreProperties>
</file>