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C57D66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</w:t>
      </w:r>
      <w:r w:rsidR="009D3408">
        <w:rPr>
          <w:rFonts w:ascii="Times New Roman" w:eastAsia="Times New Roman" w:hAnsi="Times New Roman" w:cs="Times New Roman"/>
          <w:sz w:val="28"/>
        </w:rPr>
        <w:t xml:space="preserve"> </w:t>
      </w:r>
      <w:r w:rsidR="000F1D3E">
        <w:rPr>
          <w:rFonts w:ascii="Times New Roman" w:eastAsia="Times New Roman" w:hAnsi="Times New Roman" w:cs="Times New Roman"/>
          <w:sz w:val="28"/>
        </w:rPr>
        <w:t>августа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9D3408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7582F">
        <w:rPr>
          <w:rFonts w:ascii="Times New Roman" w:eastAsia="Times New Roman" w:hAnsi="Times New Roman" w:cs="Times New Roman"/>
          <w:sz w:val="28"/>
        </w:rPr>
        <w:t xml:space="preserve"> 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F22AF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____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 xml:space="preserve">О внесении </w:t>
      </w:r>
      <w:r w:rsidR="00C57D66">
        <w:rPr>
          <w:rFonts w:ascii="Times New Roman" w:eastAsia="Times New Roman" w:hAnsi="Times New Roman" w:cs="Times New Roman"/>
          <w:b/>
          <w:sz w:val="28"/>
        </w:rPr>
        <w:t>изменений в постановление А</w:t>
      </w:r>
      <w:r w:rsidRPr="007C6246">
        <w:rPr>
          <w:rFonts w:ascii="Times New Roman" w:eastAsia="Times New Roman" w:hAnsi="Times New Roman" w:cs="Times New Roman"/>
          <w:b/>
          <w:sz w:val="28"/>
        </w:rPr>
        <w:t>дминистрации Темниковского муниципального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2</w:t>
      </w:r>
      <w:r w:rsidR="00A304C6">
        <w:rPr>
          <w:rFonts w:ascii="Times New Roman" w:eastAsia="Times New Roman" w:hAnsi="Times New Roman" w:cs="Times New Roman"/>
          <w:b/>
          <w:sz w:val="28"/>
        </w:rPr>
        <w:t>5</w:t>
      </w:r>
      <w:r w:rsidRPr="007C6246">
        <w:rPr>
          <w:rFonts w:ascii="Times New Roman" w:eastAsia="Times New Roman" w:hAnsi="Times New Roman" w:cs="Times New Roman"/>
          <w:b/>
          <w:sz w:val="28"/>
        </w:rPr>
        <w:t>.0</w:t>
      </w:r>
      <w:r w:rsidR="00A304C6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>.20</w:t>
      </w:r>
      <w:r w:rsidR="00A304C6">
        <w:rPr>
          <w:rFonts w:ascii="Times New Roman" w:eastAsia="Times New Roman" w:hAnsi="Times New Roman" w:cs="Times New Roman"/>
          <w:b/>
          <w:sz w:val="28"/>
        </w:rPr>
        <w:t>20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года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304C6">
        <w:rPr>
          <w:rFonts w:ascii="Times New Roman" w:eastAsia="Times New Roman" w:hAnsi="Times New Roman" w:cs="Times New Roman"/>
          <w:b/>
          <w:sz w:val="28"/>
        </w:rPr>
        <w:t>359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A304C6">
        <w:rPr>
          <w:rFonts w:ascii="Times New Roman" w:eastAsia="Times New Roman" w:hAnsi="Times New Roman" w:cs="Times New Roman"/>
          <w:b/>
          <w:sz w:val="28"/>
        </w:rPr>
        <w:t>Развитие молодежной политики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в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Темниковско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b/>
          <w:sz w:val="28"/>
        </w:rPr>
        <w:t>е</w:t>
      </w:r>
      <w:r w:rsidR="00A304C6">
        <w:rPr>
          <w:rFonts w:ascii="Times New Roman" w:eastAsia="Times New Roman" w:hAnsi="Times New Roman" w:cs="Times New Roman"/>
          <w:b/>
          <w:sz w:val="28"/>
        </w:rPr>
        <w:t xml:space="preserve"> Республики Мордовия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на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20</w:t>
      </w:r>
      <w:r w:rsidR="00A304C6">
        <w:rPr>
          <w:rFonts w:ascii="Times New Roman" w:eastAsia="Times New Roman" w:hAnsi="Times New Roman" w:cs="Times New Roman"/>
          <w:b/>
          <w:sz w:val="28"/>
        </w:rPr>
        <w:t>20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0F1D3E">
        <w:rPr>
          <w:rFonts w:ascii="Times New Roman" w:eastAsia="Times New Roman" w:hAnsi="Times New Roman" w:cs="Times New Roman"/>
          <w:b/>
          <w:sz w:val="28"/>
        </w:rPr>
        <w:t>4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Pr="00291CA3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1CA3">
        <w:rPr>
          <w:rFonts w:ascii="Times New Roman" w:eastAsia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817AFC" w:rsidRPr="00291CA3">
        <w:rPr>
          <w:rFonts w:ascii="Times New Roman" w:eastAsia="Times New Roman" w:hAnsi="Times New Roman" w:cs="Times New Roman"/>
          <w:sz w:val="28"/>
          <w:szCs w:val="28"/>
        </w:rPr>
        <w:t xml:space="preserve">.10.2003 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г</w:t>
      </w:r>
      <w:r w:rsidR="00817AFC" w:rsidRPr="00291CA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7AFC" w:rsidRPr="00291CA3">
        <w:rPr>
          <w:rFonts w:ascii="Times New Roman" w:eastAsia="Segoe UI Symbol" w:hAnsi="Times New Roman" w:cs="Times New Roman"/>
          <w:sz w:val="28"/>
          <w:szCs w:val="28"/>
        </w:rPr>
        <w:t xml:space="preserve">№ 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131 ФЗ «Об общих принципах организации местного самоуправления в Российс</w:t>
      </w:r>
      <w:r w:rsidR="00C57D66" w:rsidRPr="00291CA3">
        <w:rPr>
          <w:rFonts w:ascii="Times New Roman" w:eastAsia="Times New Roman" w:hAnsi="Times New Roman" w:cs="Times New Roman"/>
          <w:sz w:val="28"/>
          <w:szCs w:val="28"/>
        </w:rPr>
        <w:t>кой Федерации», постановлением А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дминистрации Темниковского муниципального</w:t>
      </w:r>
      <w:r w:rsidR="00A539A1" w:rsidRPr="00291CA3"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09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.0</w:t>
      </w:r>
      <w:r w:rsidR="00A539A1" w:rsidRPr="00291CA3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A539A1" w:rsidRPr="00291CA3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Pr="00291CA3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  <w:r w:rsidR="00A539A1" w:rsidRPr="00291CA3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перечня муниципальных программ, предлагаемых к реализации с 201</w:t>
      </w:r>
      <w:r w:rsidR="00A539A1" w:rsidRPr="00291CA3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года на территории Темнико</w:t>
      </w:r>
      <w:r w:rsidR="00C57D66" w:rsidRPr="00291CA3">
        <w:rPr>
          <w:rFonts w:ascii="Times New Roman" w:eastAsia="Times New Roman" w:hAnsi="Times New Roman" w:cs="Times New Roman"/>
          <w:sz w:val="28"/>
          <w:szCs w:val="28"/>
        </w:rPr>
        <w:t>вского муниципального района», А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дминистрация Темниковского муниципального района </w:t>
      </w:r>
      <w:proofErr w:type="gramStart"/>
      <w:r w:rsidRPr="00291CA3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91CA3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с т а н о в л я е т:</w:t>
      </w:r>
    </w:p>
    <w:p w:rsidR="003267F6" w:rsidRPr="00291CA3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7E1B2D" w:rsidRPr="00291CA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C57D66" w:rsidRPr="00291CA3">
        <w:rPr>
          <w:rFonts w:ascii="Times New Roman" w:eastAsia="Times New Roman" w:hAnsi="Times New Roman" w:cs="Times New Roman"/>
          <w:sz w:val="28"/>
          <w:szCs w:val="28"/>
        </w:rPr>
        <w:t>Внести в постановление А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Темниковского муниципального района Республики </w:t>
      </w:r>
      <w:r w:rsidR="00B51718" w:rsidRPr="00291CA3">
        <w:rPr>
          <w:rFonts w:ascii="Times New Roman" w:eastAsia="Times New Roman" w:hAnsi="Times New Roman" w:cs="Times New Roman"/>
          <w:sz w:val="28"/>
          <w:szCs w:val="28"/>
        </w:rPr>
        <w:t>Мордовия от 2</w:t>
      </w:r>
      <w:r w:rsidR="00A304C6" w:rsidRPr="00291CA3">
        <w:rPr>
          <w:rFonts w:ascii="Times New Roman" w:eastAsia="Times New Roman" w:hAnsi="Times New Roman" w:cs="Times New Roman"/>
          <w:sz w:val="28"/>
          <w:szCs w:val="28"/>
        </w:rPr>
        <w:t>5</w:t>
      </w:r>
      <w:r w:rsidR="00817AFC" w:rsidRPr="00291CA3">
        <w:rPr>
          <w:rFonts w:ascii="Times New Roman" w:eastAsia="Times New Roman" w:hAnsi="Times New Roman" w:cs="Times New Roman"/>
          <w:sz w:val="28"/>
          <w:szCs w:val="28"/>
        </w:rPr>
        <w:t>.0</w:t>
      </w:r>
      <w:r w:rsidR="00A304C6" w:rsidRPr="00291CA3">
        <w:rPr>
          <w:rFonts w:ascii="Times New Roman" w:eastAsia="Times New Roman" w:hAnsi="Times New Roman" w:cs="Times New Roman"/>
          <w:sz w:val="28"/>
          <w:szCs w:val="28"/>
        </w:rPr>
        <w:t>8</w:t>
      </w:r>
      <w:r w:rsidR="00817AFC" w:rsidRPr="00291CA3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A304C6" w:rsidRPr="00291CA3"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г</w:t>
      </w:r>
      <w:r w:rsidR="00B51718" w:rsidRPr="00291CA3">
        <w:rPr>
          <w:rFonts w:ascii="Times New Roman" w:eastAsia="Times New Roman" w:hAnsi="Times New Roman" w:cs="Times New Roman"/>
          <w:sz w:val="28"/>
          <w:szCs w:val="28"/>
        </w:rPr>
        <w:t>ода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304C6" w:rsidRPr="00291CA3">
        <w:rPr>
          <w:rFonts w:ascii="Times New Roman" w:eastAsia="Times New Roman" w:hAnsi="Times New Roman" w:cs="Times New Roman"/>
          <w:sz w:val="28"/>
          <w:szCs w:val="28"/>
        </w:rPr>
        <w:t>359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«</w:t>
      </w:r>
      <w:r w:rsidR="00A304C6" w:rsidRPr="00291CA3">
        <w:rPr>
          <w:rFonts w:ascii="Times New Roman" w:eastAsia="Times New Roman" w:hAnsi="Times New Roman" w:cs="Times New Roman"/>
          <w:sz w:val="28"/>
          <w:szCs w:val="28"/>
        </w:rPr>
        <w:t xml:space="preserve">Развитие молодежной политики </w:t>
      </w:r>
      <w:r w:rsidR="00B51718" w:rsidRPr="00291CA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Темниковско</w:t>
      </w:r>
      <w:r w:rsidR="00B51718" w:rsidRPr="00291CA3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 w:rsidR="00B51718" w:rsidRPr="00291CA3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B51718" w:rsidRPr="00291CA3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A304C6" w:rsidRPr="00291CA3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</w:t>
      </w:r>
      <w:r w:rsidR="00B51718" w:rsidRPr="00291CA3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A304C6" w:rsidRPr="00291CA3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– 202</w:t>
      </w:r>
      <w:r w:rsidR="000F1D3E" w:rsidRPr="00291CA3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годы», следующие изменения:</w:t>
      </w:r>
    </w:p>
    <w:p w:rsidR="00F07B2E" w:rsidRPr="00291CA3" w:rsidRDefault="00F07B2E" w:rsidP="00F07B2E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1). В муниципальной программе </w:t>
      </w:r>
      <w:r w:rsidR="00291CA3" w:rsidRPr="00291CA3">
        <w:rPr>
          <w:rFonts w:ascii="Times New Roman" w:eastAsia="Times New Roman" w:hAnsi="Times New Roman" w:cs="Times New Roman"/>
          <w:sz w:val="28"/>
          <w:szCs w:val="28"/>
        </w:rPr>
        <w:t>«Развитие молодежной политики в Темниковском муниципальном районе Республики Мордовия на 2020 – 2024 годы»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57D66" w:rsidRPr="00291CA3" w:rsidRDefault="00C57D66" w:rsidP="00C57D6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       а) в </w:t>
      </w:r>
      <w:proofErr w:type="gramStart"/>
      <w:r w:rsidRPr="00291CA3">
        <w:rPr>
          <w:rFonts w:ascii="Times New Roman" w:eastAsia="Times New Roman" w:hAnsi="Times New Roman" w:cs="Times New Roman"/>
          <w:sz w:val="28"/>
          <w:szCs w:val="28"/>
        </w:rPr>
        <w:t>наименовании</w:t>
      </w:r>
      <w:proofErr w:type="gramEnd"/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 цифры «20</w:t>
      </w:r>
      <w:r w:rsidR="00291CA3" w:rsidRPr="00291CA3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-2024», заменить цифрами «20</w:t>
      </w:r>
      <w:r w:rsidR="00291CA3" w:rsidRPr="00291CA3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-2025»;</w:t>
      </w:r>
    </w:p>
    <w:p w:rsidR="00C57D66" w:rsidRPr="00291CA3" w:rsidRDefault="00C57D66" w:rsidP="00C57D6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       2) в </w:t>
      </w:r>
      <w:proofErr w:type="gramStart"/>
      <w:r w:rsidRPr="00291CA3">
        <w:rPr>
          <w:rFonts w:ascii="Times New Roman" w:eastAsia="Times New Roman" w:hAnsi="Times New Roman" w:cs="Times New Roman"/>
          <w:sz w:val="28"/>
          <w:szCs w:val="28"/>
        </w:rPr>
        <w:t>пункте</w:t>
      </w:r>
      <w:proofErr w:type="gramEnd"/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1 постановления цифры «20</w:t>
      </w:r>
      <w:r w:rsidR="00291CA3" w:rsidRPr="00291CA3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-2024», заменить цифрами «20</w:t>
      </w:r>
      <w:r w:rsidR="00291CA3" w:rsidRPr="00291CA3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-2025»;</w:t>
      </w:r>
    </w:p>
    <w:p w:rsidR="0091429B" w:rsidRPr="00291CA3" w:rsidRDefault="0091429B" w:rsidP="0091429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       а) в позиции, касающейся этапов и сроков реализации муниципальной программы, слова «</w:t>
      </w:r>
      <w:r w:rsidRPr="00291CA3">
        <w:rPr>
          <w:rFonts w:ascii="Times New Roman" w:hAnsi="Times New Roman" w:cs="Times New Roman"/>
          <w:sz w:val="28"/>
          <w:szCs w:val="28"/>
        </w:rPr>
        <w:t>20</w:t>
      </w:r>
      <w:r w:rsidR="00291CA3" w:rsidRPr="00291CA3">
        <w:rPr>
          <w:rFonts w:ascii="Times New Roman" w:hAnsi="Times New Roman" w:cs="Times New Roman"/>
          <w:sz w:val="28"/>
          <w:szCs w:val="28"/>
        </w:rPr>
        <w:t>20</w:t>
      </w:r>
      <w:r w:rsidRPr="00291CA3">
        <w:rPr>
          <w:rFonts w:ascii="Times New Roman" w:hAnsi="Times New Roman" w:cs="Times New Roman"/>
          <w:sz w:val="28"/>
          <w:szCs w:val="28"/>
        </w:rPr>
        <w:t>-2024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», заменить словами «</w:t>
      </w:r>
      <w:r w:rsidRPr="00291CA3">
        <w:rPr>
          <w:rFonts w:ascii="Times New Roman" w:hAnsi="Times New Roman" w:cs="Times New Roman"/>
          <w:sz w:val="28"/>
          <w:szCs w:val="28"/>
        </w:rPr>
        <w:t>20</w:t>
      </w:r>
      <w:r w:rsidR="00291CA3" w:rsidRPr="00291CA3">
        <w:rPr>
          <w:rFonts w:ascii="Times New Roman" w:hAnsi="Times New Roman" w:cs="Times New Roman"/>
          <w:sz w:val="28"/>
          <w:szCs w:val="28"/>
        </w:rPr>
        <w:t>20</w:t>
      </w:r>
      <w:r w:rsidRPr="00291CA3">
        <w:rPr>
          <w:rFonts w:ascii="Times New Roman" w:hAnsi="Times New Roman" w:cs="Times New Roman"/>
          <w:sz w:val="28"/>
          <w:szCs w:val="28"/>
        </w:rPr>
        <w:t>-2025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F07B2E" w:rsidRPr="00291CA3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91429B" w:rsidRPr="00291CA3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) в Паспорте программы  позицию, касающуюся </w:t>
      </w:r>
      <w:proofErr w:type="gramStart"/>
      <w:r w:rsidRPr="00291CA3">
        <w:rPr>
          <w:rFonts w:ascii="Times New Roman" w:eastAsia="Times New Roman" w:hAnsi="Times New Roman" w:cs="Times New Roman"/>
          <w:sz w:val="28"/>
          <w:szCs w:val="28"/>
        </w:rPr>
        <w:t>ресурсного</w:t>
      </w:r>
      <w:proofErr w:type="gramEnd"/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обеспечение муниципальной программы, изложить в следующей редакции:</w:t>
      </w:r>
    </w:p>
    <w:p w:rsidR="00C4697B" w:rsidRPr="00291CA3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1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697B" w:rsidRPr="00291CA3">
        <w:rPr>
          <w:rFonts w:ascii="Times New Roman" w:eastAsia="Times New Roman" w:hAnsi="Times New Roman" w:cs="Times New Roman"/>
          <w:sz w:val="28"/>
          <w:szCs w:val="28"/>
        </w:rPr>
        <w:t>«</w:t>
      </w:r>
    </w:p>
    <w:p w:rsidR="000B6D2F" w:rsidRDefault="000B6D2F" w:rsidP="00A304C6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ectPr w:rsidR="000B6D2F" w:rsidSect="00CB3010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102"/>
        <w:gridCol w:w="5211"/>
      </w:tblGrid>
      <w:tr w:rsidR="009D3408" w:rsidRPr="00A83609" w:rsidTr="00A304C6">
        <w:tc>
          <w:tcPr>
            <w:tcW w:w="5102" w:type="dxa"/>
            <w:vAlign w:val="center"/>
          </w:tcPr>
          <w:p w:rsidR="009D3408" w:rsidRPr="00A83609" w:rsidRDefault="009D3408" w:rsidP="00A304C6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Ресурсное обеспечение муниципальной программы</w:t>
            </w:r>
          </w:p>
        </w:tc>
        <w:tc>
          <w:tcPr>
            <w:tcW w:w="5211" w:type="dxa"/>
          </w:tcPr>
          <w:p w:rsidR="00291CA3" w:rsidRPr="00291CA3" w:rsidRDefault="00291CA3" w:rsidP="00291C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CA3">
              <w:rPr>
                <w:rFonts w:ascii="Times New Roman" w:hAnsi="Times New Roman" w:cs="Times New Roman"/>
                <w:sz w:val="28"/>
                <w:szCs w:val="28"/>
              </w:rPr>
              <w:t>Программа будет финансироваться за счет средств бюджета Темниковского муниципального района.</w:t>
            </w:r>
          </w:p>
          <w:p w:rsidR="00291CA3" w:rsidRPr="00291CA3" w:rsidRDefault="00291CA3" w:rsidP="00291CA3">
            <w:pPr>
              <w:pStyle w:val="ac"/>
              <w:widowControl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91CA3">
              <w:rPr>
                <w:rFonts w:ascii="Times New Roman" w:hAnsi="Times New Roman" w:cs="Times New Roman"/>
                <w:bCs/>
                <w:sz w:val="28"/>
                <w:szCs w:val="28"/>
              </w:rPr>
              <w:t>Общий объем финансирования Программы в 2020-2025 гг. составит 348,3 тыс. руб.</w:t>
            </w:r>
            <w:r w:rsidRPr="00291CA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91CA3" w:rsidRPr="00291CA3" w:rsidRDefault="00291CA3" w:rsidP="00291C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CA3">
              <w:rPr>
                <w:rFonts w:ascii="Times New Roman" w:hAnsi="Times New Roman" w:cs="Times New Roman"/>
                <w:sz w:val="28"/>
                <w:szCs w:val="28"/>
              </w:rPr>
              <w:t>в том числе по годам:</w:t>
            </w:r>
          </w:p>
          <w:p w:rsidR="00291CA3" w:rsidRPr="00291CA3" w:rsidRDefault="00291CA3" w:rsidP="00291C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1C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2020 г. – 53,0 тыс. руб.,</w:t>
            </w:r>
          </w:p>
          <w:p w:rsidR="00291CA3" w:rsidRPr="00291CA3" w:rsidRDefault="00291CA3" w:rsidP="00291C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1C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2021 г. – 55,0 тыс. руб.,</w:t>
            </w:r>
          </w:p>
          <w:p w:rsidR="00291CA3" w:rsidRPr="00291CA3" w:rsidRDefault="00291CA3" w:rsidP="00291C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1C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2022 г. – 57,0 тыс. руб.;</w:t>
            </w:r>
          </w:p>
          <w:p w:rsidR="00291CA3" w:rsidRPr="00291CA3" w:rsidRDefault="00291CA3" w:rsidP="00291C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1C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2023 г. – 59,0 тыс. руб.;</w:t>
            </w:r>
          </w:p>
          <w:p w:rsidR="00291CA3" w:rsidRPr="00291CA3" w:rsidRDefault="00291CA3" w:rsidP="00291C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1C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2024 г. – 61,0 тыс. руб.;</w:t>
            </w:r>
          </w:p>
          <w:p w:rsidR="00291CA3" w:rsidRPr="00291CA3" w:rsidRDefault="00291CA3" w:rsidP="00291C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1C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 г. – 63,3 тыс. руб.</w:t>
            </w:r>
          </w:p>
          <w:p w:rsidR="009D3408" w:rsidRPr="00291CA3" w:rsidRDefault="00291CA3" w:rsidP="00291CA3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291CA3">
              <w:rPr>
                <w:sz w:val="28"/>
                <w:szCs w:val="28"/>
              </w:rPr>
              <w:t xml:space="preserve">Предложения по финансированию Программы за счет средств бюджетов всех уровней </w:t>
            </w:r>
            <w:proofErr w:type="gramStart"/>
            <w:r w:rsidRPr="00291CA3">
              <w:rPr>
                <w:sz w:val="28"/>
                <w:szCs w:val="28"/>
              </w:rPr>
              <w:t>носят прогнозный характер и ежегодно подлежат</w:t>
            </w:r>
            <w:proofErr w:type="gramEnd"/>
            <w:r w:rsidRPr="00291CA3">
              <w:rPr>
                <w:sz w:val="28"/>
                <w:szCs w:val="28"/>
              </w:rPr>
              <w:t xml:space="preserve"> уточнению в установленном порядке при формировании бюджетов на очередной год и плановый период.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167FEA" w:rsidRDefault="00167FEA" w:rsidP="007B36B2">
      <w:pPr>
        <w:jc w:val="both"/>
        <w:rPr>
          <w:rFonts w:ascii="Times New Roman" w:eastAsia="Times New Roman" w:hAnsi="Times New Roman" w:cs="Times New Roman"/>
          <w:sz w:val="28"/>
        </w:rPr>
        <w:sectPr w:rsidR="00167FEA" w:rsidSect="00DF23A8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7B36B2" w:rsidRPr="0052213E" w:rsidRDefault="00800CBC" w:rsidP="005221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13E">
        <w:rPr>
          <w:rFonts w:ascii="Times New Roman" w:eastAsia="Times New Roman" w:hAnsi="Times New Roman" w:cs="Times New Roman"/>
          <w:sz w:val="28"/>
        </w:rPr>
        <w:t>в</w:t>
      </w:r>
      <w:r w:rsidR="007B36B2" w:rsidRPr="0052213E">
        <w:rPr>
          <w:rFonts w:ascii="Times New Roman" w:eastAsia="Times New Roman" w:hAnsi="Times New Roman" w:cs="Times New Roman"/>
          <w:sz w:val="28"/>
        </w:rPr>
        <w:t xml:space="preserve">) </w:t>
      </w:r>
      <w:r w:rsidR="00D408A7" w:rsidRPr="0052213E">
        <w:rPr>
          <w:rFonts w:ascii="Times New Roman" w:eastAsia="Times New Roman" w:hAnsi="Times New Roman" w:cs="Times New Roman"/>
          <w:sz w:val="28"/>
        </w:rPr>
        <w:t>Приложение 2 к муниципальной программе «</w:t>
      </w:r>
      <w:r w:rsidR="00D408A7" w:rsidRPr="0052213E">
        <w:rPr>
          <w:rFonts w:ascii="Times New Roman" w:eastAsia="Times New Roman" w:hAnsi="Times New Roman" w:cs="Times New Roman"/>
          <w:sz w:val="28"/>
          <w:szCs w:val="28"/>
        </w:rPr>
        <w:t xml:space="preserve">Развитие молодежной политики в Темниковском муниципальном </w:t>
      </w:r>
      <w:proofErr w:type="gramStart"/>
      <w:r w:rsidR="00D408A7" w:rsidRPr="0052213E">
        <w:rPr>
          <w:rFonts w:ascii="Times New Roman" w:eastAsia="Times New Roman" w:hAnsi="Times New Roman" w:cs="Times New Roman"/>
          <w:sz w:val="28"/>
          <w:szCs w:val="28"/>
        </w:rPr>
        <w:t>районе</w:t>
      </w:r>
      <w:proofErr w:type="gramEnd"/>
      <w:r w:rsidR="00D408A7" w:rsidRPr="0052213E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 на 2020 – 2024 годы»</w:t>
      </w:r>
      <w:r w:rsidR="007B36B2" w:rsidRPr="0052213E">
        <w:rPr>
          <w:rFonts w:ascii="Times New Roman" w:hAnsi="Times New Roman" w:cs="Times New Roman"/>
          <w:sz w:val="28"/>
          <w:szCs w:val="28"/>
        </w:rPr>
        <w:t xml:space="preserve">,  </w:t>
      </w:r>
      <w:r w:rsidR="0091429B" w:rsidRPr="0052213E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7B36B2" w:rsidRPr="0052213E">
        <w:rPr>
          <w:rFonts w:ascii="Times New Roman" w:hAnsi="Times New Roman" w:cs="Times New Roman"/>
          <w:sz w:val="28"/>
          <w:szCs w:val="28"/>
        </w:rPr>
        <w:t>:</w:t>
      </w:r>
    </w:p>
    <w:p w:rsidR="0052213E" w:rsidRDefault="00CB3010" w:rsidP="0052213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213E">
        <w:rPr>
          <w:rFonts w:ascii="Times New Roman" w:hAnsi="Times New Roman" w:cs="Times New Roman"/>
          <w:sz w:val="28"/>
          <w:szCs w:val="28"/>
        </w:rPr>
        <w:t>«</w:t>
      </w:r>
      <w:r w:rsidR="0052213E" w:rsidRPr="005221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CB3010" w:rsidRPr="0052213E" w:rsidRDefault="0052213E" w:rsidP="005221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213E">
        <w:rPr>
          <w:rFonts w:ascii="Times New Roman" w:hAnsi="Times New Roman" w:cs="Times New Roman"/>
          <w:b/>
          <w:sz w:val="28"/>
          <w:szCs w:val="28"/>
        </w:rPr>
        <w:t>Перечень основных мероприятий Программы</w:t>
      </w:r>
    </w:p>
    <w:tbl>
      <w:tblPr>
        <w:tblW w:w="16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417"/>
        <w:gridCol w:w="4111"/>
        <w:gridCol w:w="992"/>
        <w:gridCol w:w="851"/>
        <w:gridCol w:w="850"/>
        <w:gridCol w:w="851"/>
        <w:gridCol w:w="992"/>
        <w:gridCol w:w="992"/>
        <w:gridCol w:w="495"/>
      </w:tblGrid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2213E" w:rsidRPr="0052213E" w:rsidRDefault="0052213E" w:rsidP="00522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52213E" w:rsidRPr="0052213E" w:rsidRDefault="0052213E" w:rsidP="00522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4111" w:type="dxa"/>
            <w:vMerge w:val="restart"/>
            <w:shd w:val="clear" w:color="auto" w:fill="auto"/>
          </w:tcPr>
          <w:p w:rsidR="0052213E" w:rsidRPr="0052213E" w:rsidRDefault="0052213E" w:rsidP="00522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5528" w:type="dxa"/>
            <w:gridSpan w:val="6"/>
          </w:tcPr>
          <w:p w:rsidR="0052213E" w:rsidRPr="0052213E" w:rsidRDefault="0052213E" w:rsidP="00522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Финансирование по годам, тыс. руб.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vMerge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tabs>
                <w:tab w:val="center" w:pos="223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22,0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Республиканских </w:t>
            </w:r>
            <w:proofErr w:type="gram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Маршах</w:t>
            </w:r>
            <w:proofErr w:type="gram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Февраль, декабрь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зональном </w:t>
            </w:r>
            <w:proofErr w:type="gram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этапе</w:t>
            </w:r>
            <w:proofErr w:type="gram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 и финале Республиканского  фестиваля учащейся молодежи Мордовии «Арт-Профи»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gram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заседаниях</w:t>
            </w:r>
            <w:proofErr w:type="gram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Март, </w:t>
            </w:r>
          </w:p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республиканском </w:t>
            </w:r>
            <w:proofErr w:type="gram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конкурсе</w:t>
            </w:r>
            <w:proofErr w:type="gram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 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Лучший</w:t>
            </w:r>
            <w:proofErr w:type="gram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 по профессии»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Республиканском  палаточном </w:t>
            </w:r>
            <w:proofErr w:type="gram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лагере</w:t>
            </w:r>
            <w:proofErr w:type="gram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Инерка</w:t>
            </w:r>
            <w:proofErr w:type="spell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ко Дню молодого избирателя 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</w:tr>
      <w:tr w:rsidR="0052213E" w:rsidRPr="0052213E" w:rsidTr="001977B3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Добровольческие акции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52213E" w:rsidRPr="0052213E" w:rsidTr="001977B3">
        <w:trPr>
          <w:gridAfter w:val="1"/>
          <w:wAfter w:w="495" w:type="dxa"/>
          <w:trHeight w:val="750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республиканском </w:t>
            </w:r>
            <w:proofErr w:type="gram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конкурсе</w:t>
            </w:r>
            <w:proofErr w:type="gram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 молодых предпринимателей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</w:tr>
      <w:tr w:rsidR="0052213E" w:rsidRPr="0052213E" w:rsidTr="001977B3">
        <w:trPr>
          <w:gridAfter w:val="1"/>
          <w:wAfter w:w="495" w:type="dxa"/>
          <w:trHeight w:val="255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интеллектуальной игре «Что? Где? Когда?»  среди учащихся  общеобразовательных учреждений и среднего профессионального образования. Участие в </w:t>
            </w:r>
            <w:proofErr w:type="gramStart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финале</w:t>
            </w:r>
            <w:proofErr w:type="gramEnd"/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52213E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</w:tr>
      <w:tr w:rsidR="0052213E" w:rsidRPr="0052213E" w:rsidTr="001977B3">
        <w:trPr>
          <w:trHeight w:val="248"/>
        </w:trPr>
        <w:tc>
          <w:tcPr>
            <w:tcW w:w="534" w:type="dxa"/>
            <w:shd w:val="clear" w:color="auto" w:fill="auto"/>
            <w:vAlign w:val="center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52213E" w:rsidRPr="0052213E" w:rsidRDefault="0052213E" w:rsidP="0052213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417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851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850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851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59,0</w:t>
            </w:r>
          </w:p>
        </w:tc>
        <w:tc>
          <w:tcPr>
            <w:tcW w:w="992" w:type="dxa"/>
            <w:shd w:val="clear" w:color="auto" w:fill="auto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992" w:type="dxa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13E">
              <w:rPr>
                <w:rFonts w:ascii="Times New Roman" w:hAnsi="Times New Roman" w:cs="Times New Roman"/>
                <w:b/>
                <w:sz w:val="24"/>
                <w:szCs w:val="24"/>
              </w:rPr>
              <w:t>62,1</w:t>
            </w:r>
          </w:p>
        </w:tc>
        <w:tc>
          <w:tcPr>
            <w:tcW w:w="495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52213E" w:rsidRPr="0052213E" w:rsidRDefault="0052213E" w:rsidP="0052213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6D2F" w:rsidRDefault="00CB3010" w:rsidP="00CB30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AA00CB" w:rsidRDefault="00167FEA" w:rsidP="00CE0EFC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800CBC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Приложение </w:t>
      </w:r>
      <w:r w:rsidR="0052213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Детальный план-график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реализации муниципальной программы  </w:t>
      </w:r>
      <w:r w:rsidR="0052213E" w:rsidRPr="0052213E">
        <w:rPr>
          <w:rFonts w:ascii="Times New Roman" w:eastAsia="Times New Roman" w:hAnsi="Times New Roman" w:cs="Times New Roman"/>
          <w:sz w:val="28"/>
        </w:rPr>
        <w:t>«</w:t>
      </w:r>
      <w:r w:rsidR="0052213E" w:rsidRPr="0052213E">
        <w:rPr>
          <w:rFonts w:ascii="Times New Roman" w:eastAsia="Times New Roman" w:hAnsi="Times New Roman" w:cs="Times New Roman"/>
          <w:sz w:val="28"/>
          <w:szCs w:val="28"/>
        </w:rPr>
        <w:t>Развитие молодежной политики в Темниковском муниципальном районе Республики Мордовия на 2020 – 2024 годы»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800CBC">
        <w:rPr>
          <w:rFonts w:ascii="Times New Roman" w:hAnsi="Times New Roman" w:cs="Times New Roman"/>
          <w:bCs/>
          <w:color w:val="000000"/>
          <w:sz w:val="28"/>
          <w:szCs w:val="28"/>
        </w:rPr>
        <w:t>изложить в следующей редакции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7E1B2D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</w:p>
    <w:tbl>
      <w:tblPr>
        <w:tblW w:w="154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0"/>
        <w:gridCol w:w="61"/>
        <w:gridCol w:w="1986"/>
        <w:gridCol w:w="992"/>
        <w:gridCol w:w="142"/>
        <w:gridCol w:w="1276"/>
        <w:gridCol w:w="850"/>
        <w:gridCol w:w="142"/>
        <w:gridCol w:w="992"/>
        <w:gridCol w:w="567"/>
        <w:gridCol w:w="853"/>
        <w:gridCol w:w="139"/>
        <w:gridCol w:w="821"/>
        <w:gridCol w:w="172"/>
        <w:gridCol w:w="850"/>
        <w:gridCol w:w="422"/>
        <w:gridCol w:w="712"/>
        <w:gridCol w:w="281"/>
        <w:gridCol w:w="850"/>
        <w:gridCol w:w="516"/>
        <w:gridCol w:w="193"/>
        <w:gridCol w:w="850"/>
        <w:gridCol w:w="461"/>
        <w:gridCol w:w="532"/>
        <w:gridCol w:w="300"/>
      </w:tblGrid>
      <w:tr w:rsidR="00800CBC" w:rsidRPr="001977B3" w:rsidTr="001977B3">
        <w:trPr>
          <w:gridAfter w:val="2"/>
          <w:wAfter w:w="832" w:type="dxa"/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AA00CB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«Приложение </w:t>
            </w:r>
            <w:r w:rsidR="0052213E"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00CBC" w:rsidRPr="001977B3" w:rsidTr="001977B3">
        <w:trPr>
          <w:gridAfter w:val="2"/>
          <w:wAfter w:w="832" w:type="dxa"/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Утверждено</w:t>
            </w:r>
          </w:p>
        </w:tc>
      </w:tr>
      <w:tr w:rsidR="00800CBC" w:rsidRPr="001977B3" w:rsidTr="001977B3">
        <w:trPr>
          <w:gridAfter w:val="2"/>
          <w:wAfter w:w="832" w:type="dxa"/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Постановление</w:t>
            </w:r>
            <w:r w:rsidR="0052213E"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 А</w:t>
            </w: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дминистрации</w:t>
            </w:r>
          </w:p>
        </w:tc>
      </w:tr>
      <w:tr w:rsidR="00800CBC" w:rsidRPr="001977B3" w:rsidTr="001977B3">
        <w:trPr>
          <w:gridAfter w:val="2"/>
          <w:wAfter w:w="832" w:type="dxa"/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Темниковского муниципального района</w:t>
            </w:r>
          </w:p>
        </w:tc>
      </w:tr>
      <w:tr w:rsidR="00800CBC" w:rsidRPr="001977B3" w:rsidTr="001977B3">
        <w:trPr>
          <w:gridAfter w:val="2"/>
          <w:wAfter w:w="832" w:type="dxa"/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 2</w:t>
            </w:r>
            <w:r w:rsidR="0052213E"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2213E"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августа</w:t>
            </w: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</w:t>
            </w:r>
            <w:r w:rsidR="0052213E"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 №</w:t>
            </w:r>
            <w:r w:rsidR="0052213E"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359</w:t>
            </w:r>
          </w:p>
        </w:tc>
      </w:tr>
      <w:tr w:rsidR="00800CBC" w:rsidRPr="001977B3" w:rsidTr="001977B3">
        <w:trPr>
          <w:gridAfter w:val="2"/>
          <w:wAfter w:w="832" w:type="dxa"/>
          <w:trHeight w:val="600"/>
        </w:trPr>
        <w:tc>
          <w:tcPr>
            <w:tcW w:w="1464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Детальный план-график реализации муниципальной программы «</w:t>
            </w:r>
            <w:r w:rsidR="0052213E"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Развитие молодежной политики </w:t>
            </w: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 Темниковском муниципальном районе </w:t>
            </w:r>
            <w:r w:rsidR="0052213E"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Республики Мордовия </w:t>
            </w: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 20</w:t>
            </w:r>
            <w:r w:rsidR="0052213E"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-2025 годы»</w:t>
            </w:r>
          </w:p>
        </w:tc>
      </w:tr>
      <w:tr w:rsidR="00800CBC" w:rsidRPr="001977B3" w:rsidTr="001977B3">
        <w:trPr>
          <w:gridAfter w:val="2"/>
          <w:wAfter w:w="832" w:type="dxa"/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1977B3" w:rsidRDefault="00800CBC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977B3" w:rsidRPr="001977B3" w:rsidTr="001977B3">
        <w:trPr>
          <w:gridAfter w:val="1"/>
          <w:wAfter w:w="300" w:type="dxa"/>
          <w:trHeight w:val="300"/>
        </w:trPr>
        <w:tc>
          <w:tcPr>
            <w:tcW w:w="5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 (должн</w:t>
            </w:r>
            <w:bookmarkStart w:id="0" w:name="_GoBack"/>
            <w:bookmarkEnd w:id="0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ость, ФИО)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окончания реализации 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источникам финансирования</w:t>
            </w:r>
          </w:p>
        </w:tc>
      </w:tr>
      <w:tr w:rsidR="001977B3" w:rsidRPr="001977B3" w:rsidTr="001977B3">
        <w:trPr>
          <w:gridAfter w:val="1"/>
          <w:wAfter w:w="300" w:type="dxa"/>
          <w:trHeight w:val="765"/>
        </w:trPr>
        <w:tc>
          <w:tcPr>
            <w:tcW w:w="5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</w:tr>
      <w:tr w:rsidR="001977B3" w:rsidRPr="001977B3" w:rsidTr="001977B3">
        <w:trPr>
          <w:gridAfter w:val="1"/>
          <w:wAfter w:w="300" w:type="dxa"/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1977B3" w:rsidRPr="001977B3" w:rsidTr="001977B3">
        <w:trPr>
          <w:gridAfter w:val="1"/>
          <w:wAfter w:w="300" w:type="dxa"/>
          <w:trHeight w:val="549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Итоговые показатели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сокращение негативных   проявлений в молодежной среде,  появление эффективных механизмов включения молодежи в процессы социально-экономического, общественно-политического и культурного развития района; создание условий для вступления </w:t>
            </w:r>
          </w:p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молодежи в трудовую жизнь, ее трудовое воспитание;  появление гражданских институтов по формированию здорового образа жизни у молодежи; улучшение положения молодых семей.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348,3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49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8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8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53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53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53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453"/>
        </w:trPr>
        <w:tc>
          <w:tcPr>
            <w:tcW w:w="5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внутри районных молодежных  мероприятий </w:t>
            </w: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116,4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4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4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4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55"/>
        </w:trPr>
        <w:tc>
          <w:tcPr>
            <w:tcW w:w="5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267"/>
        </w:trPr>
        <w:tc>
          <w:tcPr>
            <w:tcW w:w="5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273"/>
        </w:trPr>
        <w:tc>
          <w:tcPr>
            <w:tcW w:w="5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263"/>
        </w:trPr>
        <w:tc>
          <w:tcPr>
            <w:tcW w:w="5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287"/>
        </w:trPr>
        <w:tc>
          <w:tcPr>
            <w:tcW w:w="5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196"/>
        </w:trPr>
        <w:tc>
          <w:tcPr>
            <w:tcW w:w="5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196"/>
        </w:trPr>
        <w:tc>
          <w:tcPr>
            <w:tcW w:w="5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600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Республиканских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Маршах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Памяти «Снежный десант» по районам республики под девизом «Равнение на Героев»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40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78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зональном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этапе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финале Республиканского  фестиваля учащейся молодежи Мордовии «Арт-Профи»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10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республиканском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конкурсе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«Юный поисковик года Мордовии»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15,8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10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Лучший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профессии»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10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78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226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21,8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10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Республиканском  палаточном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лагере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Инерка</w:t>
            </w:r>
            <w:proofErr w:type="spell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65,2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11,8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10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8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ко Дню молодого избирателя</w:t>
            </w: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7,9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28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28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28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10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Добровольческие акции</w:t>
            </w: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00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00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00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10"/>
        </w:trPr>
        <w:tc>
          <w:tcPr>
            <w:tcW w:w="5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республиканском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конкурсе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молодых предпринимателей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510"/>
        </w:trPr>
        <w:tc>
          <w:tcPr>
            <w:tcW w:w="5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интеллектуальной игре «Что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?Г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де? Когда?»  среди учащихся  общеобразовательных учреждений. Участие в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финале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республиканского Чемпионата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Шачанина И.В.-заместитель </w:t>
            </w:r>
            <w:proofErr w:type="gramStart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по экономике  администрации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7,7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gridAfter w:val="1"/>
          <w:wAfter w:w="300" w:type="dxa"/>
          <w:trHeight w:val="315"/>
        </w:trPr>
        <w:tc>
          <w:tcPr>
            <w:tcW w:w="5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977B3" w:rsidRPr="001977B3" w:rsidTr="001977B3">
        <w:trPr>
          <w:trHeight w:val="367"/>
        </w:trPr>
        <w:tc>
          <w:tcPr>
            <w:tcW w:w="5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7B3" w:rsidRPr="001977B3" w:rsidTr="001977B3">
        <w:trPr>
          <w:trHeight w:val="367"/>
        </w:trPr>
        <w:tc>
          <w:tcPr>
            <w:tcW w:w="5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7B3" w:rsidRPr="001977B3" w:rsidTr="001977B3">
        <w:trPr>
          <w:trHeight w:val="367"/>
        </w:trPr>
        <w:tc>
          <w:tcPr>
            <w:tcW w:w="5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7B3" w:rsidRPr="001977B3" w:rsidRDefault="001977B3" w:rsidP="00236F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1977B3" w:rsidRPr="001977B3" w:rsidRDefault="001977B3" w:rsidP="00236F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EFC" w:rsidRDefault="007E1B2D" w:rsidP="0092113E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  <w:sectPr w:rsidR="00CE0EFC" w:rsidSect="00CB3010"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CB3010"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CE0EFC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800CBC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proofErr w:type="spellStart"/>
      <w:r w:rsidR="002C13EA">
        <w:rPr>
          <w:rFonts w:ascii="Times New Roman" w:eastAsia="Times New Roman" w:hAnsi="Times New Roman" w:cs="Times New Roman"/>
          <w:sz w:val="28"/>
        </w:rPr>
        <w:t>Шачанину</w:t>
      </w:r>
      <w:proofErr w:type="spellEnd"/>
      <w:r w:rsidR="002C13EA">
        <w:rPr>
          <w:rFonts w:ascii="Times New Roman" w:eastAsia="Times New Roman" w:hAnsi="Times New Roman" w:cs="Times New Roman"/>
          <w:sz w:val="28"/>
        </w:rPr>
        <w:t xml:space="preserve"> И.В.</w:t>
      </w:r>
      <w:r w:rsidR="002C13EA" w:rsidRPr="002C13EA">
        <w:rPr>
          <w:rFonts w:ascii="Times New Roman" w:eastAsia="Times New Roman" w:hAnsi="Times New Roman" w:cs="Times New Roman"/>
          <w:sz w:val="28"/>
        </w:rPr>
        <w:t xml:space="preserve"> </w:t>
      </w:r>
      <w:r w:rsidR="002C13EA">
        <w:rPr>
          <w:rFonts w:ascii="Times New Roman" w:eastAsia="Times New Roman" w:hAnsi="Times New Roman" w:cs="Times New Roman"/>
          <w:sz w:val="28"/>
        </w:rPr>
        <w:t xml:space="preserve">–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9265E1">
        <w:rPr>
          <w:rFonts w:ascii="Times New Roman" w:eastAsia="Times New Roman" w:hAnsi="Times New Roman" w:cs="Times New Roman"/>
          <w:sz w:val="28"/>
        </w:rPr>
        <w:t>экономике</w:t>
      </w:r>
      <w:r w:rsidR="00800CBC">
        <w:rPr>
          <w:rFonts w:ascii="Times New Roman" w:eastAsia="Times New Roman" w:hAnsi="Times New Roman" w:cs="Times New Roman"/>
          <w:sz w:val="28"/>
        </w:rPr>
        <w:t xml:space="preserve"> А</w:t>
      </w:r>
      <w:r w:rsidR="007E1B2D">
        <w:rPr>
          <w:rFonts w:ascii="Times New Roman" w:eastAsia="Times New Roman" w:hAnsi="Times New Roman" w:cs="Times New Roman"/>
          <w:sz w:val="28"/>
        </w:rPr>
        <w:t>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00CB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00CBC">
        <w:rPr>
          <w:rFonts w:ascii="Times New Roman" w:eastAsia="Times New Roman" w:hAnsi="Times New Roman" w:cs="Times New Roman"/>
          <w:sz w:val="28"/>
        </w:rPr>
        <w:t>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800CBC">
        <w:rPr>
          <w:rFonts w:ascii="Times New Roman" w:eastAsia="Times New Roman" w:hAnsi="Times New Roman" w:cs="Times New Roman"/>
          <w:sz w:val="28"/>
        </w:rPr>
        <w:tab/>
        <w:t>О.Н. Родайкин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CE0EFC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127" w:rsidRDefault="00772127" w:rsidP="007401E5">
      <w:pPr>
        <w:spacing w:after="0" w:line="240" w:lineRule="auto"/>
      </w:pPr>
      <w:r>
        <w:separator/>
      </w:r>
    </w:p>
  </w:endnote>
  <w:endnote w:type="continuationSeparator" w:id="0">
    <w:p w:rsidR="00772127" w:rsidRDefault="00772127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127" w:rsidRDefault="00772127" w:rsidP="007401E5">
      <w:pPr>
        <w:spacing w:after="0" w:line="240" w:lineRule="auto"/>
      </w:pPr>
      <w:r>
        <w:separator/>
      </w:r>
    </w:p>
  </w:footnote>
  <w:footnote w:type="continuationSeparator" w:id="0">
    <w:p w:rsidR="00772127" w:rsidRDefault="00772127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1878910"/>
      <w:docPartObj>
        <w:docPartGallery w:val="Page Numbers (Top of Page)"/>
        <w:docPartUnique/>
      </w:docPartObj>
    </w:sdtPr>
    <w:sdtContent>
      <w:p w:rsidR="001977B3" w:rsidRDefault="001977B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F42">
          <w:rPr>
            <w:noProof/>
          </w:rPr>
          <w:t>9</w:t>
        </w:r>
        <w:r>
          <w:fldChar w:fldCharType="end"/>
        </w:r>
      </w:p>
    </w:sdtContent>
  </w:sdt>
  <w:p w:rsidR="001977B3" w:rsidRDefault="001977B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7B3" w:rsidRDefault="001977B3">
    <w:pPr>
      <w:pStyle w:val="a5"/>
      <w:jc w:val="center"/>
    </w:pPr>
  </w:p>
  <w:p w:rsidR="001977B3" w:rsidRDefault="001977B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4A352C"/>
    <w:multiLevelType w:val="hybridMultilevel"/>
    <w:tmpl w:val="2632CFE4"/>
    <w:lvl w:ilvl="0" w:tplc="EE2A4338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A92038"/>
    <w:multiLevelType w:val="hybridMultilevel"/>
    <w:tmpl w:val="773A5C4E"/>
    <w:lvl w:ilvl="0" w:tplc="1E341DDA">
      <w:start w:val="4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4"/>
  </w:num>
  <w:num w:numId="8">
    <w:abstractNumId w:val="7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4115"/>
    <w:rsid w:val="000B6D2F"/>
    <w:rsid w:val="000D191C"/>
    <w:rsid w:val="000F1D3E"/>
    <w:rsid w:val="00167FEA"/>
    <w:rsid w:val="001977B3"/>
    <w:rsid w:val="001A59C1"/>
    <w:rsid w:val="001C3306"/>
    <w:rsid w:val="00236F42"/>
    <w:rsid w:val="00262660"/>
    <w:rsid w:val="0027758A"/>
    <w:rsid w:val="00291CA3"/>
    <w:rsid w:val="002C13EA"/>
    <w:rsid w:val="002F0801"/>
    <w:rsid w:val="003267F6"/>
    <w:rsid w:val="00356B40"/>
    <w:rsid w:val="004037F1"/>
    <w:rsid w:val="004349EA"/>
    <w:rsid w:val="00486358"/>
    <w:rsid w:val="004A0948"/>
    <w:rsid w:val="004D6A52"/>
    <w:rsid w:val="0052213E"/>
    <w:rsid w:val="00571C74"/>
    <w:rsid w:val="005C5AF7"/>
    <w:rsid w:val="00684F8C"/>
    <w:rsid w:val="006C5EC1"/>
    <w:rsid w:val="00715669"/>
    <w:rsid w:val="007401E5"/>
    <w:rsid w:val="00772127"/>
    <w:rsid w:val="0077582F"/>
    <w:rsid w:val="007B36B2"/>
    <w:rsid w:val="007C6246"/>
    <w:rsid w:val="007E1B2D"/>
    <w:rsid w:val="00800CBC"/>
    <w:rsid w:val="00817AFC"/>
    <w:rsid w:val="00830C93"/>
    <w:rsid w:val="00837B63"/>
    <w:rsid w:val="0091429B"/>
    <w:rsid w:val="0092113E"/>
    <w:rsid w:val="009265E1"/>
    <w:rsid w:val="0096673C"/>
    <w:rsid w:val="00990B7B"/>
    <w:rsid w:val="009D3408"/>
    <w:rsid w:val="00A304C6"/>
    <w:rsid w:val="00A31F0F"/>
    <w:rsid w:val="00A539A1"/>
    <w:rsid w:val="00A83609"/>
    <w:rsid w:val="00A958A5"/>
    <w:rsid w:val="00AA00CB"/>
    <w:rsid w:val="00AA26E9"/>
    <w:rsid w:val="00AC5479"/>
    <w:rsid w:val="00B24978"/>
    <w:rsid w:val="00B51718"/>
    <w:rsid w:val="00B70287"/>
    <w:rsid w:val="00B729F1"/>
    <w:rsid w:val="00BC7E35"/>
    <w:rsid w:val="00C4697B"/>
    <w:rsid w:val="00C57D66"/>
    <w:rsid w:val="00C71DA2"/>
    <w:rsid w:val="00CB3010"/>
    <w:rsid w:val="00CD0425"/>
    <w:rsid w:val="00CE0EFC"/>
    <w:rsid w:val="00CE2001"/>
    <w:rsid w:val="00D17588"/>
    <w:rsid w:val="00D408A7"/>
    <w:rsid w:val="00D658DE"/>
    <w:rsid w:val="00DF23A8"/>
    <w:rsid w:val="00DF3FD9"/>
    <w:rsid w:val="00E77B7B"/>
    <w:rsid w:val="00EC7032"/>
    <w:rsid w:val="00EF0735"/>
    <w:rsid w:val="00F07984"/>
    <w:rsid w:val="00F07B2E"/>
    <w:rsid w:val="00F22AF9"/>
    <w:rsid w:val="00F32F0B"/>
    <w:rsid w:val="00FA2E27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977B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1977B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77B3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267F6"/>
    <w:pPr>
      <w:ind w:left="720"/>
      <w:contextualSpacing/>
    </w:pPr>
  </w:style>
  <w:style w:type="table" w:styleId="a4">
    <w:name w:val="Table Grid"/>
    <w:basedOn w:val="a1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7401E5"/>
    <w:rPr>
      <w:rFonts w:ascii="Tahoma" w:hAnsi="Tahoma" w:cs="Tahoma"/>
      <w:sz w:val="16"/>
      <w:szCs w:val="16"/>
    </w:rPr>
  </w:style>
  <w:style w:type="paragraph" w:customStyle="1" w:styleId="ab">
    <w:name w:val="Нормальный (таблица)"/>
    <w:basedOn w:val="a"/>
    <w:next w:val="a"/>
    <w:uiPriority w:val="99"/>
    <w:rsid w:val="000B6D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rsid w:val="00291CA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ko-KR"/>
    </w:rPr>
  </w:style>
  <w:style w:type="character" w:customStyle="1" w:styleId="10">
    <w:name w:val="Заголовок 1 Знак"/>
    <w:basedOn w:val="a0"/>
    <w:link w:val="1"/>
    <w:rsid w:val="001977B3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30">
    <w:name w:val="Заголовок 3 Знак"/>
    <w:basedOn w:val="a0"/>
    <w:link w:val="3"/>
    <w:rsid w:val="001977B3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1977B3"/>
    <w:rPr>
      <w:rFonts w:ascii="Calibri" w:eastAsia="Times New Roman" w:hAnsi="Calibri" w:cs="Times New Roman"/>
      <w:sz w:val="24"/>
      <w:szCs w:val="24"/>
    </w:rPr>
  </w:style>
  <w:style w:type="paragraph" w:customStyle="1" w:styleId="11">
    <w:name w:val="Знак Знак Знак1 Знак Знак Знак Знак"/>
    <w:basedOn w:val="a"/>
    <w:semiHidden/>
    <w:rsid w:val="001977B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d">
    <w:name w:val="page number"/>
    <w:basedOn w:val="a0"/>
    <w:rsid w:val="001977B3"/>
  </w:style>
  <w:style w:type="paragraph" w:customStyle="1" w:styleId="ae">
    <w:name w:val="Знак Знак Знак Знак"/>
    <w:basedOn w:val="a"/>
    <w:rsid w:val="001977B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1977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"/>
    <w:basedOn w:val="a"/>
    <w:link w:val="af0"/>
    <w:rsid w:val="001977B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rsid w:val="001977B3"/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Hyperlink"/>
    <w:uiPriority w:val="99"/>
    <w:unhideWhenUsed/>
    <w:rsid w:val="001977B3"/>
    <w:rPr>
      <w:color w:val="0000FF"/>
      <w:u w:val="single"/>
    </w:rPr>
  </w:style>
  <w:style w:type="character" w:styleId="af2">
    <w:name w:val="FollowedHyperlink"/>
    <w:uiPriority w:val="99"/>
    <w:unhideWhenUsed/>
    <w:rsid w:val="001977B3"/>
    <w:rPr>
      <w:color w:val="800080"/>
      <w:u w:val="single"/>
    </w:rPr>
  </w:style>
  <w:style w:type="paragraph" w:customStyle="1" w:styleId="xl65">
    <w:name w:val="xl65"/>
    <w:basedOn w:val="a"/>
    <w:rsid w:val="001977B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7">
    <w:name w:val="xl67"/>
    <w:basedOn w:val="a"/>
    <w:rsid w:val="001977B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8">
    <w:name w:val="xl68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0">
    <w:name w:val="xl70"/>
    <w:basedOn w:val="a"/>
    <w:rsid w:val="001977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3">
    <w:name w:val="xl73"/>
    <w:basedOn w:val="a"/>
    <w:rsid w:val="00197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1977B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7">
    <w:name w:val="xl77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8">
    <w:name w:val="xl78"/>
    <w:basedOn w:val="a"/>
    <w:rsid w:val="001977B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9">
    <w:name w:val="xl79"/>
    <w:basedOn w:val="a"/>
    <w:rsid w:val="001977B3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0">
    <w:name w:val="xl80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1">
    <w:name w:val="xl81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2">
    <w:name w:val="xl82"/>
    <w:basedOn w:val="a"/>
    <w:rsid w:val="001977B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3">
    <w:name w:val="xl83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4">
    <w:name w:val="xl84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5">
    <w:name w:val="xl85"/>
    <w:basedOn w:val="a"/>
    <w:rsid w:val="001977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a"/>
    <w:rsid w:val="00197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1977B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0">
    <w:name w:val="xl90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1">
    <w:name w:val="xl91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"/>
    <w:rsid w:val="001977B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3">
    <w:name w:val="xl93"/>
    <w:basedOn w:val="a"/>
    <w:rsid w:val="001977B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"/>
    <w:rsid w:val="001977B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1977B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1977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1977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1977B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1977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1977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1977B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1977B3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1977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6">
    <w:name w:val="xl106"/>
    <w:basedOn w:val="a"/>
    <w:rsid w:val="001977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8">
    <w:name w:val="xl108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1977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0">
    <w:name w:val="xl110"/>
    <w:basedOn w:val="a"/>
    <w:rsid w:val="001977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1">
    <w:name w:val="xl111"/>
    <w:basedOn w:val="a"/>
    <w:rsid w:val="001977B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f3">
    <w:name w:val="No Spacing"/>
    <w:uiPriority w:val="1"/>
    <w:qFormat/>
    <w:rsid w:val="001977B3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nhideWhenUsed/>
    <w:rsid w:val="001977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977B3"/>
    <w:rPr>
      <w:rFonts w:ascii="Courier New" w:eastAsia="Times New Roman" w:hAnsi="Courier New" w:cs="Courier New"/>
      <w:sz w:val="20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1977B3"/>
  </w:style>
  <w:style w:type="character" w:customStyle="1" w:styleId="ConsPlusNormal0">
    <w:name w:val="ConsPlusNormal Знак"/>
    <w:link w:val="ConsPlusNormal"/>
    <w:rsid w:val="001977B3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977B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1977B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77B3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267F6"/>
    <w:pPr>
      <w:ind w:left="720"/>
      <w:contextualSpacing/>
    </w:pPr>
  </w:style>
  <w:style w:type="table" w:styleId="a4">
    <w:name w:val="Table Grid"/>
    <w:basedOn w:val="a1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7401E5"/>
    <w:rPr>
      <w:rFonts w:ascii="Tahoma" w:hAnsi="Tahoma" w:cs="Tahoma"/>
      <w:sz w:val="16"/>
      <w:szCs w:val="16"/>
    </w:rPr>
  </w:style>
  <w:style w:type="paragraph" w:customStyle="1" w:styleId="ab">
    <w:name w:val="Нормальный (таблица)"/>
    <w:basedOn w:val="a"/>
    <w:next w:val="a"/>
    <w:uiPriority w:val="99"/>
    <w:rsid w:val="000B6D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rsid w:val="00291CA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ko-KR"/>
    </w:rPr>
  </w:style>
  <w:style w:type="character" w:customStyle="1" w:styleId="10">
    <w:name w:val="Заголовок 1 Знак"/>
    <w:basedOn w:val="a0"/>
    <w:link w:val="1"/>
    <w:rsid w:val="001977B3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30">
    <w:name w:val="Заголовок 3 Знак"/>
    <w:basedOn w:val="a0"/>
    <w:link w:val="3"/>
    <w:rsid w:val="001977B3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1977B3"/>
    <w:rPr>
      <w:rFonts w:ascii="Calibri" w:eastAsia="Times New Roman" w:hAnsi="Calibri" w:cs="Times New Roman"/>
      <w:sz w:val="24"/>
      <w:szCs w:val="24"/>
    </w:rPr>
  </w:style>
  <w:style w:type="paragraph" w:customStyle="1" w:styleId="11">
    <w:name w:val="Знак Знак Знак1 Знак Знак Знак Знак"/>
    <w:basedOn w:val="a"/>
    <w:semiHidden/>
    <w:rsid w:val="001977B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d">
    <w:name w:val="page number"/>
    <w:basedOn w:val="a0"/>
    <w:rsid w:val="001977B3"/>
  </w:style>
  <w:style w:type="paragraph" w:customStyle="1" w:styleId="ae">
    <w:name w:val="Знак Знак Знак Знак"/>
    <w:basedOn w:val="a"/>
    <w:rsid w:val="001977B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1977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"/>
    <w:basedOn w:val="a"/>
    <w:link w:val="af0"/>
    <w:rsid w:val="001977B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rsid w:val="001977B3"/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Hyperlink"/>
    <w:uiPriority w:val="99"/>
    <w:unhideWhenUsed/>
    <w:rsid w:val="001977B3"/>
    <w:rPr>
      <w:color w:val="0000FF"/>
      <w:u w:val="single"/>
    </w:rPr>
  </w:style>
  <w:style w:type="character" w:styleId="af2">
    <w:name w:val="FollowedHyperlink"/>
    <w:uiPriority w:val="99"/>
    <w:unhideWhenUsed/>
    <w:rsid w:val="001977B3"/>
    <w:rPr>
      <w:color w:val="800080"/>
      <w:u w:val="single"/>
    </w:rPr>
  </w:style>
  <w:style w:type="paragraph" w:customStyle="1" w:styleId="xl65">
    <w:name w:val="xl65"/>
    <w:basedOn w:val="a"/>
    <w:rsid w:val="001977B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7">
    <w:name w:val="xl67"/>
    <w:basedOn w:val="a"/>
    <w:rsid w:val="001977B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8">
    <w:name w:val="xl68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0">
    <w:name w:val="xl70"/>
    <w:basedOn w:val="a"/>
    <w:rsid w:val="001977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3">
    <w:name w:val="xl73"/>
    <w:basedOn w:val="a"/>
    <w:rsid w:val="00197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1977B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7">
    <w:name w:val="xl77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8">
    <w:name w:val="xl78"/>
    <w:basedOn w:val="a"/>
    <w:rsid w:val="001977B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9">
    <w:name w:val="xl79"/>
    <w:basedOn w:val="a"/>
    <w:rsid w:val="001977B3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0">
    <w:name w:val="xl80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1">
    <w:name w:val="xl81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2">
    <w:name w:val="xl82"/>
    <w:basedOn w:val="a"/>
    <w:rsid w:val="001977B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3">
    <w:name w:val="xl83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4">
    <w:name w:val="xl84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5">
    <w:name w:val="xl85"/>
    <w:basedOn w:val="a"/>
    <w:rsid w:val="001977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a"/>
    <w:rsid w:val="00197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1977B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0">
    <w:name w:val="xl90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1">
    <w:name w:val="xl91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"/>
    <w:rsid w:val="001977B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3">
    <w:name w:val="xl93"/>
    <w:basedOn w:val="a"/>
    <w:rsid w:val="001977B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"/>
    <w:rsid w:val="001977B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1977B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1977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1977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1977B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1977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1977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1977B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1977B3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1977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6">
    <w:name w:val="xl106"/>
    <w:basedOn w:val="a"/>
    <w:rsid w:val="001977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1977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8">
    <w:name w:val="xl108"/>
    <w:basedOn w:val="a"/>
    <w:rsid w:val="001977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1977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0">
    <w:name w:val="xl110"/>
    <w:basedOn w:val="a"/>
    <w:rsid w:val="001977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1">
    <w:name w:val="xl111"/>
    <w:basedOn w:val="a"/>
    <w:rsid w:val="001977B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f3">
    <w:name w:val="No Spacing"/>
    <w:uiPriority w:val="1"/>
    <w:qFormat/>
    <w:rsid w:val="001977B3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nhideWhenUsed/>
    <w:rsid w:val="001977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977B3"/>
    <w:rPr>
      <w:rFonts w:ascii="Courier New" w:eastAsia="Times New Roman" w:hAnsi="Courier New" w:cs="Courier New"/>
      <w:sz w:val="20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1977B3"/>
  </w:style>
  <w:style w:type="character" w:customStyle="1" w:styleId="ConsPlusNormal0">
    <w:name w:val="ConsPlusNormal Знак"/>
    <w:link w:val="ConsPlusNormal"/>
    <w:rsid w:val="001977B3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11</Pages>
  <Words>2209</Words>
  <Characters>12593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62</cp:revision>
  <cp:lastPrinted>2022-08-11T06:09:00Z</cp:lastPrinted>
  <dcterms:created xsi:type="dcterms:W3CDTF">2018-08-10T12:19:00Z</dcterms:created>
  <dcterms:modified xsi:type="dcterms:W3CDTF">2022-08-11T09:15:00Z</dcterms:modified>
</cp:coreProperties>
</file>