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АНДРЕЕВСКОГО СЕЛЬСКОГО ПОСЕЛЕНИЯ</w:t>
      </w:r>
    </w:p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D1536B" w:rsidRDefault="00362782" w:rsidP="00D1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7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2782" w:rsidRPr="00362782" w:rsidRDefault="00362782" w:rsidP="00D1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782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362782" w:rsidRPr="00362782" w:rsidRDefault="00362782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362782" w:rsidRPr="00362782" w:rsidRDefault="00362782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6278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362782" w:rsidRPr="00362782" w:rsidRDefault="00362782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362782" w:rsidRPr="00362782" w:rsidRDefault="006B7EC0" w:rsidP="00362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29.12.</w:t>
      </w:r>
      <w:r w:rsidR="00362782" w:rsidRPr="00362782">
        <w:rPr>
          <w:rFonts w:ascii="Times New Roman" w:hAnsi="Times New Roman" w:cs="Times New Roman"/>
          <w:sz w:val="28"/>
          <w:szCs w:val="28"/>
        </w:rPr>
        <w:t>2022г</w:t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>
        <w:rPr>
          <w:rFonts w:ascii="Times New Roman" w:hAnsi="Times New Roman" w:cs="Times New Roman"/>
          <w:sz w:val="28"/>
          <w:szCs w:val="28"/>
        </w:rPr>
        <w:t>99</w:t>
      </w:r>
    </w:p>
    <w:p w:rsidR="00362782" w:rsidRDefault="00362782" w:rsidP="0036278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62782" w:rsidRDefault="00362782" w:rsidP="00362782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B3318E" w:rsidRDefault="00B3318E" w:rsidP="00B3318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3318E" w:rsidRPr="00B3318E" w:rsidRDefault="00B3318E" w:rsidP="00B331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46EA6" w:rsidRPr="00546EA6">
        <w:rPr>
          <w:rFonts w:ascii="Times New Roman" w:hAnsi="Times New Roman" w:cs="Times New Roman"/>
          <w:b/>
          <w:sz w:val="28"/>
          <w:szCs w:val="28"/>
        </w:rPr>
        <w:t>30 декабря 2021 года № 53</w:t>
      </w:r>
      <w:r w:rsidR="00546EA6">
        <w:rPr>
          <w:b/>
          <w:sz w:val="28"/>
          <w:szCs w:val="28"/>
        </w:rPr>
        <w:t xml:space="preserve">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«О бюджете </w:t>
      </w:r>
      <w:r w:rsidR="00546EA6">
        <w:rPr>
          <w:rFonts w:ascii="Times New Roman" w:eastAsia="Times New Roman" w:hAnsi="Times New Roman" w:cs="Times New Roman"/>
          <w:b/>
          <w:sz w:val="28"/>
          <w:szCs w:val="28"/>
        </w:rPr>
        <w:t xml:space="preserve"> Андреевского сельского поселения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>на 2022 год и на плановый период  2023 и 2024 годов»</w:t>
      </w:r>
    </w:p>
    <w:p w:rsidR="00B3318E" w:rsidRPr="00B3318E" w:rsidRDefault="00B3318E" w:rsidP="00B3318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B3318E" w:rsidRPr="00B3318E" w:rsidRDefault="00B3318E" w:rsidP="00B3318E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3318E">
        <w:rPr>
          <w:rFonts w:ascii="Times New Roman" w:hAnsi="Times New Roman" w:cs="Times New Roman"/>
          <w:sz w:val="28"/>
        </w:rPr>
        <w:t xml:space="preserve">    Руководствуясь Уставом </w:t>
      </w:r>
      <w:r>
        <w:rPr>
          <w:rFonts w:ascii="Times New Roman" w:hAnsi="Times New Roman" w:cs="Times New Roman"/>
          <w:sz w:val="28"/>
        </w:rPr>
        <w:t xml:space="preserve">Андреевского сельского поселения </w:t>
      </w:r>
      <w:r w:rsidRPr="00B3318E">
        <w:rPr>
          <w:rFonts w:ascii="Times New Roman" w:hAnsi="Times New Roman" w:cs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 w:cs="Times New Roman"/>
          <w:sz w:val="28"/>
        </w:rPr>
        <w:t xml:space="preserve">Андреевского </w:t>
      </w:r>
      <w:r w:rsidRPr="00B3318E">
        <w:rPr>
          <w:rFonts w:ascii="Times New Roman" w:hAnsi="Times New Roman" w:cs="Times New Roman"/>
          <w:sz w:val="28"/>
        </w:rPr>
        <w:t>сельского поселения Темниковского муниципального района   р е ш и л:</w:t>
      </w:r>
    </w:p>
    <w:p w:rsidR="00B3318E" w:rsidRPr="00B3318E" w:rsidRDefault="00B3318E" w:rsidP="00B3318E">
      <w:pPr>
        <w:pStyle w:val="ConsTitle"/>
        <w:widowControl/>
        <w:spacing w:line="360" w:lineRule="auto"/>
        <w:ind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1. Внести в решение Совета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Андреевского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сельского поселения   Темниковского муниципального района </w:t>
      </w:r>
      <w:r w:rsidR="00546EA6" w:rsidRPr="00546EA6">
        <w:rPr>
          <w:rFonts w:ascii="Times New Roman" w:hAnsi="Times New Roman" w:cs="Times New Roman"/>
          <w:b w:val="0"/>
          <w:sz w:val="28"/>
          <w:szCs w:val="28"/>
        </w:rPr>
        <w:t>30 декабря 2021 года № 53</w:t>
      </w:r>
      <w:r w:rsidR="00546EA6">
        <w:rPr>
          <w:sz w:val="28"/>
          <w:szCs w:val="28"/>
        </w:rPr>
        <w:t xml:space="preserve">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"О бюджете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Андреевского сельского поселения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 муниципального района Республики Мордовия на 2022 год и на плановый период 2023 и 2024 годов" следующие изменения:</w:t>
      </w:r>
    </w:p>
    <w:p w:rsidR="00B3318E" w:rsidRPr="00B3318E" w:rsidRDefault="00B3318E" w:rsidP="00B3318E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18E">
        <w:rPr>
          <w:rFonts w:ascii="Times New Roman" w:eastAsia="Times New Roman" w:hAnsi="Times New Roman" w:cs="Times New Roman"/>
          <w:sz w:val="28"/>
          <w:szCs w:val="28"/>
        </w:rPr>
        <w:t xml:space="preserve">         1.приложения  № 1,2,3,4  изложить в новой прилагаемой редакции.</w:t>
      </w:r>
    </w:p>
    <w:p w:rsidR="00B3318E" w:rsidRPr="00B3318E" w:rsidRDefault="00B3318E" w:rsidP="00B3318E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3318E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B3318E">
        <w:rPr>
          <w:rFonts w:ascii="Times New Roman" w:eastAsia="Times New Roman" w:hAnsi="Times New Roman" w:cs="Times New Roman"/>
          <w:sz w:val="28"/>
          <w:szCs w:val="20"/>
        </w:rPr>
        <w:t xml:space="preserve">2. Настоящее решение вступает в силу со дня его официального опубликования. </w:t>
      </w:r>
    </w:p>
    <w:p w:rsidR="00B3318E" w:rsidRPr="00D1536B" w:rsidRDefault="00B3318E" w:rsidP="00362782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E94B9F" w:rsidRPr="00667AD0" w:rsidRDefault="00E94B9F" w:rsidP="00667AD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94B9F" w:rsidRPr="00667AD0" w:rsidRDefault="00E94B9F" w:rsidP="00667AD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67AD0" w:rsidRDefault="00667AD0" w:rsidP="00667A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E94B9F" w:rsidRPr="00E94B9F" w:rsidRDefault="00E94B9F" w:rsidP="00667A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E94B9F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</w:t>
      </w:r>
      <w:r w:rsidR="00667AD0">
        <w:rPr>
          <w:rFonts w:ascii="Times New Roman" w:hAnsi="Times New Roman" w:cs="Times New Roman"/>
          <w:sz w:val="28"/>
          <w:szCs w:val="28"/>
        </w:rPr>
        <w:t xml:space="preserve">        В</w:t>
      </w:r>
      <w:r w:rsidRPr="00E94B9F">
        <w:rPr>
          <w:rFonts w:ascii="Times New Roman" w:hAnsi="Times New Roman" w:cs="Times New Roman"/>
          <w:sz w:val="28"/>
          <w:szCs w:val="28"/>
        </w:rPr>
        <w:t>.</w:t>
      </w:r>
      <w:r w:rsidR="00667AD0">
        <w:rPr>
          <w:rFonts w:ascii="Times New Roman" w:hAnsi="Times New Roman" w:cs="Times New Roman"/>
          <w:sz w:val="28"/>
          <w:szCs w:val="28"/>
        </w:rPr>
        <w:t>Д</w:t>
      </w:r>
      <w:r w:rsidRPr="00E94B9F">
        <w:rPr>
          <w:rFonts w:ascii="Times New Roman" w:hAnsi="Times New Roman" w:cs="Times New Roman"/>
          <w:sz w:val="28"/>
          <w:szCs w:val="28"/>
        </w:rPr>
        <w:t>.</w:t>
      </w:r>
      <w:r w:rsidR="00667AD0">
        <w:rPr>
          <w:rFonts w:ascii="Times New Roman" w:hAnsi="Times New Roman" w:cs="Times New Roman"/>
          <w:sz w:val="28"/>
          <w:szCs w:val="28"/>
        </w:rPr>
        <w:t>Петякшев</w:t>
      </w: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93" w:type="dxa"/>
        <w:tblLook w:val="04A0"/>
      </w:tblPr>
      <w:tblGrid>
        <w:gridCol w:w="2340"/>
        <w:gridCol w:w="3340"/>
        <w:gridCol w:w="1480"/>
        <w:gridCol w:w="1480"/>
        <w:gridCol w:w="1140"/>
      </w:tblGrid>
      <w:tr w:rsidR="00B3318E" w:rsidRPr="00B3318E" w:rsidTr="00B3318E">
        <w:trPr>
          <w:trHeight w:val="207"/>
        </w:trPr>
        <w:tc>
          <w:tcPr>
            <w:tcW w:w="97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lastRenderedPageBreak/>
              <w:t xml:space="preserve">Приложение № 1 </w:t>
            </w:r>
          </w:p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к решению Совета депутатов </w:t>
            </w:r>
          </w:p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Андреевского сельского поселения</w:t>
            </w:r>
          </w:p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от </w:t>
            </w:r>
            <w:r w:rsidR="00546EA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6B7EC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29.12.2022</w:t>
            </w:r>
            <w:r w:rsidR="00546EA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6B7EC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№ 99</w:t>
            </w:r>
            <w:r w:rsidR="00546EA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   </w:t>
            </w:r>
          </w:p>
          <w:p w:rsid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Объем поступлений доходов бюджета по основным источникам на 2022-2024гг </w:t>
            </w:r>
          </w:p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B3318E" w:rsidRPr="00B3318E" w:rsidTr="00B3318E">
        <w:trPr>
          <w:trHeight w:val="360"/>
        </w:trPr>
        <w:tc>
          <w:tcPr>
            <w:tcW w:w="97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B3318E" w:rsidRPr="00B3318E" w:rsidTr="00B3318E">
        <w:trPr>
          <w:trHeight w:val="7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Код бюджетной классификации доходов бюджета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доходов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2022г.              (тыс.руб.)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2023г.              (тыс.руб.)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2024г.              (тыс.руб.) </w:t>
            </w:r>
          </w:p>
        </w:tc>
      </w:tr>
      <w:tr w:rsidR="00B3318E" w:rsidRPr="00B3318E" w:rsidTr="00B3318E">
        <w:trPr>
          <w:trHeight w:val="36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3318E" w:rsidRPr="00B3318E" w:rsidTr="00B3318E">
        <w:trPr>
          <w:trHeight w:val="52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000 1000000000 0000 000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585,4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511,6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516,8</w:t>
            </w:r>
          </w:p>
        </w:tc>
      </w:tr>
      <w:tr w:rsidR="00B3318E" w:rsidRPr="00B3318E" w:rsidTr="00B3318E">
        <w:trPr>
          <w:trHeight w:val="4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000 1010000000 0000 000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НАЛОГОВЫЕ ДОХОДЫ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439,9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438,3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440,6</w:t>
            </w:r>
          </w:p>
        </w:tc>
      </w:tr>
      <w:tr w:rsidR="00B3318E" w:rsidRPr="00B3318E" w:rsidTr="00B3318E">
        <w:trPr>
          <w:trHeight w:val="34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182 10102010011 000 110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73,5</w:t>
            </w:r>
          </w:p>
        </w:tc>
      </w:tr>
      <w:tr w:rsidR="00B3318E" w:rsidRPr="00B3318E" w:rsidTr="00B3318E">
        <w:trPr>
          <w:trHeight w:val="3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182 10606010011 000 110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282,9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282,9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282,9</w:t>
            </w:r>
          </w:p>
        </w:tc>
      </w:tr>
      <w:tr w:rsidR="00B3318E" w:rsidRPr="00B3318E" w:rsidTr="00B3318E">
        <w:trPr>
          <w:trHeight w:val="37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182 10603010011 000 110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Налог на имущество физ.лиц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66,2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66,2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66,2</w:t>
            </w:r>
          </w:p>
        </w:tc>
      </w:tr>
      <w:tr w:rsidR="00B3318E" w:rsidRPr="00B3318E" w:rsidTr="00B3318E">
        <w:trPr>
          <w:trHeight w:val="37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182 10503010011 000 110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331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331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331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</w:tr>
      <w:tr w:rsidR="00B3318E" w:rsidRPr="00B3318E" w:rsidTr="00B3318E">
        <w:trPr>
          <w:trHeight w:val="37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000 1110000000 0000 000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НЕНАЛОГОВЫЕ ДОХОДЫ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145,5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76,2</w:t>
            </w:r>
          </w:p>
        </w:tc>
      </w:tr>
      <w:tr w:rsidR="00B3318E" w:rsidRPr="00B3318E" w:rsidTr="00B3318E">
        <w:trPr>
          <w:trHeight w:val="39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911 11105035 10 0000 120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Доходы от сдачи в аренду имущества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20,8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21,6</w:t>
            </w:r>
          </w:p>
        </w:tc>
      </w:tr>
      <w:tr w:rsidR="00B3318E" w:rsidRPr="00B3318E" w:rsidTr="00B3318E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911 11109045 10 0000 120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Плата за жилыми помещениями по договорам соционального найма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50,5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3318E" w:rsidRPr="00B3318E" w:rsidTr="00B3318E">
        <w:trPr>
          <w:trHeight w:val="39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911 11714030100000150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Самообложение граждан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52,5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54,6</w:t>
            </w:r>
          </w:p>
        </w:tc>
      </w:tr>
      <w:tr w:rsidR="00B3318E" w:rsidRPr="00B3318E" w:rsidTr="00B3318E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2 02 00000 00 0000 000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4742,2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1594,5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1767,1</w:t>
            </w:r>
          </w:p>
        </w:tc>
      </w:tr>
      <w:tr w:rsidR="00B3318E" w:rsidRPr="00B3318E" w:rsidTr="00B3318E">
        <w:trPr>
          <w:trHeight w:val="73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2 02 10000 00 0000 150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959,5</w:t>
            </w:r>
          </w:p>
        </w:tc>
      </w:tr>
      <w:tr w:rsidR="00B3318E" w:rsidRPr="00B3318E" w:rsidTr="00B3318E">
        <w:trPr>
          <w:trHeight w:val="49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2 02 15001 00 0000 150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824,6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890,1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959,5</w:t>
            </w:r>
          </w:p>
        </w:tc>
      </w:tr>
      <w:tr w:rsidR="00B3318E" w:rsidRPr="00B3318E" w:rsidTr="00B3318E">
        <w:trPr>
          <w:trHeight w:val="94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2 02 150021 05 0000 150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Дотации на сбалансированность сельских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217,4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3318E" w:rsidRPr="00B3318E" w:rsidTr="00B3318E">
        <w:trPr>
          <w:trHeight w:val="94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2 02 20000 00 0000 150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2160,3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3318E" w:rsidRPr="00B3318E" w:rsidTr="00B3318E">
        <w:trPr>
          <w:trHeight w:val="94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2 02 29999 10 0000 150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2160,3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3318E" w:rsidRPr="00B3318E" w:rsidTr="00B3318E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2 02 30000 00 0000 150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B3318E" w:rsidRPr="00B3318E" w:rsidTr="00B3318E">
        <w:trPr>
          <w:trHeight w:val="64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2 02 35118 00 0000 150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96,0</w:t>
            </w:r>
          </w:p>
        </w:tc>
      </w:tr>
      <w:tr w:rsidR="00B3318E" w:rsidRPr="00B3318E" w:rsidTr="00B3318E">
        <w:trPr>
          <w:trHeight w:val="14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2 02 35118 10 0000 150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95,3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92,8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96</w:t>
            </w:r>
          </w:p>
        </w:tc>
      </w:tr>
      <w:tr w:rsidR="00B3318E" w:rsidRPr="00B3318E" w:rsidTr="00B3318E">
        <w:trPr>
          <w:trHeight w:val="69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2 02 30024 00 0000 150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B3318E" w:rsidRPr="00B3318E" w:rsidTr="00B3318E">
        <w:trPr>
          <w:trHeight w:val="10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2 02 30024 10 0000 150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B3318E" w:rsidRPr="00B3318E" w:rsidTr="00B3318E">
        <w:trPr>
          <w:trHeight w:val="36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1444,3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711,3</w:t>
            </w:r>
          </w:p>
        </w:tc>
      </w:tr>
      <w:tr w:rsidR="00B3318E" w:rsidRPr="00B3318E" w:rsidTr="00B3318E">
        <w:trPr>
          <w:trHeight w:val="121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2 02 40014 10 0000 150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1444,3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611,3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sz w:val="18"/>
                <w:szCs w:val="18"/>
              </w:rPr>
              <w:t>711,3</w:t>
            </w:r>
          </w:p>
        </w:tc>
      </w:tr>
      <w:tr w:rsidR="00B3318E" w:rsidRPr="00B3318E" w:rsidTr="00B3318E">
        <w:trPr>
          <w:trHeight w:val="36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ДОХОДОВ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5327,6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2106,1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18E" w:rsidRPr="00B3318E" w:rsidRDefault="00B3318E" w:rsidP="00B3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31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2283,9</w:t>
            </w:r>
          </w:p>
        </w:tc>
      </w:tr>
    </w:tbl>
    <w:p w:rsid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449A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eastAsia="Times New Roman" w:hAnsi="Times New Roman" w:cs="Times New Roman"/>
          <w:bCs/>
          <w:sz w:val="18"/>
          <w:szCs w:val="18"/>
        </w:rPr>
        <w:t>2</w:t>
      </w: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к решению Совета депутатов </w:t>
      </w: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>Андреевского сельского поселения</w:t>
      </w:r>
    </w:p>
    <w:p w:rsidR="006B7EC0" w:rsidRPr="00B3318E" w:rsidRDefault="006B7EC0" w:rsidP="006B7EC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от </w:t>
      </w:r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29.12.2022 № 99     </w:t>
      </w:r>
    </w:p>
    <w:p w:rsidR="0034449A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4449A" w:rsidRDefault="0034449A" w:rsidP="0034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34449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2022ГОД И ПЛАНОВЫЙ ПЕРИОД 2022-2024ГГ</w:t>
      </w:r>
    </w:p>
    <w:p w:rsidR="0034449A" w:rsidRPr="0034449A" w:rsidRDefault="0034449A" w:rsidP="0034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10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91"/>
        <w:gridCol w:w="520"/>
        <w:gridCol w:w="580"/>
        <w:gridCol w:w="560"/>
        <w:gridCol w:w="520"/>
        <w:gridCol w:w="660"/>
        <w:gridCol w:w="700"/>
        <w:gridCol w:w="520"/>
        <w:gridCol w:w="800"/>
        <w:gridCol w:w="736"/>
        <w:gridCol w:w="1691"/>
      </w:tblGrid>
      <w:tr w:rsidR="0034449A" w:rsidRPr="0034449A" w:rsidTr="0034449A">
        <w:trPr>
          <w:trHeight w:val="27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2440" w:type="dxa"/>
            <w:gridSpan w:val="4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2024</w:t>
            </w:r>
          </w:p>
        </w:tc>
      </w:tr>
      <w:tr w:rsidR="0034449A" w:rsidRPr="0034449A" w:rsidTr="0034449A">
        <w:trPr>
          <w:trHeight w:val="27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5 327,6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2 098,8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2 274,2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5327,60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2098,80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2274,24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2247,40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1162,70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1221,24</w:t>
            </w:r>
          </w:p>
        </w:tc>
      </w:tr>
      <w:tr w:rsidR="0034449A" w:rsidRPr="0034449A" w:rsidTr="0034449A">
        <w:trPr>
          <w:trHeight w:val="64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473,9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510,3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473,9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510,3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473,9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510,3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315,4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510,3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13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315,4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510,3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315,4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510,3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226,5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392,3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374,3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88,9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108,04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158,5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13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158,5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158,5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68,5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106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1628,70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633,40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719,90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1126,60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512,50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512,50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512,50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13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512,50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512,50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543,90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492,30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402,30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20,20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20,20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120,60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140,60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120,60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140,60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120,60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140,60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120,60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112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522,70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462,70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13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459,80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459,80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256,50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2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2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2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8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01 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15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 сельского поселения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</w:t>
            </w: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34449A" w:rsidRPr="0034449A" w:rsidTr="0034449A">
        <w:trPr>
          <w:trHeight w:val="13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90,20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89,00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90,20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89,00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67,00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68,00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21,00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5,80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43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15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27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270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382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203,30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214,00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156,00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166,70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Темниковского муниципального </w:t>
            </w: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района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20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69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6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на капитальный ремонт общего имущества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156,00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158,00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156,00</w:t>
            </w: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158,00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15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27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1427,1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1427,1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1427,1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13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202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44104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352,90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108,00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111,00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9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5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27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270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2925"/>
        </w:trPr>
        <w:tc>
          <w:tcPr>
            <w:tcW w:w="2891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lastRenderedPageBreak/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44103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7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255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270"/>
        </w:trPr>
        <w:tc>
          <w:tcPr>
            <w:tcW w:w="2891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220,6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1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</w:tbl>
    <w:p w:rsidR="0034449A" w:rsidRDefault="0034449A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449A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eastAsia="Times New Roman" w:hAnsi="Times New Roman" w:cs="Times New Roman"/>
          <w:bCs/>
          <w:sz w:val="18"/>
          <w:szCs w:val="18"/>
        </w:rPr>
        <w:t>3</w:t>
      </w: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к решению Совета депутатов </w:t>
      </w: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>Андреевского сельского поселения</w:t>
      </w:r>
    </w:p>
    <w:p w:rsidR="006B7EC0" w:rsidRPr="00B3318E" w:rsidRDefault="006B7EC0" w:rsidP="006B7EC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от </w:t>
      </w:r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29.12.2022 № 99     </w:t>
      </w:r>
    </w:p>
    <w:p w:rsidR="0034449A" w:rsidRPr="00E94B9F" w:rsidRDefault="0034449A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449A" w:rsidRPr="0034449A" w:rsidRDefault="0034449A" w:rsidP="00344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34449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ВЕДОМСТВЕННАЯ СТРУКТУРА РАСХОДОВ БЮДЖЕТА БАБЕЕВСКОГО СЕЛЬСКОГО ПОСЕЛЕНИЯ ТЕМНИКОВСКОГО МУНИЦИПАЛЬНОГО РАЙОНА РЕСПУБЛИКИ МОРДОВИЯ НА 2022-2024гг. </w:t>
      </w: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6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0"/>
        <w:gridCol w:w="522"/>
        <w:gridCol w:w="640"/>
        <w:gridCol w:w="640"/>
        <w:gridCol w:w="480"/>
        <w:gridCol w:w="540"/>
        <w:gridCol w:w="740"/>
        <w:gridCol w:w="760"/>
        <w:gridCol w:w="700"/>
        <w:gridCol w:w="880"/>
        <w:gridCol w:w="736"/>
        <w:gridCol w:w="736"/>
      </w:tblGrid>
      <w:tr w:rsidR="0034449A" w:rsidRPr="0034449A" w:rsidTr="0034449A">
        <w:trPr>
          <w:trHeight w:val="255"/>
        </w:trPr>
        <w:tc>
          <w:tcPr>
            <w:tcW w:w="2620" w:type="dxa"/>
            <w:vMerge w:val="restart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2" w:type="dxa"/>
            <w:vMerge w:val="restart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2520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70"/>
        </w:trPr>
        <w:tc>
          <w:tcPr>
            <w:tcW w:w="2620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2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gridSpan w:val="4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0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2024</w:t>
            </w:r>
          </w:p>
        </w:tc>
      </w:tr>
      <w:tr w:rsidR="0034449A" w:rsidRPr="0034449A" w:rsidTr="0034449A">
        <w:trPr>
          <w:trHeight w:val="27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34449A" w:rsidRPr="0034449A" w:rsidTr="0034449A">
        <w:trPr>
          <w:trHeight w:val="27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5 327,6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2 098,8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2 274,2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5327,60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2098,80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2274,24</w:t>
            </w:r>
          </w:p>
        </w:tc>
      </w:tr>
      <w:tr w:rsidR="0034449A" w:rsidRPr="0034449A" w:rsidTr="0034449A">
        <w:trPr>
          <w:trHeight w:val="43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2362,70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1162,70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1221,24</w:t>
            </w:r>
          </w:p>
        </w:tc>
      </w:tr>
      <w:tr w:rsidR="0034449A" w:rsidRPr="0034449A" w:rsidTr="0034449A">
        <w:trPr>
          <w:trHeight w:val="8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473,90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46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473,90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473,9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315,4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18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315,4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315,40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226,50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392,3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374,3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88,90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118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108,04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158,5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18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158,5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158,5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68,50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148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1711,40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633,40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719,90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1711,10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633,10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719,60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1105,70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633,10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719,60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18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543,90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492,30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402,30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20,20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20,20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501,80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18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433,30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433,30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292,70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140,60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15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причиненого вреда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уплата иных платежей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32,10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605,40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18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459,80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459,80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256,50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131,00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131,00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15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14,60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14,60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72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0,3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33,60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22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34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34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660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8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Темниковского муниципального </w:t>
            </w: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9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Резервный фонд администраци Андреевского сельского поселения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9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57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69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73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57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9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9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9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69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6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</w:t>
            </w:r>
          </w:p>
        </w:tc>
      </w:tr>
      <w:tr w:rsidR="0034449A" w:rsidRPr="0034449A" w:rsidTr="0034449A">
        <w:trPr>
          <w:trHeight w:val="46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</w:t>
            </w:r>
          </w:p>
        </w:tc>
      </w:tr>
      <w:tr w:rsidR="0034449A" w:rsidRPr="0034449A" w:rsidTr="0034449A">
        <w:trPr>
          <w:trHeight w:val="52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34449A" w:rsidRPr="0034449A" w:rsidTr="0034449A">
        <w:trPr>
          <w:trHeight w:val="18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90,20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90,20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87,00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89,00</w:t>
            </w:r>
          </w:p>
        </w:tc>
      </w:tr>
      <w:tr w:rsidR="0034449A" w:rsidRPr="0034449A" w:rsidTr="0034449A">
        <w:trPr>
          <w:trHeight w:val="67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67,00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68,00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21,00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64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202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27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270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562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34449A" w:rsidRPr="0034449A" w:rsidTr="0034449A">
        <w:trPr>
          <w:trHeight w:val="28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1530,30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214,00</w:t>
            </w:r>
          </w:p>
        </w:tc>
      </w:tr>
      <w:tr w:rsidR="0034449A" w:rsidRPr="0034449A" w:rsidTr="0034449A">
        <w:trPr>
          <w:trHeight w:val="28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166,70</w:t>
            </w:r>
          </w:p>
        </w:tc>
      </w:tr>
      <w:tr w:rsidR="0034449A" w:rsidRPr="0034449A" w:rsidTr="0034449A">
        <w:trPr>
          <w:trHeight w:val="518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34449A" w:rsidRPr="0034449A" w:rsidTr="0034449A">
        <w:trPr>
          <w:trHeight w:val="589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34449A" w:rsidRPr="0034449A" w:rsidTr="0034449A">
        <w:trPr>
          <w:trHeight w:val="28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34449A" w:rsidRPr="0034449A" w:rsidTr="0034449A">
        <w:trPr>
          <w:trHeight w:val="28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34449A" w:rsidRPr="0034449A" w:rsidTr="0034449A">
        <w:trPr>
          <w:trHeight w:val="28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34449A" w:rsidRPr="0034449A" w:rsidTr="0034449A">
        <w:trPr>
          <w:trHeight w:val="28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34449A" w:rsidRPr="0034449A" w:rsidTr="0034449A">
        <w:trPr>
          <w:trHeight w:val="28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34449A" w:rsidRPr="0034449A" w:rsidTr="0034449A">
        <w:trPr>
          <w:trHeight w:val="28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158</w:t>
            </w:r>
          </w:p>
        </w:tc>
      </w:tr>
      <w:tr w:rsidR="0034449A" w:rsidRPr="0034449A" w:rsidTr="0034449A">
        <w:trPr>
          <w:trHeight w:val="61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61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69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8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8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8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3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40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1457,4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405"/>
        </w:trPr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0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0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0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0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0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52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40,6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54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40,6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73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73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73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34449A" w:rsidRPr="0034449A" w:rsidTr="0034449A">
        <w:trPr>
          <w:trHeight w:val="42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42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42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4449A" w:rsidRPr="0034449A" w:rsidTr="0034449A">
        <w:trPr>
          <w:trHeight w:val="42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2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2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2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73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5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132,30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111,00</w:t>
            </w:r>
          </w:p>
        </w:tc>
      </w:tr>
      <w:tr w:rsidR="0034449A" w:rsidRPr="0034449A" w:rsidTr="0034449A">
        <w:trPr>
          <w:trHeight w:val="25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6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7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65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3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1125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13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3600"/>
        </w:trPr>
        <w:tc>
          <w:tcPr>
            <w:tcW w:w="2620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90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5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4449A" w:rsidRPr="0034449A" w:rsidTr="0034449A">
        <w:trPr>
          <w:trHeight w:val="270"/>
        </w:trPr>
        <w:tc>
          <w:tcPr>
            <w:tcW w:w="262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</w:tbl>
    <w:p w:rsid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449A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eastAsia="Times New Roman" w:hAnsi="Times New Roman" w:cs="Times New Roman"/>
          <w:bCs/>
          <w:sz w:val="18"/>
          <w:szCs w:val="18"/>
        </w:rPr>
        <w:t>4</w:t>
      </w: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к решению Совета депутатов </w:t>
      </w:r>
    </w:p>
    <w:p w:rsidR="0034449A" w:rsidRPr="00B3318E" w:rsidRDefault="0034449A" w:rsidP="003444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>Андреевского сельского поселения</w:t>
      </w:r>
    </w:p>
    <w:p w:rsidR="006B7EC0" w:rsidRPr="00B3318E" w:rsidRDefault="006B7EC0" w:rsidP="006B7EC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3318E">
        <w:rPr>
          <w:rFonts w:ascii="Times New Roman" w:eastAsia="Times New Roman" w:hAnsi="Times New Roman" w:cs="Times New Roman"/>
          <w:bCs/>
          <w:sz w:val="18"/>
          <w:szCs w:val="18"/>
        </w:rPr>
        <w:t xml:space="preserve">от </w:t>
      </w:r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29.12.2022 № 99     </w:t>
      </w:r>
    </w:p>
    <w:p w:rsidR="0034449A" w:rsidRPr="00E94B9F" w:rsidRDefault="0034449A" w:rsidP="003444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449A" w:rsidRDefault="0034449A" w:rsidP="0034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4449A">
        <w:rPr>
          <w:rFonts w:ascii="Times New Roman" w:eastAsia="Times New Roman" w:hAnsi="Times New Roman" w:cs="Times New Roman"/>
          <w:b/>
          <w:bCs/>
        </w:rPr>
        <w:t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2022 ГОД И ПЛАНОВЫЙ ПЕРИОД 2023-2024ГГ</w:t>
      </w:r>
    </w:p>
    <w:p w:rsidR="0034449A" w:rsidRPr="0034449A" w:rsidRDefault="0034449A" w:rsidP="0034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W w:w="101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76"/>
        <w:gridCol w:w="708"/>
        <w:gridCol w:w="567"/>
        <w:gridCol w:w="567"/>
        <w:gridCol w:w="643"/>
        <w:gridCol w:w="656"/>
        <w:gridCol w:w="402"/>
        <w:gridCol w:w="503"/>
        <w:gridCol w:w="522"/>
        <w:gridCol w:w="818"/>
        <w:gridCol w:w="736"/>
        <w:gridCol w:w="736"/>
      </w:tblGrid>
      <w:tr w:rsidR="0034449A" w:rsidRPr="0034449A" w:rsidTr="0034449A">
        <w:trPr>
          <w:trHeight w:val="270"/>
        </w:trPr>
        <w:tc>
          <w:tcPr>
            <w:tcW w:w="3276" w:type="dxa"/>
            <w:vMerge w:val="restart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аименование</w:t>
            </w:r>
          </w:p>
        </w:tc>
        <w:tc>
          <w:tcPr>
            <w:tcW w:w="2485" w:type="dxa"/>
            <w:gridSpan w:val="4"/>
            <w:vMerge w:val="restart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402" w:type="dxa"/>
            <w:vMerge w:val="restart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03" w:type="dxa"/>
            <w:vMerge w:val="restart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522" w:type="dxa"/>
            <w:vMerge w:val="restart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81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2024</w:t>
            </w:r>
          </w:p>
        </w:tc>
      </w:tr>
      <w:tr w:rsidR="0034449A" w:rsidRPr="0034449A" w:rsidTr="0034449A">
        <w:trPr>
          <w:trHeight w:val="315"/>
        </w:trPr>
        <w:tc>
          <w:tcPr>
            <w:tcW w:w="3276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85" w:type="dxa"/>
            <w:gridSpan w:val="4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03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22" w:type="dxa"/>
            <w:vMerge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1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</w:tr>
      <w:tr w:rsidR="0034449A" w:rsidRPr="0034449A" w:rsidTr="0034449A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5327,6</w:t>
            </w:r>
          </w:p>
        </w:tc>
        <w:tc>
          <w:tcPr>
            <w:tcW w:w="73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2098,8</w:t>
            </w:r>
          </w:p>
        </w:tc>
        <w:tc>
          <w:tcPr>
            <w:tcW w:w="73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2274,2</w:t>
            </w:r>
          </w:p>
        </w:tc>
      </w:tr>
      <w:tr w:rsidR="0034449A" w:rsidRPr="0034449A" w:rsidTr="0034449A">
        <w:trPr>
          <w:trHeight w:val="645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Программные расходы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3690,40</w:t>
            </w:r>
          </w:p>
        </w:tc>
        <w:tc>
          <w:tcPr>
            <w:tcW w:w="73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3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1202,24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Обеспечение деятельности Администрации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2273,60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1202,24</w:t>
            </w:r>
          </w:p>
        </w:tc>
      </w:tr>
      <w:tr w:rsidR="0034449A" w:rsidRPr="0034449A" w:rsidTr="0034449A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2099,70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1143,70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1202,24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315,40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315,40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315,40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482,34</w:t>
            </w:r>
          </w:p>
        </w:tc>
      </w:tr>
      <w:tr w:rsidR="0034449A" w:rsidRPr="0034449A" w:rsidTr="0034449A">
        <w:trPr>
          <w:trHeight w:val="57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226,50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374,30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226,50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374,30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226,50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374,30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226,50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374,30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108,04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108,04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108,04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108,04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3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422,50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543,90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402,30</w:t>
            </w:r>
          </w:p>
        </w:tc>
      </w:tr>
      <w:tr w:rsidR="0034449A" w:rsidRPr="0034449A" w:rsidTr="0034449A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543,90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402,30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543,90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402,30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543,90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402,30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Функционирование Правительства Российской Федерации, высших </w:t>
            </w: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34449A" w:rsidRPr="0034449A" w:rsidTr="0034449A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муниципального органа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501,80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Инын выплаты персоналу государственных (мцниципальных)оганов, зв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433,30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433,30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28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292,70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292,70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292,70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292,70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297,10</w:t>
            </w:r>
          </w:p>
        </w:tc>
      </w:tr>
      <w:tr w:rsidR="0034449A" w:rsidRPr="0034449A" w:rsidTr="0034449A">
        <w:trPr>
          <w:trHeight w:val="55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3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142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32,10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32,10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54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32,10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32,10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5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97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96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73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519,80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459,80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459,80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256,50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256,50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256,50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256,50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62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141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5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5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5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5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3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1561,00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1561,00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166,70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43020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43020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43020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43020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43020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Социальное обеспечение населения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L5764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L5764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L5764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3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656" w:type="dxa"/>
            <w:shd w:val="clear" w:color="auto" w:fill="auto"/>
            <w:noWrap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1416,80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Другие 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Тархановского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65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Тархановского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656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3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22" w:type="dxa"/>
            <w:shd w:val="clear" w:color="auto" w:fill="auto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5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92,80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96,00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68,00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68,00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68,00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68,00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68,00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68,00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3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7,00</w:t>
            </w:r>
          </w:p>
        </w:tc>
      </w:tr>
      <w:tr w:rsidR="0034449A" w:rsidRPr="0034449A" w:rsidTr="0034449A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3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56" w:type="dxa"/>
            <w:shd w:val="clear" w:color="000000" w:fill="FFFFFF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2" w:type="dxa"/>
            <w:shd w:val="clear" w:color="000000" w:fill="FFFFFF"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818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36" w:type="dxa"/>
            <w:shd w:val="clear" w:color="auto" w:fill="auto"/>
            <w:noWrap/>
            <w:vAlign w:val="bottom"/>
            <w:hideMark/>
          </w:tcPr>
          <w:p w:rsidR="0034449A" w:rsidRPr="0034449A" w:rsidRDefault="0034449A" w:rsidP="00344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444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7,00</w:t>
            </w:r>
          </w:p>
        </w:tc>
      </w:tr>
    </w:tbl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B9F" w:rsidRPr="00E94B9F" w:rsidRDefault="00E94B9F" w:rsidP="00E94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1764" w:rsidRPr="00667AD0" w:rsidRDefault="007B1764" w:rsidP="00667AD0">
      <w:pPr>
        <w:jc w:val="both"/>
        <w:rPr>
          <w:rFonts w:ascii="Times New Roman" w:hAnsi="Times New Roman" w:cs="Times New Roman"/>
        </w:rPr>
      </w:pPr>
    </w:p>
    <w:sectPr w:rsidR="007B1764" w:rsidRPr="00667AD0" w:rsidSect="00A62814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462" w:rsidRDefault="00924462" w:rsidP="00D1536B">
      <w:pPr>
        <w:spacing w:after="0" w:line="240" w:lineRule="auto"/>
      </w:pPr>
      <w:r>
        <w:separator/>
      </w:r>
    </w:p>
  </w:endnote>
  <w:endnote w:type="continuationSeparator" w:id="1">
    <w:p w:rsidR="00924462" w:rsidRDefault="00924462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462" w:rsidRDefault="00924462" w:rsidP="00D1536B">
      <w:pPr>
        <w:spacing w:after="0" w:line="240" w:lineRule="auto"/>
      </w:pPr>
      <w:r>
        <w:separator/>
      </w:r>
    </w:p>
  </w:footnote>
  <w:footnote w:type="continuationSeparator" w:id="1">
    <w:p w:rsidR="00924462" w:rsidRDefault="00924462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34449A" w:rsidRDefault="00153046">
        <w:pPr>
          <w:pStyle w:val="a6"/>
          <w:jc w:val="center"/>
        </w:pPr>
        <w:fldSimple w:instr=" PAGE   \* MERGEFORMAT ">
          <w:r w:rsidR="006B7EC0">
            <w:rPr>
              <w:noProof/>
            </w:rPr>
            <w:t>7</w:t>
          </w:r>
        </w:fldSimple>
      </w:p>
    </w:sdtContent>
  </w:sdt>
  <w:p w:rsidR="0034449A" w:rsidRDefault="0034449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9680E"/>
    <w:rsid w:val="00153046"/>
    <w:rsid w:val="0034449A"/>
    <w:rsid w:val="00362782"/>
    <w:rsid w:val="003D2624"/>
    <w:rsid w:val="00546EA6"/>
    <w:rsid w:val="00667AD0"/>
    <w:rsid w:val="006860B4"/>
    <w:rsid w:val="006B7EC0"/>
    <w:rsid w:val="007B1764"/>
    <w:rsid w:val="00924462"/>
    <w:rsid w:val="00A62814"/>
    <w:rsid w:val="00B3318E"/>
    <w:rsid w:val="00C30690"/>
    <w:rsid w:val="00CB7D2D"/>
    <w:rsid w:val="00D1536B"/>
    <w:rsid w:val="00E94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paragraph" w:styleId="1">
    <w:name w:val="heading 1"/>
    <w:basedOn w:val="a"/>
    <w:next w:val="a"/>
    <w:link w:val="10"/>
    <w:qFormat/>
    <w:rsid w:val="00E94B9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iPriority w:val="99"/>
    <w:semiHidden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E94B9F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1">
    <w:name w:val="Таблицы (моноширинный)"/>
    <w:basedOn w:val="a"/>
    <w:next w:val="a"/>
    <w:rsid w:val="00E94B9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B331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B331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f2">
    <w:name w:val="Hyperlink"/>
    <w:basedOn w:val="a0"/>
    <w:uiPriority w:val="99"/>
    <w:semiHidden/>
    <w:unhideWhenUsed/>
    <w:rsid w:val="0034449A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34449A"/>
    <w:rPr>
      <w:color w:val="800080"/>
      <w:u w:val="single"/>
    </w:rPr>
  </w:style>
  <w:style w:type="paragraph" w:customStyle="1" w:styleId="xl67">
    <w:name w:val="xl67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34449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xl69">
    <w:name w:val="xl69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a"/>
    <w:rsid w:val="003444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2">
    <w:name w:val="xl72"/>
    <w:basedOn w:val="a"/>
    <w:rsid w:val="003444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3">
    <w:name w:val="xl73"/>
    <w:basedOn w:val="a"/>
    <w:rsid w:val="003444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4">
    <w:name w:val="xl74"/>
    <w:basedOn w:val="a"/>
    <w:rsid w:val="0034449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a"/>
    <w:rsid w:val="0034449A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6">
    <w:name w:val="xl76"/>
    <w:basedOn w:val="a"/>
    <w:rsid w:val="0034449A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a"/>
    <w:rsid w:val="003444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8">
    <w:name w:val="xl78"/>
    <w:basedOn w:val="a"/>
    <w:rsid w:val="003444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3444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34449A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1">
    <w:name w:val="xl81"/>
    <w:basedOn w:val="a"/>
    <w:rsid w:val="0034449A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a"/>
    <w:rsid w:val="0034449A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3">
    <w:name w:val="xl83"/>
    <w:basedOn w:val="a"/>
    <w:rsid w:val="0034449A"/>
    <w:pPr>
      <w:pBdr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4">
    <w:name w:val="xl84"/>
    <w:basedOn w:val="a"/>
    <w:rsid w:val="0034449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5">
    <w:name w:val="xl85"/>
    <w:basedOn w:val="a"/>
    <w:rsid w:val="0034449A"/>
    <w:pPr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6">
    <w:name w:val="xl86"/>
    <w:basedOn w:val="a"/>
    <w:rsid w:val="0034449A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7">
    <w:name w:val="xl87"/>
    <w:basedOn w:val="a"/>
    <w:rsid w:val="003444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8">
    <w:name w:val="xl88"/>
    <w:basedOn w:val="a"/>
    <w:rsid w:val="003444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9">
    <w:name w:val="xl89"/>
    <w:basedOn w:val="a"/>
    <w:rsid w:val="003444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0">
    <w:name w:val="xl90"/>
    <w:basedOn w:val="a"/>
    <w:rsid w:val="0034449A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1">
    <w:name w:val="xl91"/>
    <w:basedOn w:val="a"/>
    <w:rsid w:val="003444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2">
    <w:name w:val="xl92"/>
    <w:basedOn w:val="a"/>
    <w:rsid w:val="003444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3">
    <w:name w:val="xl93"/>
    <w:basedOn w:val="a"/>
    <w:rsid w:val="003444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4">
    <w:name w:val="xl94"/>
    <w:basedOn w:val="a"/>
    <w:rsid w:val="003444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5">
    <w:name w:val="xl95"/>
    <w:basedOn w:val="a"/>
    <w:rsid w:val="0034449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6">
    <w:name w:val="xl96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7">
    <w:name w:val="xl97"/>
    <w:basedOn w:val="a"/>
    <w:rsid w:val="0034449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8">
    <w:name w:val="xl98"/>
    <w:basedOn w:val="a"/>
    <w:rsid w:val="003444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9">
    <w:name w:val="xl99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0">
    <w:name w:val="xl100"/>
    <w:basedOn w:val="a"/>
    <w:rsid w:val="0034449A"/>
    <w:pPr>
      <w:pBdr>
        <w:top w:val="single" w:sz="12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34449A"/>
    <w:pPr>
      <w:pBdr>
        <w:top w:val="single" w:sz="12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34449A"/>
    <w:pPr>
      <w:pBdr>
        <w:top w:val="single" w:sz="12" w:space="0" w:color="auto"/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3">
    <w:name w:val="xl103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5">
    <w:name w:val="xl105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6">
    <w:name w:val="xl106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7">
    <w:name w:val="xl107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0">
    <w:name w:val="xl110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11">
    <w:name w:val="xl111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13">
    <w:name w:val="xl113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14">
    <w:name w:val="xl114"/>
    <w:basedOn w:val="a"/>
    <w:rsid w:val="0034449A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5">
    <w:name w:val="xl115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16">
    <w:name w:val="xl116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17">
    <w:name w:val="xl117"/>
    <w:basedOn w:val="a"/>
    <w:rsid w:val="0034449A"/>
    <w:pPr>
      <w:pBdr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18">
    <w:name w:val="xl118"/>
    <w:basedOn w:val="a"/>
    <w:rsid w:val="0034449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19">
    <w:name w:val="xl119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20">
    <w:name w:val="xl120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1">
    <w:name w:val="xl121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22">
    <w:name w:val="xl122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23">
    <w:name w:val="xl123"/>
    <w:basedOn w:val="a"/>
    <w:rsid w:val="0034449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4">
    <w:name w:val="xl124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25">
    <w:name w:val="xl125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26">
    <w:name w:val="xl126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8">
    <w:name w:val="xl128"/>
    <w:basedOn w:val="a"/>
    <w:rsid w:val="0034449A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0">
    <w:name w:val="xl130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1">
    <w:name w:val="xl131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a"/>
    <w:rsid w:val="0034449A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3">
    <w:name w:val="xl133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5">
    <w:name w:val="xl135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6">
    <w:name w:val="xl136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a"/>
    <w:rsid w:val="0034449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8">
    <w:name w:val="xl138"/>
    <w:basedOn w:val="a"/>
    <w:rsid w:val="0034449A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99"/>
      <w:sz w:val="16"/>
      <w:szCs w:val="16"/>
    </w:rPr>
  </w:style>
  <w:style w:type="paragraph" w:customStyle="1" w:styleId="xl139">
    <w:name w:val="xl139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0">
    <w:name w:val="xl140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1">
    <w:name w:val="xl141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42">
    <w:name w:val="xl142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34449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45">
    <w:name w:val="xl145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46">
    <w:name w:val="xl146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7">
    <w:name w:val="xl147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8">
    <w:name w:val="xl148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9">
    <w:name w:val="xl149"/>
    <w:basedOn w:val="a"/>
    <w:rsid w:val="0034449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0">
    <w:name w:val="xl150"/>
    <w:basedOn w:val="a"/>
    <w:rsid w:val="0034449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1">
    <w:name w:val="xl151"/>
    <w:basedOn w:val="a"/>
    <w:rsid w:val="0034449A"/>
    <w:pPr>
      <w:pBdr>
        <w:top w:val="single" w:sz="4" w:space="0" w:color="auto"/>
        <w:left w:val="single" w:sz="12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2">
    <w:name w:val="xl152"/>
    <w:basedOn w:val="a"/>
    <w:rsid w:val="0034449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3">
    <w:name w:val="xl153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34449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5">
    <w:name w:val="xl155"/>
    <w:basedOn w:val="a"/>
    <w:rsid w:val="0034449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7">
    <w:name w:val="xl157"/>
    <w:basedOn w:val="a"/>
    <w:rsid w:val="0034449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8">
    <w:name w:val="xl158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a"/>
    <w:rsid w:val="0034449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60">
    <w:name w:val="xl160"/>
    <w:basedOn w:val="a"/>
    <w:rsid w:val="0034449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61">
    <w:name w:val="xl161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62">
    <w:name w:val="xl162"/>
    <w:basedOn w:val="a"/>
    <w:rsid w:val="0034449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3">
    <w:name w:val="xl163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4">
    <w:name w:val="xl164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5">
    <w:name w:val="xl165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8">
    <w:name w:val="xl168"/>
    <w:basedOn w:val="a"/>
    <w:rsid w:val="0034449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a"/>
    <w:rsid w:val="0034449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3">
    <w:name w:val="xl173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74">
    <w:name w:val="xl174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75">
    <w:name w:val="xl175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6">
    <w:name w:val="xl176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7">
    <w:name w:val="xl177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a"/>
    <w:rsid w:val="0034449A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0">
    <w:name w:val="xl180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2">
    <w:name w:val="xl182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a"/>
    <w:rsid w:val="0034449A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184">
    <w:name w:val="xl184"/>
    <w:basedOn w:val="a"/>
    <w:rsid w:val="0034449A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5">
    <w:name w:val="xl185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a"/>
    <w:rsid w:val="0034449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87">
    <w:name w:val="xl187"/>
    <w:basedOn w:val="a"/>
    <w:rsid w:val="0034449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88">
    <w:name w:val="xl188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a"/>
    <w:rsid w:val="0034449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90">
    <w:name w:val="xl190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1">
    <w:name w:val="xl191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2">
    <w:name w:val="xl192"/>
    <w:basedOn w:val="a"/>
    <w:rsid w:val="0034449A"/>
    <w:pPr>
      <w:pBdr>
        <w:top w:val="double" w:sz="6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193">
    <w:name w:val="xl193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94">
    <w:name w:val="xl194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5">
    <w:name w:val="xl195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96">
    <w:name w:val="xl196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97">
    <w:name w:val="xl197"/>
    <w:basedOn w:val="a"/>
    <w:rsid w:val="0034449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8">
    <w:name w:val="xl198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99">
    <w:name w:val="xl199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xl200">
    <w:name w:val="xl200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01">
    <w:name w:val="xl201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02">
    <w:name w:val="xl202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03">
    <w:name w:val="xl203"/>
    <w:basedOn w:val="a"/>
    <w:rsid w:val="0034449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4">
    <w:name w:val="xl204"/>
    <w:basedOn w:val="a"/>
    <w:rsid w:val="0034449A"/>
    <w:pPr>
      <w:pBdr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5">
    <w:name w:val="xl205"/>
    <w:basedOn w:val="a"/>
    <w:rsid w:val="0034449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7">
    <w:name w:val="xl207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8">
    <w:name w:val="xl208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9">
    <w:name w:val="xl209"/>
    <w:basedOn w:val="a"/>
    <w:rsid w:val="003444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0">
    <w:name w:val="xl210"/>
    <w:basedOn w:val="a"/>
    <w:rsid w:val="00344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34449A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4">
    <w:name w:val="xl214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5">
    <w:name w:val="xl215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6">
    <w:name w:val="xl216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7">
    <w:name w:val="xl217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8">
    <w:name w:val="xl218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9">
    <w:name w:val="xl219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0">
    <w:name w:val="xl220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1">
    <w:name w:val="xl221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2">
    <w:name w:val="xl222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4">
    <w:name w:val="xl224"/>
    <w:basedOn w:val="a"/>
    <w:rsid w:val="0034449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225">
    <w:name w:val="xl225"/>
    <w:basedOn w:val="a"/>
    <w:rsid w:val="0034449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6">
    <w:name w:val="xl226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7">
    <w:name w:val="xl227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8">
    <w:name w:val="xl228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9">
    <w:name w:val="xl229"/>
    <w:basedOn w:val="a"/>
    <w:rsid w:val="0034449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0">
    <w:name w:val="xl230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1">
    <w:name w:val="xl231"/>
    <w:basedOn w:val="a"/>
    <w:rsid w:val="003444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2">
    <w:name w:val="xl232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3">
    <w:name w:val="xl233"/>
    <w:basedOn w:val="a"/>
    <w:rsid w:val="0034449A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4">
    <w:name w:val="xl234"/>
    <w:basedOn w:val="a"/>
    <w:rsid w:val="003444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235">
    <w:name w:val="xl235"/>
    <w:basedOn w:val="a"/>
    <w:rsid w:val="0034449A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6">
    <w:name w:val="xl236"/>
    <w:basedOn w:val="a"/>
    <w:rsid w:val="0034449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37">
    <w:name w:val="xl237"/>
    <w:basedOn w:val="a"/>
    <w:rsid w:val="0034449A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38">
    <w:name w:val="xl238"/>
    <w:basedOn w:val="a"/>
    <w:rsid w:val="0034449A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39">
    <w:name w:val="xl239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40">
    <w:name w:val="xl240"/>
    <w:basedOn w:val="a"/>
    <w:rsid w:val="0034449A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41">
    <w:name w:val="xl241"/>
    <w:basedOn w:val="a"/>
    <w:rsid w:val="0034449A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42">
    <w:name w:val="xl242"/>
    <w:basedOn w:val="a"/>
    <w:rsid w:val="0034449A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43">
    <w:name w:val="xl243"/>
    <w:basedOn w:val="a"/>
    <w:rsid w:val="003444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FF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11284</Words>
  <Characters>64321</Characters>
  <Application>Microsoft Office Word</Application>
  <DocSecurity>0</DocSecurity>
  <Lines>536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2022-12-14T12:30:00Z</dcterms:created>
  <dcterms:modified xsi:type="dcterms:W3CDTF">2022-12-30T14:31:00Z</dcterms:modified>
</cp:coreProperties>
</file>