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A678ED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8802AA">
        <w:rPr>
          <w:rFonts w:ascii="Times New Roman" w:hAnsi="Times New Roman" w:cs="Times New Roman"/>
          <w:sz w:val="28"/>
          <w:szCs w:val="28"/>
        </w:rPr>
        <w:t>0</w:t>
      </w:r>
      <w:r w:rsidR="00CC10DB">
        <w:rPr>
          <w:rFonts w:ascii="Times New Roman" w:hAnsi="Times New Roman" w:cs="Times New Roman"/>
          <w:sz w:val="28"/>
          <w:szCs w:val="28"/>
        </w:rPr>
        <w:t>7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326763" w:rsidRPr="008802AA">
        <w:rPr>
          <w:rFonts w:ascii="Times New Roman" w:hAnsi="Times New Roman" w:cs="Times New Roman"/>
          <w:sz w:val="28"/>
          <w:szCs w:val="28"/>
        </w:rPr>
        <w:t>1</w:t>
      </w:r>
      <w:r w:rsidR="00162710">
        <w:rPr>
          <w:rFonts w:ascii="Times New Roman" w:hAnsi="Times New Roman" w:cs="Times New Roman"/>
          <w:sz w:val="28"/>
          <w:szCs w:val="28"/>
        </w:rPr>
        <w:t>2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.2022 года № </w:t>
      </w:r>
      <w:r w:rsidR="00162710">
        <w:rPr>
          <w:rFonts w:ascii="Times New Roman" w:hAnsi="Times New Roman" w:cs="Times New Roman"/>
          <w:sz w:val="28"/>
          <w:szCs w:val="28"/>
        </w:rPr>
        <w:t>110</w:t>
      </w:r>
      <w:r w:rsidR="00983E6F">
        <w:rPr>
          <w:rFonts w:ascii="Times New Roman" w:hAnsi="Times New Roman" w:cs="Times New Roman"/>
          <w:sz w:val="28"/>
          <w:szCs w:val="28"/>
        </w:rPr>
        <w:t xml:space="preserve"> А</w:t>
      </w:r>
    </w:p>
    <w:p w:rsidR="00735CB6" w:rsidRPr="008802AA" w:rsidRDefault="00735CB6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983E6F" w:rsidRPr="00BE10A2" w:rsidRDefault="00983E6F" w:rsidP="00983E6F">
      <w:pPr>
        <w:pStyle w:val="12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РУССКО-ТЮВЕЕВСКОЕ</w:t>
      </w:r>
      <w:r w:rsidRPr="00BE10A2">
        <w:rPr>
          <w:rFonts w:ascii="Times New Roman" w:hAnsi="Times New Roman"/>
          <w:sz w:val="32"/>
          <w:szCs w:val="32"/>
        </w:rPr>
        <w:t xml:space="preserve"> СЕЛЬСКОЕ ПОСЕЛЕНИЕ</w:t>
      </w:r>
    </w:p>
    <w:p w:rsidR="00983E6F" w:rsidRDefault="00983E6F" w:rsidP="00983E6F">
      <w:pPr>
        <w:pStyle w:val="12"/>
        <w:jc w:val="center"/>
        <w:rPr>
          <w:rFonts w:ascii="Times New Roman" w:hAnsi="Times New Roman"/>
          <w:sz w:val="32"/>
          <w:szCs w:val="32"/>
        </w:rPr>
      </w:pPr>
      <w:r w:rsidRPr="00BE10A2">
        <w:rPr>
          <w:rFonts w:ascii="Times New Roman" w:hAnsi="Times New Roman"/>
          <w:sz w:val="32"/>
          <w:szCs w:val="32"/>
        </w:rPr>
        <w:t>ТЕМНИКОВСКОГО МУНИЦИПАЛЬНОГО РАЙОНА</w:t>
      </w:r>
    </w:p>
    <w:p w:rsidR="00983E6F" w:rsidRPr="00BE10A2" w:rsidRDefault="00983E6F" w:rsidP="00983E6F">
      <w:pPr>
        <w:pStyle w:val="12"/>
        <w:jc w:val="center"/>
        <w:rPr>
          <w:rFonts w:ascii="Times New Roman" w:hAnsi="Times New Roman"/>
          <w:sz w:val="32"/>
          <w:szCs w:val="32"/>
        </w:rPr>
      </w:pPr>
      <w:r w:rsidRPr="00BE10A2">
        <w:rPr>
          <w:rFonts w:ascii="Times New Roman" w:hAnsi="Times New Roman"/>
          <w:sz w:val="32"/>
          <w:szCs w:val="32"/>
        </w:rPr>
        <w:t>РЕСПУБЛИКИ МОРДОВИЯ</w:t>
      </w:r>
    </w:p>
    <w:p w:rsidR="00983E6F" w:rsidRDefault="00983E6F" w:rsidP="00983E6F">
      <w:pPr>
        <w:pStyle w:val="12"/>
        <w:jc w:val="center"/>
        <w:rPr>
          <w:rFonts w:ascii="Times New Roman" w:hAnsi="Times New Roman"/>
          <w:sz w:val="28"/>
          <w:szCs w:val="28"/>
        </w:rPr>
      </w:pPr>
    </w:p>
    <w:p w:rsidR="00983E6F" w:rsidRDefault="00983E6F" w:rsidP="00983E6F">
      <w:pPr>
        <w:pStyle w:val="12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ПРОТОКОЛ СХОДА ГРАЖДАН</w:t>
      </w:r>
    </w:p>
    <w:p w:rsidR="00983E6F" w:rsidRDefault="00983E6F" w:rsidP="00983E6F">
      <w:pPr>
        <w:pStyle w:val="12"/>
        <w:jc w:val="both"/>
        <w:rPr>
          <w:rFonts w:ascii="Times New Roman" w:hAnsi="Times New Roman"/>
          <w:sz w:val="32"/>
          <w:szCs w:val="32"/>
        </w:rPr>
      </w:pPr>
    </w:p>
    <w:p w:rsidR="00983E6F" w:rsidRDefault="00983E6F" w:rsidP="00983E6F">
      <w:pPr>
        <w:pStyle w:val="12"/>
        <w:jc w:val="both"/>
        <w:rPr>
          <w:rFonts w:ascii="Times New Roman" w:hAnsi="Times New Roman"/>
          <w:sz w:val="28"/>
          <w:szCs w:val="28"/>
        </w:rPr>
      </w:pPr>
    </w:p>
    <w:p w:rsidR="00983E6F" w:rsidRDefault="00983E6F" w:rsidP="00983E6F">
      <w:pPr>
        <w:pStyle w:val="1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07 декабря</w:t>
      </w:r>
      <w:r w:rsidRPr="00780871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2</w:t>
      </w:r>
      <w:r w:rsidRPr="00780871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 № 2</w:t>
      </w:r>
    </w:p>
    <w:p w:rsidR="00983E6F" w:rsidRDefault="00983E6F" w:rsidP="00983E6F">
      <w:pPr>
        <w:pStyle w:val="12"/>
        <w:jc w:val="both"/>
        <w:rPr>
          <w:rFonts w:ascii="Times New Roman" w:hAnsi="Times New Roman"/>
          <w:sz w:val="28"/>
          <w:szCs w:val="28"/>
        </w:rPr>
      </w:pPr>
    </w:p>
    <w:p w:rsidR="00983E6F" w:rsidRDefault="00983E6F" w:rsidP="00983E6F">
      <w:pPr>
        <w:pStyle w:val="1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д.Русское Тювеево ул.Лесная д.2</w:t>
      </w:r>
    </w:p>
    <w:p w:rsidR="00983E6F" w:rsidRDefault="00983E6F" w:rsidP="00983E6F">
      <w:pPr>
        <w:pStyle w:val="12"/>
        <w:jc w:val="center"/>
        <w:rPr>
          <w:rFonts w:ascii="Times New Roman" w:hAnsi="Times New Roman"/>
          <w:sz w:val="24"/>
          <w:szCs w:val="24"/>
        </w:rPr>
      </w:pPr>
    </w:p>
    <w:p w:rsidR="00983E6F" w:rsidRDefault="00983E6F" w:rsidP="00983E6F">
      <w:pPr>
        <w:pStyle w:val="1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Общее число граждан, проживающих в доме №2 по ул.Лесная в д.Русское Тювеево и имеющих право на участие в сходе граждан: 83чел.</w:t>
      </w:r>
    </w:p>
    <w:p w:rsidR="00983E6F" w:rsidRDefault="00983E6F" w:rsidP="00983E6F">
      <w:pPr>
        <w:pStyle w:val="1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Присутствовали: 49 чел.</w:t>
      </w:r>
    </w:p>
    <w:p w:rsidR="00983E6F" w:rsidRDefault="00983E6F" w:rsidP="00983E6F">
      <w:pPr>
        <w:pStyle w:val="1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Председательствующий  на сходе граждан: И.о. главы Русско-Тювеевского сельского поселения: Бондарчук О.И.</w:t>
      </w:r>
    </w:p>
    <w:p w:rsidR="00983E6F" w:rsidRDefault="00983E6F" w:rsidP="00983E6F">
      <w:pPr>
        <w:pStyle w:val="1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схода граждан: Асаева И.Н.</w:t>
      </w:r>
    </w:p>
    <w:p w:rsidR="00983E6F" w:rsidRDefault="00983E6F" w:rsidP="00983E6F">
      <w:pPr>
        <w:pStyle w:val="1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 комиссии: Наумова Л.И.</w:t>
      </w:r>
    </w:p>
    <w:p w:rsidR="00983E6F" w:rsidRDefault="00983E6F" w:rsidP="00983E6F">
      <w:pPr>
        <w:pStyle w:val="12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ПОВЕСТКА ДНЯ:</w:t>
      </w:r>
    </w:p>
    <w:p w:rsidR="00983E6F" w:rsidRDefault="00983E6F" w:rsidP="00983E6F">
      <w:pPr>
        <w:pStyle w:val="12"/>
        <w:jc w:val="both"/>
        <w:rPr>
          <w:rFonts w:ascii="Times New Roman" w:hAnsi="Times New Roman"/>
          <w:sz w:val="28"/>
          <w:szCs w:val="28"/>
        </w:rPr>
      </w:pPr>
      <w:r w:rsidRPr="007F43BE">
        <w:rPr>
          <w:rFonts w:ascii="Times New Roman" w:hAnsi="Times New Roman"/>
          <w:sz w:val="28"/>
          <w:szCs w:val="28"/>
        </w:rPr>
        <w:t>1</w:t>
      </w:r>
      <w:r>
        <w:rPr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Сбор и использование средств самообложения граждан на территории  д.Русское Тювеево, ул.Лесная, д.2, на благоустройство территории сельского поселения – организация детской площадки во дворе дома №2 по ул.Лесная.</w:t>
      </w:r>
    </w:p>
    <w:p w:rsidR="00983E6F" w:rsidRDefault="00983E6F" w:rsidP="00983E6F">
      <w:pPr>
        <w:pStyle w:val="1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Докладчик: Бондарчук О.И. – и.о. главы сельского поселения</w:t>
      </w:r>
    </w:p>
    <w:p w:rsidR="00983E6F" w:rsidRDefault="00983E6F" w:rsidP="00983E6F">
      <w:pPr>
        <w:pStyle w:val="12"/>
        <w:jc w:val="both"/>
        <w:rPr>
          <w:rFonts w:ascii="Times New Roman" w:hAnsi="Times New Roman"/>
          <w:sz w:val="28"/>
          <w:szCs w:val="28"/>
        </w:rPr>
      </w:pPr>
    </w:p>
    <w:p w:rsidR="00983E6F" w:rsidRDefault="00983E6F" w:rsidP="00983E6F">
      <w:pPr>
        <w:pStyle w:val="12"/>
        <w:numPr>
          <w:ilvl w:val="0"/>
          <w:numId w:val="7"/>
        </w:numPr>
        <w:ind w:left="0"/>
        <w:jc w:val="both"/>
        <w:rPr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Слушали:</w:t>
      </w:r>
      <w:r>
        <w:rPr>
          <w:rFonts w:ascii="Times New Roman" w:hAnsi="Times New Roman"/>
          <w:sz w:val="28"/>
          <w:szCs w:val="28"/>
        </w:rPr>
        <w:t xml:space="preserve"> Бондарчук О.И.</w:t>
      </w:r>
    </w:p>
    <w:p w:rsidR="00983E6F" w:rsidRDefault="00983E6F" w:rsidP="00983E6F">
      <w:pPr>
        <w:tabs>
          <w:tab w:val="left" w:pos="0"/>
        </w:tabs>
        <w:rPr>
          <w:rFonts w:ascii="Times New Roman" w:hAnsi="Times New Roman"/>
          <w:sz w:val="28"/>
          <w:szCs w:val="28"/>
        </w:rPr>
      </w:pPr>
      <w:r w:rsidRPr="00D7175F">
        <w:rPr>
          <w:rFonts w:ascii="Times New Roman" w:hAnsi="Times New Roman"/>
          <w:sz w:val="28"/>
          <w:szCs w:val="28"/>
        </w:rPr>
        <w:t>Под средствами самообложения гра</w:t>
      </w:r>
      <w:r>
        <w:rPr>
          <w:rFonts w:ascii="Times New Roman" w:hAnsi="Times New Roman"/>
          <w:sz w:val="28"/>
          <w:szCs w:val="28"/>
        </w:rPr>
        <w:t xml:space="preserve">ждан принимаются разовые платежи </w:t>
      </w:r>
      <w:r w:rsidRPr="00D7175F">
        <w:rPr>
          <w:rFonts w:ascii="Times New Roman" w:hAnsi="Times New Roman"/>
          <w:sz w:val="28"/>
          <w:szCs w:val="28"/>
        </w:rPr>
        <w:t>граждан, осуществляемые для решения конкретных вопросов местного значения.</w:t>
      </w:r>
    </w:p>
    <w:p w:rsidR="00983E6F" w:rsidRDefault="00983E6F" w:rsidP="00983E6F">
      <w:pPr>
        <w:tabs>
          <w:tab w:val="left" w:pos="1239"/>
        </w:tabs>
        <w:rPr>
          <w:rFonts w:ascii="Times New Roman" w:hAnsi="Times New Roman"/>
          <w:sz w:val="28"/>
          <w:szCs w:val="28"/>
        </w:rPr>
      </w:pPr>
      <w:r w:rsidRPr="00D7175F">
        <w:rPr>
          <w:rFonts w:ascii="Times New Roman" w:hAnsi="Times New Roman"/>
          <w:sz w:val="28"/>
          <w:szCs w:val="28"/>
        </w:rPr>
        <w:t>Плательщиком разового платежа является гражданин Российской Федерации, достигший возраста 18 лет, место жительства которого расположено в границах населенного пункта, независимо от его участия в сходе граждан и отношения, выраженного им при голосовании</w:t>
      </w:r>
      <w:r>
        <w:rPr>
          <w:rFonts w:ascii="Times New Roman" w:hAnsi="Times New Roman"/>
          <w:sz w:val="28"/>
          <w:szCs w:val="28"/>
        </w:rPr>
        <w:t xml:space="preserve">. </w:t>
      </w:r>
      <w:r w:rsidRPr="00D7175F">
        <w:rPr>
          <w:rFonts w:ascii="Times New Roman" w:hAnsi="Times New Roman"/>
          <w:sz w:val="28"/>
          <w:szCs w:val="28"/>
        </w:rPr>
        <w:t>Сход правомочен при участии в нем более половины обладающих избирательным правом жителей населенного пункта</w:t>
      </w:r>
      <w:r>
        <w:rPr>
          <w:rFonts w:ascii="Times New Roman" w:hAnsi="Times New Roman"/>
          <w:sz w:val="28"/>
          <w:szCs w:val="28"/>
        </w:rPr>
        <w:t>.</w:t>
      </w:r>
    </w:p>
    <w:p w:rsidR="00983E6F" w:rsidRPr="00401356" w:rsidRDefault="00983E6F" w:rsidP="00983E6F">
      <w:pPr>
        <w:tabs>
          <w:tab w:val="left" w:pos="1418"/>
        </w:tabs>
        <w:rPr>
          <w:rFonts w:ascii="Times New Roman" w:hAnsi="Times New Roman"/>
          <w:sz w:val="28"/>
          <w:szCs w:val="28"/>
        </w:rPr>
      </w:pPr>
      <w:r w:rsidRPr="00401356">
        <w:rPr>
          <w:rFonts w:ascii="Times New Roman" w:hAnsi="Times New Roman"/>
          <w:sz w:val="28"/>
          <w:szCs w:val="28"/>
        </w:rPr>
        <w:t xml:space="preserve">Средства самообложения граждан, поступившие в местный бюджет, расходуются только на выполнение мероприятий по решению вопроса местного </w:t>
      </w:r>
      <w:r w:rsidRPr="00401356">
        <w:rPr>
          <w:rFonts w:ascii="Times New Roman" w:hAnsi="Times New Roman"/>
          <w:sz w:val="28"/>
          <w:szCs w:val="28"/>
        </w:rPr>
        <w:lastRenderedPageBreak/>
        <w:t>значения, определенного решением схода граждан.</w:t>
      </w:r>
    </w:p>
    <w:p w:rsidR="00983E6F" w:rsidRPr="00401356" w:rsidRDefault="00983E6F" w:rsidP="00983E6F">
      <w:pPr>
        <w:tabs>
          <w:tab w:val="left" w:pos="1418"/>
        </w:tabs>
        <w:rPr>
          <w:rFonts w:ascii="Times New Roman" w:hAnsi="Times New Roman"/>
          <w:sz w:val="28"/>
          <w:szCs w:val="28"/>
        </w:rPr>
      </w:pPr>
      <w:r w:rsidRPr="00401356">
        <w:rPr>
          <w:rFonts w:ascii="Times New Roman" w:hAnsi="Times New Roman"/>
          <w:sz w:val="28"/>
          <w:szCs w:val="28"/>
        </w:rPr>
        <w:t>Средства самообложения граждан, поступившие в местный бюджет и не израсходованные в текущем финансовом году, сохраняют свое целевое назначение и расходуются в следующем финансовом году.</w:t>
      </w:r>
      <w:r w:rsidR="00162710">
        <w:rPr>
          <w:rFonts w:ascii="Times New Roman" w:hAnsi="Times New Roman"/>
          <w:sz w:val="28"/>
          <w:szCs w:val="28"/>
        </w:rPr>
        <w:t xml:space="preserve"> </w:t>
      </w:r>
      <w:r w:rsidRPr="00401356">
        <w:rPr>
          <w:rFonts w:ascii="Times New Roman" w:hAnsi="Times New Roman"/>
          <w:sz w:val="28"/>
          <w:szCs w:val="28"/>
        </w:rPr>
        <w:t xml:space="preserve">Администрация за счет средств самообложения обеспечивает реализацию мероприятий по решению вопроса местного значения, определенного решением </w:t>
      </w:r>
      <w:r>
        <w:rPr>
          <w:rFonts w:ascii="Times New Roman" w:hAnsi="Times New Roman"/>
          <w:sz w:val="28"/>
          <w:szCs w:val="28"/>
        </w:rPr>
        <w:t>схода граждан</w:t>
      </w:r>
      <w:r w:rsidRPr="00401356">
        <w:rPr>
          <w:rFonts w:ascii="Times New Roman" w:hAnsi="Times New Roman"/>
          <w:sz w:val="28"/>
          <w:szCs w:val="28"/>
        </w:rPr>
        <w:t>.</w:t>
      </w:r>
    </w:p>
    <w:p w:rsidR="00983E6F" w:rsidRDefault="00983E6F" w:rsidP="00983E6F">
      <w:pPr>
        <w:pStyle w:val="12"/>
        <w:jc w:val="both"/>
        <w:rPr>
          <w:rFonts w:ascii="Times New Roman" w:hAnsi="Times New Roman"/>
          <w:sz w:val="28"/>
          <w:szCs w:val="28"/>
        </w:rPr>
      </w:pPr>
    </w:p>
    <w:p w:rsidR="00983E6F" w:rsidRDefault="00983E6F" w:rsidP="00983E6F">
      <w:pPr>
        <w:pStyle w:val="12"/>
        <w:jc w:val="both"/>
        <w:rPr>
          <w:rFonts w:ascii="Times New Roman" w:hAnsi="Times New Roman"/>
          <w:sz w:val="28"/>
          <w:szCs w:val="28"/>
        </w:rPr>
      </w:pPr>
    </w:p>
    <w:p w:rsidR="00983E6F" w:rsidRDefault="00983E6F" w:rsidP="00983E6F">
      <w:pPr>
        <w:pStyle w:val="1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Выступили: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1.Асаева И.Н.,  она разъяснила способ оплаты для граждан д.Русское Тювеево по самообложению.</w:t>
      </w:r>
    </w:p>
    <w:p w:rsidR="00983E6F" w:rsidRDefault="00983E6F" w:rsidP="00983E6F">
      <w:pPr>
        <w:pStyle w:val="12"/>
        <w:jc w:val="both"/>
        <w:rPr>
          <w:rFonts w:ascii="Times New Roman" w:hAnsi="Times New Roman"/>
          <w:sz w:val="28"/>
          <w:szCs w:val="28"/>
        </w:rPr>
      </w:pPr>
    </w:p>
    <w:p w:rsidR="00983E6F" w:rsidRDefault="00983E6F" w:rsidP="00983E6F">
      <w:pPr>
        <w:pStyle w:val="1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 Слушали:</w:t>
      </w:r>
      <w:r w:rsidR="0016271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Наумову Л.И.,  депутата Совета депутатов   Русско-Тювеевского сельского поселения Темниковского муниципального района Республики Мордовия, она предложила сумму по самообложению.</w:t>
      </w:r>
    </w:p>
    <w:p w:rsidR="00983E6F" w:rsidRDefault="00983E6F" w:rsidP="00983E6F">
      <w:pPr>
        <w:pStyle w:val="12"/>
        <w:jc w:val="both"/>
        <w:rPr>
          <w:rFonts w:ascii="Times New Roman" w:hAnsi="Times New Roman"/>
          <w:sz w:val="28"/>
          <w:szCs w:val="28"/>
        </w:rPr>
      </w:pPr>
    </w:p>
    <w:p w:rsidR="00983E6F" w:rsidRDefault="00983E6F" w:rsidP="00983E6F">
      <w:pPr>
        <w:pStyle w:val="12"/>
        <w:jc w:val="both"/>
        <w:rPr>
          <w:rFonts w:ascii="Times New Roman" w:hAnsi="Times New Roman"/>
          <w:sz w:val="28"/>
          <w:szCs w:val="28"/>
        </w:rPr>
      </w:pPr>
      <w:r w:rsidRPr="00401356">
        <w:rPr>
          <w:rFonts w:ascii="Times New Roman" w:hAnsi="Times New Roman"/>
          <w:b/>
          <w:sz w:val="28"/>
          <w:szCs w:val="28"/>
        </w:rPr>
        <w:t>РЕШИЛИ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Одобрить предложенную сумму самообложения на 2023 годна благоустройство территории сельского поселения – организация детской площадки   в</w:t>
      </w:r>
      <w:r w:rsidRPr="00FF7EA2">
        <w:rPr>
          <w:rFonts w:ascii="Times New Roman" w:hAnsi="Times New Roman"/>
          <w:sz w:val="28"/>
          <w:szCs w:val="28"/>
        </w:rPr>
        <w:t xml:space="preserve"> размере </w:t>
      </w:r>
      <w:r>
        <w:rPr>
          <w:rFonts w:ascii="Times New Roman" w:hAnsi="Times New Roman"/>
          <w:sz w:val="28"/>
          <w:szCs w:val="28"/>
        </w:rPr>
        <w:t>300</w:t>
      </w:r>
      <w:r w:rsidRPr="00FF7EA2">
        <w:rPr>
          <w:rFonts w:ascii="Times New Roman" w:hAnsi="Times New Roman"/>
          <w:sz w:val="28"/>
          <w:szCs w:val="28"/>
        </w:rPr>
        <w:t xml:space="preserve"> рублей.</w:t>
      </w:r>
    </w:p>
    <w:p w:rsidR="00983E6F" w:rsidRPr="00015CCF" w:rsidRDefault="00983E6F" w:rsidP="00983E6F">
      <w:pPr>
        <w:pStyle w:val="afffff6"/>
        <w:jc w:val="both"/>
        <w:rPr>
          <w:rFonts w:ascii="Times New Roman" w:hAnsi="Times New Roman" w:cs="Times New Roman"/>
          <w:sz w:val="28"/>
          <w:szCs w:val="28"/>
        </w:rPr>
      </w:pPr>
    </w:p>
    <w:p w:rsidR="00983E6F" w:rsidRPr="00FF7EA2" w:rsidRDefault="00983E6F" w:rsidP="00983E6F">
      <w:pPr>
        <w:pStyle w:val="afffff6"/>
        <w:jc w:val="both"/>
        <w:rPr>
          <w:rFonts w:ascii="Times New Roman" w:hAnsi="Times New Roman"/>
          <w:sz w:val="28"/>
          <w:szCs w:val="28"/>
        </w:rPr>
      </w:pPr>
    </w:p>
    <w:p w:rsidR="00983E6F" w:rsidRPr="00983E6F" w:rsidRDefault="00983E6F" w:rsidP="00983E6F">
      <w:pPr>
        <w:pStyle w:val="affffa"/>
        <w:jc w:val="both"/>
        <w:rPr>
          <w:b w:val="0"/>
          <w:sz w:val="28"/>
          <w:szCs w:val="28"/>
        </w:rPr>
      </w:pPr>
      <w:r w:rsidRPr="00983E6F">
        <w:rPr>
          <w:b w:val="0"/>
          <w:sz w:val="28"/>
          <w:szCs w:val="28"/>
        </w:rPr>
        <w:t xml:space="preserve">          Решение схода опубликовать в информационном бюллетене Русско-Тювеевского сельского поселения  и на официальном сайте Русско-Тювеевского сельского поселения.</w:t>
      </w:r>
    </w:p>
    <w:p w:rsidR="00983E6F" w:rsidRDefault="00983E6F" w:rsidP="00983E6F">
      <w:pPr>
        <w:pStyle w:val="12"/>
        <w:jc w:val="both"/>
        <w:rPr>
          <w:rFonts w:ascii="Times New Roman" w:hAnsi="Times New Roman"/>
          <w:sz w:val="28"/>
          <w:szCs w:val="28"/>
        </w:rPr>
      </w:pPr>
    </w:p>
    <w:p w:rsidR="00983E6F" w:rsidRDefault="00983E6F" w:rsidP="00983E6F">
      <w:pPr>
        <w:pStyle w:val="12"/>
        <w:jc w:val="both"/>
        <w:rPr>
          <w:rFonts w:ascii="Times New Roman" w:hAnsi="Times New Roman"/>
          <w:sz w:val="28"/>
          <w:szCs w:val="28"/>
        </w:rPr>
      </w:pPr>
    </w:p>
    <w:p w:rsidR="00983E6F" w:rsidRDefault="00983E6F" w:rsidP="00983E6F">
      <w:pPr>
        <w:pStyle w:val="1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Результаты голосования:</w:t>
      </w:r>
      <w:r>
        <w:rPr>
          <w:rFonts w:ascii="Times New Roman" w:hAnsi="Times New Roman"/>
          <w:sz w:val="28"/>
          <w:szCs w:val="28"/>
        </w:rPr>
        <w:tab/>
        <w:t>«за» - 49чел.</w:t>
      </w:r>
    </w:p>
    <w:p w:rsidR="00983E6F" w:rsidRDefault="00983E6F" w:rsidP="00983E6F">
      <w:pPr>
        <w:pStyle w:val="12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«против» - 0  чел.</w:t>
      </w:r>
    </w:p>
    <w:p w:rsidR="00983E6F" w:rsidRDefault="00983E6F" w:rsidP="00983E6F">
      <w:pPr>
        <w:pStyle w:val="12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«воздержался» - 0  чел.</w:t>
      </w:r>
    </w:p>
    <w:p w:rsidR="00983E6F" w:rsidRDefault="00983E6F" w:rsidP="00983E6F">
      <w:pPr>
        <w:pStyle w:val="12"/>
        <w:jc w:val="both"/>
        <w:rPr>
          <w:rFonts w:ascii="Times New Roman" w:hAnsi="Times New Roman"/>
          <w:sz w:val="28"/>
          <w:szCs w:val="28"/>
        </w:rPr>
      </w:pPr>
    </w:p>
    <w:p w:rsidR="00983E6F" w:rsidRDefault="00983E6F" w:rsidP="00983E6F">
      <w:pPr>
        <w:pStyle w:val="12"/>
        <w:jc w:val="both"/>
        <w:rPr>
          <w:rFonts w:ascii="Times New Roman" w:hAnsi="Times New Roman"/>
          <w:sz w:val="28"/>
          <w:szCs w:val="28"/>
        </w:rPr>
      </w:pPr>
    </w:p>
    <w:p w:rsidR="00983E6F" w:rsidRDefault="00983E6F" w:rsidP="00983E6F">
      <w:pPr>
        <w:pStyle w:val="12"/>
        <w:jc w:val="both"/>
        <w:rPr>
          <w:rFonts w:ascii="Times New Roman" w:hAnsi="Times New Roman"/>
          <w:sz w:val="28"/>
          <w:szCs w:val="28"/>
        </w:rPr>
      </w:pPr>
    </w:p>
    <w:p w:rsidR="00983E6F" w:rsidRDefault="00983E6F" w:rsidP="00983E6F">
      <w:pPr>
        <w:pStyle w:val="12"/>
        <w:jc w:val="both"/>
        <w:rPr>
          <w:rFonts w:ascii="Times New Roman" w:hAnsi="Times New Roman"/>
          <w:b/>
          <w:sz w:val="28"/>
          <w:szCs w:val="28"/>
        </w:rPr>
      </w:pPr>
    </w:p>
    <w:p w:rsidR="00983E6F" w:rsidRDefault="00983E6F" w:rsidP="00983E6F">
      <w:pPr>
        <w:pStyle w:val="1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Председательствующий на сходе граждан _______</w:t>
      </w:r>
      <w:r>
        <w:rPr>
          <w:rFonts w:ascii="Times New Roman" w:hAnsi="Times New Roman"/>
          <w:sz w:val="28"/>
          <w:szCs w:val="28"/>
        </w:rPr>
        <w:tab/>
        <w:t>Бондарчук О.И.</w:t>
      </w:r>
    </w:p>
    <w:p w:rsidR="00983E6F" w:rsidRDefault="00983E6F" w:rsidP="00983E6F">
      <w:pPr>
        <w:pStyle w:val="12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983E6F" w:rsidRDefault="00983E6F" w:rsidP="00983E6F">
      <w:pPr>
        <w:pStyle w:val="12"/>
        <w:jc w:val="both"/>
        <w:rPr>
          <w:rFonts w:ascii="Times New Roman" w:hAnsi="Times New Roman"/>
          <w:sz w:val="28"/>
          <w:szCs w:val="28"/>
        </w:rPr>
      </w:pPr>
    </w:p>
    <w:p w:rsidR="00983E6F" w:rsidRDefault="00983E6F" w:rsidP="00983E6F">
      <w:pPr>
        <w:pStyle w:val="12"/>
        <w:jc w:val="both"/>
        <w:rPr>
          <w:rFonts w:ascii="Times New Roman" w:hAnsi="Times New Roman"/>
          <w:sz w:val="28"/>
          <w:szCs w:val="28"/>
        </w:rPr>
      </w:pPr>
    </w:p>
    <w:p w:rsidR="00983E6F" w:rsidRDefault="00983E6F" w:rsidP="00983E6F">
      <w:pPr>
        <w:pStyle w:val="12"/>
        <w:jc w:val="both"/>
        <w:rPr>
          <w:rFonts w:ascii="Times New Roman" w:hAnsi="Times New Roman"/>
          <w:sz w:val="28"/>
          <w:szCs w:val="28"/>
        </w:rPr>
      </w:pPr>
    </w:p>
    <w:p w:rsidR="00983E6F" w:rsidRDefault="00983E6F" w:rsidP="00983E6F">
      <w:pPr>
        <w:pStyle w:val="1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схода граждан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________</w:t>
      </w:r>
      <w:r>
        <w:rPr>
          <w:rFonts w:ascii="Times New Roman" w:hAnsi="Times New Roman"/>
          <w:sz w:val="28"/>
          <w:szCs w:val="28"/>
        </w:rPr>
        <w:tab/>
        <w:t>Асаева И.Н.</w:t>
      </w:r>
    </w:p>
    <w:p w:rsidR="00983E6F" w:rsidRDefault="00983E6F" w:rsidP="00983E6F">
      <w:pPr>
        <w:pStyle w:val="12"/>
        <w:ind w:left="4956"/>
        <w:jc w:val="both"/>
        <w:rPr>
          <w:rFonts w:ascii="Times New Roman" w:hAnsi="Times New Roman"/>
          <w:sz w:val="24"/>
          <w:szCs w:val="24"/>
        </w:rPr>
      </w:pPr>
    </w:p>
    <w:p w:rsidR="006E3387" w:rsidRPr="00135F34" w:rsidRDefault="006E3387" w:rsidP="006E3387">
      <w:pPr>
        <w:shd w:val="clear" w:color="auto" w:fill="FFFFFF"/>
        <w:ind w:firstLine="709"/>
        <w:rPr>
          <w:color w:val="333333"/>
          <w:sz w:val="28"/>
          <w:szCs w:val="28"/>
        </w:rPr>
      </w:pPr>
    </w:p>
    <w:p w:rsidR="00735CB6" w:rsidRDefault="00735CB6" w:rsidP="00326763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A22E80">
        <w:rPr>
          <w:rFonts w:ascii="Times New Roman" w:hAnsi="Times New Roman" w:cs="Times New Roman"/>
          <w:i/>
        </w:rPr>
        <w:t xml:space="preserve"> </w:t>
      </w:r>
      <w:r w:rsidR="00162710">
        <w:rPr>
          <w:rFonts w:ascii="Times New Roman" w:hAnsi="Times New Roman" w:cs="Times New Roman"/>
          <w:i/>
        </w:rPr>
        <w:t>110</w:t>
      </w:r>
      <w:r w:rsidR="00983E6F">
        <w:rPr>
          <w:rFonts w:ascii="Times New Roman" w:hAnsi="Times New Roman" w:cs="Times New Roman"/>
          <w:i/>
        </w:rPr>
        <w:t xml:space="preserve"> А</w:t>
      </w:r>
      <w:r>
        <w:rPr>
          <w:rFonts w:ascii="Times New Roman" w:hAnsi="Times New Roman" w:cs="Times New Roman"/>
          <w:i/>
        </w:rPr>
        <w:t xml:space="preserve"> от 0</w:t>
      </w:r>
      <w:r w:rsidR="00CC10DB">
        <w:rPr>
          <w:rFonts w:ascii="Times New Roman" w:hAnsi="Times New Roman" w:cs="Times New Roman"/>
          <w:i/>
        </w:rPr>
        <w:t>7</w:t>
      </w:r>
      <w:r>
        <w:rPr>
          <w:rFonts w:ascii="Times New Roman" w:hAnsi="Times New Roman" w:cs="Times New Roman"/>
          <w:i/>
        </w:rPr>
        <w:t>.1</w:t>
      </w:r>
      <w:r w:rsidR="00162710">
        <w:rPr>
          <w:rFonts w:ascii="Times New Roman" w:hAnsi="Times New Roman" w:cs="Times New Roman"/>
          <w:i/>
        </w:rPr>
        <w:t>2</w:t>
      </w:r>
      <w:r>
        <w:rPr>
          <w:rFonts w:ascii="Times New Roman" w:hAnsi="Times New Roman" w:cs="Times New Roman"/>
          <w:i/>
        </w:rPr>
        <w:t>.2022 года</w:t>
      </w:r>
    </w:p>
    <w:p w:rsidR="00735CB6" w:rsidRDefault="00326763" w:rsidP="00326763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7A259A"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5D5F" w:rsidRDefault="00255D5F" w:rsidP="007B1EBD">
      <w:r>
        <w:separator/>
      </w:r>
    </w:p>
  </w:endnote>
  <w:endnote w:type="continuationSeparator" w:id="1">
    <w:p w:rsidR="00255D5F" w:rsidRDefault="00255D5F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5D5F" w:rsidRDefault="00255D5F" w:rsidP="007B1EBD">
      <w:r>
        <w:separator/>
      </w:r>
    </w:p>
  </w:footnote>
  <w:footnote w:type="continuationSeparator" w:id="1">
    <w:p w:rsidR="00255D5F" w:rsidRDefault="00255D5F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4">
    <w:nsid w:val="55E328B6"/>
    <w:multiLevelType w:val="hybridMultilevel"/>
    <w:tmpl w:val="807E06A0"/>
    <w:lvl w:ilvl="0" w:tplc="818C42C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5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587"/>
    <w:rsid w:val="00036F70"/>
    <w:rsid w:val="00045EE3"/>
    <w:rsid w:val="00071070"/>
    <w:rsid w:val="00080827"/>
    <w:rsid w:val="0009380F"/>
    <w:rsid w:val="000947AE"/>
    <w:rsid w:val="00097F0B"/>
    <w:rsid w:val="000A4DFD"/>
    <w:rsid w:val="000C00C8"/>
    <w:rsid w:val="000D6800"/>
    <w:rsid w:val="00110C14"/>
    <w:rsid w:val="00110F8C"/>
    <w:rsid w:val="0011379E"/>
    <w:rsid w:val="00133840"/>
    <w:rsid w:val="00141A25"/>
    <w:rsid w:val="00157867"/>
    <w:rsid w:val="00161347"/>
    <w:rsid w:val="00162710"/>
    <w:rsid w:val="0018068F"/>
    <w:rsid w:val="001828BF"/>
    <w:rsid w:val="0018361E"/>
    <w:rsid w:val="001A2ABA"/>
    <w:rsid w:val="002114D7"/>
    <w:rsid w:val="00211A64"/>
    <w:rsid w:val="00212154"/>
    <w:rsid w:val="0023458B"/>
    <w:rsid w:val="00235E29"/>
    <w:rsid w:val="00255D5F"/>
    <w:rsid w:val="00256CBB"/>
    <w:rsid w:val="00264C30"/>
    <w:rsid w:val="002669DA"/>
    <w:rsid w:val="002852D8"/>
    <w:rsid w:val="002B0DEA"/>
    <w:rsid w:val="002B3A9F"/>
    <w:rsid w:val="002C06A9"/>
    <w:rsid w:val="002E27F6"/>
    <w:rsid w:val="002E2BB9"/>
    <w:rsid w:val="002E3BFC"/>
    <w:rsid w:val="002F39BE"/>
    <w:rsid w:val="00306AEC"/>
    <w:rsid w:val="00311FB1"/>
    <w:rsid w:val="00326763"/>
    <w:rsid w:val="00335212"/>
    <w:rsid w:val="003457B5"/>
    <w:rsid w:val="00346C95"/>
    <w:rsid w:val="00374C7B"/>
    <w:rsid w:val="0039083B"/>
    <w:rsid w:val="003927B5"/>
    <w:rsid w:val="00393C24"/>
    <w:rsid w:val="003A10BE"/>
    <w:rsid w:val="003D0E83"/>
    <w:rsid w:val="003E000B"/>
    <w:rsid w:val="003E257A"/>
    <w:rsid w:val="0041033A"/>
    <w:rsid w:val="00416FB5"/>
    <w:rsid w:val="00443FF1"/>
    <w:rsid w:val="00447618"/>
    <w:rsid w:val="00450E32"/>
    <w:rsid w:val="0045227A"/>
    <w:rsid w:val="004607E5"/>
    <w:rsid w:val="00465A57"/>
    <w:rsid w:val="00466F80"/>
    <w:rsid w:val="00487D9F"/>
    <w:rsid w:val="004A2AEB"/>
    <w:rsid w:val="004B0B38"/>
    <w:rsid w:val="004D193B"/>
    <w:rsid w:val="004D5113"/>
    <w:rsid w:val="004D791E"/>
    <w:rsid w:val="004E4E74"/>
    <w:rsid w:val="00500D69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B74EF"/>
    <w:rsid w:val="005C2F1D"/>
    <w:rsid w:val="005D172E"/>
    <w:rsid w:val="005E23DB"/>
    <w:rsid w:val="005E7DA5"/>
    <w:rsid w:val="005F00E8"/>
    <w:rsid w:val="005F188E"/>
    <w:rsid w:val="00623E20"/>
    <w:rsid w:val="0062430D"/>
    <w:rsid w:val="00643E03"/>
    <w:rsid w:val="00646199"/>
    <w:rsid w:val="00647E2E"/>
    <w:rsid w:val="00651DC3"/>
    <w:rsid w:val="00652C36"/>
    <w:rsid w:val="00682660"/>
    <w:rsid w:val="006846B8"/>
    <w:rsid w:val="00697B95"/>
    <w:rsid w:val="006B2C2C"/>
    <w:rsid w:val="006C1207"/>
    <w:rsid w:val="006E3387"/>
    <w:rsid w:val="006E51E1"/>
    <w:rsid w:val="00735CB6"/>
    <w:rsid w:val="007372B1"/>
    <w:rsid w:val="00750D93"/>
    <w:rsid w:val="00754746"/>
    <w:rsid w:val="00757EAA"/>
    <w:rsid w:val="0076421A"/>
    <w:rsid w:val="00767FA5"/>
    <w:rsid w:val="00772D23"/>
    <w:rsid w:val="007A0512"/>
    <w:rsid w:val="007A259A"/>
    <w:rsid w:val="007B1258"/>
    <w:rsid w:val="007B1EBD"/>
    <w:rsid w:val="007B5F32"/>
    <w:rsid w:val="007C79D4"/>
    <w:rsid w:val="007D3773"/>
    <w:rsid w:val="007E47BD"/>
    <w:rsid w:val="007F0703"/>
    <w:rsid w:val="007F32D3"/>
    <w:rsid w:val="007F6345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1B56"/>
    <w:rsid w:val="0083719E"/>
    <w:rsid w:val="00846862"/>
    <w:rsid w:val="0087478E"/>
    <w:rsid w:val="008802AA"/>
    <w:rsid w:val="0088543A"/>
    <w:rsid w:val="008939EA"/>
    <w:rsid w:val="008956B3"/>
    <w:rsid w:val="00895E47"/>
    <w:rsid w:val="008B41E9"/>
    <w:rsid w:val="008C2486"/>
    <w:rsid w:val="008C2898"/>
    <w:rsid w:val="008E0592"/>
    <w:rsid w:val="008E261D"/>
    <w:rsid w:val="009069CC"/>
    <w:rsid w:val="009072C3"/>
    <w:rsid w:val="00910033"/>
    <w:rsid w:val="00913714"/>
    <w:rsid w:val="009156D6"/>
    <w:rsid w:val="009172CC"/>
    <w:rsid w:val="00917723"/>
    <w:rsid w:val="009230EB"/>
    <w:rsid w:val="00923188"/>
    <w:rsid w:val="0093016F"/>
    <w:rsid w:val="009309BD"/>
    <w:rsid w:val="00931BE8"/>
    <w:rsid w:val="00937EF2"/>
    <w:rsid w:val="0094126D"/>
    <w:rsid w:val="009421D2"/>
    <w:rsid w:val="009444DF"/>
    <w:rsid w:val="0094469D"/>
    <w:rsid w:val="009454DF"/>
    <w:rsid w:val="00952C45"/>
    <w:rsid w:val="0096023F"/>
    <w:rsid w:val="00960FF1"/>
    <w:rsid w:val="00965FBB"/>
    <w:rsid w:val="00983E6F"/>
    <w:rsid w:val="00984228"/>
    <w:rsid w:val="009A0448"/>
    <w:rsid w:val="009A3D9C"/>
    <w:rsid w:val="009B0481"/>
    <w:rsid w:val="009B11A9"/>
    <w:rsid w:val="009D33E7"/>
    <w:rsid w:val="009D71B4"/>
    <w:rsid w:val="009E2BBA"/>
    <w:rsid w:val="009E59CA"/>
    <w:rsid w:val="009F5BFF"/>
    <w:rsid w:val="00A00C02"/>
    <w:rsid w:val="00A02ECB"/>
    <w:rsid w:val="00A10874"/>
    <w:rsid w:val="00A1504D"/>
    <w:rsid w:val="00A22E80"/>
    <w:rsid w:val="00A57055"/>
    <w:rsid w:val="00A65754"/>
    <w:rsid w:val="00A66720"/>
    <w:rsid w:val="00A678B5"/>
    <w:rsid w:val="00A678ED"/>
    <w:rsid w:val="00A77023"/>
    <w:rsid w:val="00A93DD5"/>
    <w:rsid w:val="00A94DEB"/>
    <w:rsid w:val="00A95F45"/>
    <w:rsid w:val="00AA4983"/>
    <w:rsid w:val="00AB4AEE"/>
    <w:rsid w:val="00AB4BDC"/>
    <w:rsid w:val="00AC0BA2"/>
    <w:rsid w:val="00AC6560"/>
    <w:rsid w:val="00AE4E00"/>
    <w:rsid w:val="00B0545E"/>
    <w:rsid w:val="00B36BAC"/>
    <w:rsid w:val="00B375EB"/>
    <w:rsid w:val="00B4326C"/>
    <w:rsid w:val="00B5343F"/>
    <w:rsid w:val="00B73D21"/>
    <w:rsid w:val="00B85912"/>
    <w:rsid w:val="00B91618"/>
    <w:rsid w:val="00BA04C4"/>
    <w:rsid w:val="00BA4796"/>
    <w:rsid w:val="00BB6B61"/>
    <w:rsid w:val="00BC0563"/>
    <w:rsid w:val="00BC2443"/>
    <w:rsid w:val="00BD3589"/>
    <w:rsid w:val="00BE6FCB"/>
    <w:rsid w:val="00C00700"/>
    <w:rsid w:val="00C00B95"/>
    <w:rsid w:val="00C02D24"/>
    <w:rsid w:val="00C159E7"/>
    <w:rsid w:val="00C27645"/>
    <w:rsid w:val="00C42C43"/>
    <w:rsid w:val="00C47AD9"/>
    <w:rsid w:val="00C5487D"/>
    <w:rsid w:val="00C71085"/>
    <w:rsid w:val="00C73BFC"/>
    <w:rsid w:val="00C809DD"/>
    <w:rsid w:val="00C971E2"/>
    <w:rsid w:val="00CB0F4F"/>
    <w:rsid w:val="00CC08ED"/>
    <w:rsid w:val="00CC10DB"/>
    <w:rsid w:val="00CC4681"/>
    <w:rsid w:val="00CD3960"/>
    <w:rsid w:val="00CE2A7F"/>
    <w:rsid w:val="00CE76DD"/>
    <w:rsid w:val="00CF439C"/>
    <w:rsid w:val="00CF6D58"/>
    <w:rsid w:val="00D15179"/>
    <w:rsid w:val="00D312C0"/>
    <w:rsid w:val="00D353EC"/>
    <w:rsid w:val="00D436C1"/>
    <w:rsid w:val="00D440A2"/>
    <w:rsid w:val="00D55431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A7E78"/>
    <w:rsid w:val="00DE77D6"/>
    <w:rsid w:val="00DF5831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D465F"/>
    <w:rsid w:val="00ED5458"/>
    <w:rsid w:val="00EF00A3"/>
    <w:rsid w:val="00EF01FB"/>
    <w:rsid w:val="00F16AF8"/>
    <w:rsid w:val="00F16EDD"/>
    <w:rsid w:val="00F33870"/>
    <w:rsid w:val="00F376C6"/>
    <w:rsid w:val="00F40830"/>
    <w:rsid w:val="00F43CCA"/>
    <w:rsid w:val="00F51FDB"/>
    <w:rsid w:val="00F56BFB"/>
    <w:rsid w:val="00F6184F"/>
    <w:rsid w:val="00F6719E"/>
    <w:rsid w:val="00F73159"/>
    <w:rsid w:val="00F95F37"/>
    <w:rsid w:val="00FA0D40"/>
    <w:rsid w:val="00FB122D"/>
    <w:rsid w:val="00FB1A88"/>
    <w:rsid w:val="00FC513E"/>
    <w:rsid w:val="00FC5FD8"/>
    <w:rsid w:val="00FD2C1F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45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F6345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7F6345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7F6345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7F6345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F634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7F6345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7F6345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7F6345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F6345"/>
    <w:rPr>
      <w:b/>
      <w:color w:val="26282F"/>
    </w:rPr>
  </w:style>
  <w:style w:type="character" w:customStyle="1" w:styleId="a4">
    <w:name w:val="Гипертекстовая ссылка"/>
    <w:uiPriority w:val="99"/>
    <w:rsid w:val="007F6345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7F6345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7F6345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7F6345"/>
  </w:style>
  <w:style w:type="paragraph" w:customStyle="1" w:styleId="a8">
    <w:name w:val="Внимание: недобросовестность!"/>
    <w:basedOn w:val="a6"/>
    <w:next w:val="a"/>
    <w:uiPriority w:val="99"/>
    <w:rsid w:val="007F6345"/>
  </w:style>
  <w:style w:type="character" w:customStyle="1" w:styleId="a9">
    <w:name w:val="Выделение для Базового Поиска"/>
    <w:uiPriority w:val="99"/>
    <w:rsid w:val="007F6345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7F6345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7F6345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7F6345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7F6345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7F6345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7F6345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7F6345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7F6345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7F6345"/>
    <w:pPr>
      <w:ind w:left="1612" w:hanging="892"/>
    </w:pPr>
  </w:style>
  <w:style w:type="character" w:customStyle="1" w:styleId="af3">
    <w:name w:val="Заголовок чужого сообщения"/>
    <w:uiPriority w:val="99"/>
    <w:rsid w:val="007F6345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7F6345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7F6345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7F6345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7F6345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7F63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7F6345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7F63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7F6345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7F6345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7F6345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7F6345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7F6345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7F6345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7F6345"/>
  </w:style>
  <w:style w:type="paragraph" w:customStyle="1" w:styleId="aff2">
    <w:name w:val="Моноширинный"/>
    <w:basedOn w:val="a"/>
    <w:next w:val="a"/>
    <w:uiPriority w:val="99"/>
    <w:rsid w:val="007F6345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7F6345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7F6345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7F6345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7F6345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7F6345"/>
    <w:pPr>
      <w:ind w:firstLine="0"/>
    </w:pPr>
  </w:style>
  <w:style w:type="paragraph" w:customStyle="1" w:styleId="aff8">
    <w:name w:val="Таблицы (моноширинный)"/>
    <w:basedOn w:val="a"/>
    <w:next w:val="a"/>
    <w:rsid w:val="007F6345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7F6345"/>
    <w:pPr>
      <w:ind w:left="140"/>
    </w:pPr>
  </w:style>
  <w:style w:type="character" w:customStyle="1" w:styleId="affa">
    <w:name w:val="Опечатки"/>
    <w:uiPriority w:val="99"/>
    <w:rsid w:val="007F6345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7F6345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7F6345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7F6345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7F6345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7F6345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7F6345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7F6345"/>
  </w:style>
  <w:style w:type="paragraph" w:customStyle="1" w:styleId="afff2">
    <w:name w:val="Примечание."/>
    <w:basedOn w:val="a6"/>
    <w:next w:val="a"/>
    <w:uiPriority w:val="99"/>
    <w:rsid w:val="007F6345"/>
  </w:style>
  <w:style w:type="character" w:customStyle="1" w:styleId="afff3">
    <w:name w:val="Продолжение ссылки"/>
    <w:uiPriority w:val="99"/>
    <w:rsid w:val="007F6345"/>
  </w:style>
  <w:style w:type="paragraph" w:customStyle="1" w:styleId="afff4">
    <w:name w:val="Словарная статья"/>
    <w:basedOn w:val="a"/>
    <w:next w:val="a"/>
    <w:uiPriority w:val="99"/>
    <w:rsid w:val="007F6345"/>
    <w:pPr>
      <w:ind w:right="118" w:firstLine="0"/>
    </w:pPr>
  </w:style>
  <w:style w:type="character" w:customStyle="1" w:styleId="afff5">
    <w:name w:val="Сравнение редакций"/>
    <w:uiPriority w:val="99"/>
    <w:rsid w:val="007F6345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7F6345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7F6345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7F6345"/>
  </w:style>
  <w:style w:type="character" w:customStyle="1" w:styleId="afff9">
    <w:name w:val="Ссылка на утративший силу документ"/>
    <w:uiPriority w:val="99"/>
    <w:rsid w:val="007F6345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7F6345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7F6345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7F6345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7F6345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7F6345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7F6345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7F6345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uiPriority w:val="34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paragraph" w:styleId="31">
    <w:name w:val="Body Text Indent 3"/>
    <w:basedOn w:val="a"/>
    <w:link w:val="32"/>
    <w:uiPriority w:val="99"/>
    <w:rsid w:val="00CC10DB"/>
    <w:pPr>
      <w:widowControl/>
      <w:autoSpaceDE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C10DB"/>
    <w:rPr>
      <w:rFonts w:ascii="Times New Roman" w:hAnsi="Times New Roman" w:cs="Times New Roman"/>
      <w:sz w:val="16"/>
      <w:szCs w:val="16"/>
    </w:rPr>
  </w:style>
  <w:style w:type="paragraph" w:customStyle="1" w:styleId="12">
    <w:name w:val="Без интервала1"/>
    <w:rsid w:val="00983E6F"/>
    <w:rPr>
      <w:rFonts w:eastAsia="Calibri" w:cs="Times New Roman"/>
      <w:sz w:val="22"/>
      <w:szCs w:val="22"/>
    </w:rPr>
  </w:style>
  <w:style w:type="paragraph" w:styleId="afffff6">
    <w:name w:val="No Spacing"/>
    <w:uiPriority w:val="99"/>
    <w:qFormat/>
    <w:rsid w:val="00983E6F"/>
    <w:rPr>
      <w:rFonts w:eastAsia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02D7E-F6DA-403F-8F6E-C612EBF85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3277</CharactersWithSpaces>
  <SharedDoc>false</SharedDoc>
  <HLinks>
    <vt:vector size="30" baseType="variant">
      <vt:variant>
        <vt:i4>1376348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consultantplus://offline/ref=A5F49694AAF0F2E8E2A5E8545539AB603722CBEF47F8010B4024BB6C2D8935B8711E02D5349A5A1E6F0188F14E676A051D0B648FA6lCACH</vt:lpwstr>
      </vt:variant>
      <vt:variant>
        <vt:lpwstr/>
      </vt:variant>
      <vt:variant>
        <vt:i4>2621502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consultantplus://offline/ref=A5F49694AAF0F2E8E2A5E8545539AB603722CBEF47F8010B4024BB6C2D8935B8711E02DD339A554A3B4E89AD0A3A7905120B6688BACFFF82lCAFH</vt:lpwstr>
      </vt:variant>
      <vt:variant>
        <vt:lpwstr/>
      </vt:variant>
      <vt:variant>
        <vt:i4>1376343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consultantplus://offline/ref=A5F49694AAF0F2E8E2A5E8545539AB603722CBEF47F8010B4024BB6C2D8935B8711E02D9379E5A1E6F0188F14E676A051D0B648FA6lCACH</vt:lpwstr>
      </vt:variant>
      <vt:variant>
        <vt:lpwstr/>
      </vt:variant>
      <vt:variant>
        <vt:i4>627908947</vt:i4>
      </vt:variant>
      <vt:variant>
        <vt:i4>3</vt:i4>
      </vt:variant>
      <vt:variant>
        <vt:i4>0</vt:i4>
      </vt:variant>
      <vt:variant>
        <vt:i4>5</vt:i4>
      </vt:variant>
      <vt:variant>
        <vt:lpwstr>../../../Работа 2022г/Протоколы сессий и решения к ним/Решение №48 о внесении изменений в устав №14.doc</vt:lpwstr>
      </vt:variant>
      <vt:variant>
        <vt:lpwstr>Par0</vt:lpwstr>
      </vt:variant>
      <vt:variant>
        <vt:i4>2555957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consultantplus://offline/ref=EC42EED9385792AC37EEFFFC1033302E501848AC0188778F31C1BE3F6CFE974FABC739BCB24C390DD978A9BB060ED3A995154845L7nCK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6</cp:revision>
  <cp:lastPrinted>2022-06-22T12:42:00Z</cp:lastPrinted>
  <dcterms:created xsi:type="dcterms:W3CDTF">2022-11-15T08:46:00Z</dcterms:created>
  <dcterms:modified xsi:type="dcterms:W3CDTF">2023-01-18T11:31:00Z</dcterms:modified>
</cp:coreProperties>
</file>