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680" w:rsidRDefault="00EF1680" w:rsidP="00EF1680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СОВЕТ  ДЕПУТАТОВ</w:t>
      </w:r>
    </w:p>
    <w:p w:rsidR="00EF1680" w:rsidRDefault="00EF1680" w:rsidP="00EF1680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ТЕМНИКОВСКОГО  ГОРОДСКОГО  ПОСЕЛЕНИЯ </w:t>
      </w:r>
    </w:p>
    <w:p w:rsidR="00EF1680" w:rsidRDefault="00EF1680" w:rsidP="00EF1680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ТЕМНИКОВСКОГО   МУНИЦИПАЛЬНОГО РАЙОНА</w:t>
      </w:r>
    </w:p>
    <w:p w:rsidR="00EF1680" w:rsidRDefault="00EF1680" w:rsidP="00EF1680">
      <w:pPr>
        <w:pStyle w:val="ConsTitle"/>
        <w:widowControl/>
        <w:tabs>
          <w:tab w:val="left" w:pos="2028"/>
        </w:tabs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РЕСПУБЛИКИ  МОРДОВИЯ</w:t>
      </w:r>
    </w:p>
    <w:p w:rsidR="00EF1680" w:rsidRDefault="00EF1680" w:rsidP="00EF1680">
      <w:pPr>
        <w:pStyle w:val="ConsTitle"/>
        <w:widowControl/>
        <w:shd w:val="clear" w:color="auto" w:fill="FFFFFF"/>
        <w:ind w:right="0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ДЕ</w:t>
      </w:r>
      <w:r w:rsidR="00136CF9">
        <w:rPr>
          <w:rFonts w:ascii="Times New Roman" w:hAnsi="Times New Roman"/>
          <w:b w:val="0"/>
        </w:rPr>
        <w:t>СЯТАЯ</w:t>
      </w:r>
      <w:r>
        <w:rPr>
          <w:rFonts w:ascii="Times New Roman" w:hAnsi="Times New Roman"/>
          <w:b w:val="0"/>
        </w:rPr>
        <w:t xml:space="preserve"> СЕССИЯ</w:t>
      </w:r>
    </w:p>
    <w:p w:rsidR="001A50C0" w:rsidRDefault="00EF1680" w:rsidP="00136CF9">
      <w:pPr>
        <w:pStyle w:val="ConsTitle"/>
        <w:widowControl/>
        <w:shd w:val="clear" w:color="auto" w:fill="FFFFFF"/>
        <w:ind w:right="0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СЕДЬМОГО  СОЗЫВА</w:t>
      </w:r>
    </w:p>
    <w:p w:rsidR="00136CF9" w:rsidRPr="00136CF9" w:rsidRDefault="00136CF9" w:rsidP="00136CF9">
      <w:pPr>
        <w:pStyle w:val="ConsTitle"/>
        <w:widowControl/>
        <w:shd w:val="clear" w:color="auto" w:fill="FFFFFF"/>
        <w:ind w:right="0"/>
        <w:jc w:val="center"/>
        <w:rPr>
          <w:rFonts w:ascii="Times New Roman" w:hAnsi="Times New Roman"/>
          <w:b w:val="0"/>
        </w:rPr>
      </w:pPr>
    </w:p>
    <w:p w:rsidR="001A50C0" w:rsidRPr="00136CF9" w:rsidRDefault="001A50C0" w:rsidP="00136CF9">
      <w:pPr>
        <w:widowControl/>
        <w:autoSpaceDE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1A50C0" w:rsidRPr="00136CF9" w:rsidRDefault="002E6C49" w:rsidP="00136CF9">
      <w:pPr>
        <w:widowControl/>
        <w:autoSpaceDE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«29</w:t>
      </w:r>
      <w:r w:rsidR="00EF1680">
        <w:rPr>
          <w:rFonts w:ascii="Times New Roman" w:hAnsi="Times New Roman" w:cs="Times New Roman"/>
          <w:sz w:val="28"/>
          <w:szCs w:val="28"/>
        </w:rPr>
        <w:t>»</w:t>
      </w:r>
      <w:r w:rsidR="001A50C0">
        <w:rPr>
          <w:rFonts w:ascii="Times New Roman" w:hAnsi="Times New Roman" w:cs="Times New Roman"/>
          <w:sz w:val="28"/>
          <w:szCs w:val="28"/>
        </w:rPr>
        <w:t xml:space="preserve"> </w:t>
      </w:r>
      <w:r w:rsidR="00EF1680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12</w:t>
      </w:r>
      <w:r w:rsidR="00EF1680">
        <w:rPr>
          <w:rFonts w:ascii="Times New Roman" w:hAnsi="Times New Roman" w:cs="Times New Roman"/>
          <w:sz w:val="28"/>
          <w:szCs w:val="28"/>
        </w:rPr>
        <w:t>____</w:t>
      </w:r>
      <w:r w:rsidR="001A50C0">
        <w:rPr>
          <w:rFonts w:ascii="Times New Roman" w:hAnsi="Times New Roman" w:cs="Times New Roman"/>
          <w:sz w:val="28"/>
          <w:szCs w:val="28"/>
        </w:rPr>
        <w:t xml:space="preserve"> 2022 года                                                                                     </w:t>
      </w:r>
      <w:r w:rsidR="00EF1680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55</w:t>
      </w:r>
      <w:bookmarkStart w:id="0" w:name="_GoBack"/>
      <w:bookmarkEnd w:id="0"/>
      <w:r w:rsidR="001A50C0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1A50C0" w:rsidRDefault="001A50C0" w:rsidP="001A50C0">
      <w:pPr>
        <w:widowControl/>
        <w:autoSpaceDE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Темников</w:t>
      </w:r>
    </w:p>
    <w:p w:rsidR="001A50C0" w:rsidRDefault="001A50C0" w:rsidP="001A50C0">
      <w:pPr>
        <w:widowControl/>
        <w:autoSpaceDE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</w:p>
    <w:p w:rsidR="001A50C0" w:rsidRDefault="001A50C0" w:rsidP="001A50C0">
      <w:pPr>
        <w:widowControl/>
        <w:autoSpaceDE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EF1680">
        <w:rPr>
          <w:rFonts w:ascii="Times New Roman" w:hAnsi="Times New Roman" w:cs="Times New Roman"/>
          <w:b/>
          <w:bCs/>
          <w:sz w:val="28"/>
          <w:szCs w:val="28"/>
        </w:rPr>
        <w:t>приемке имущества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из муниципальной собственности                                        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в муниципальную собственность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1A50C0" w:rsidRDefault="001A50C0" w:rsidP="001A50C0">
      <w:pPr>
        <w:widowControl/>
        <w:autoSpaceDE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1A50C0" w:rsidRDefault="00136CF9" w:rsidP="001A50C0">
      <w:pPr>
        <w:widowControl/>
        <w:tabs>
          <w:tab w:val="left" w:pos="0"/>
        </w:tabs>
        <w:autoSpaceDE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50C0">
        <w:rPr>
          <w:rFonts w:ascii="Times New Roman" w:hAnsi="Times New Roman" w:cs="Times New Roman"/>
          <w:sz w:val="28"/>
          <w:szCs w:val="28"/>
          <w:lang w:eastAsia="en-US"/>
        </w:rPr>
        <w:t>На основании Федерального закона от 6 октября 2003 г. № 131-ФЗ «Об общих принципах организации местного самоуправления в Российской Федерации», руководствуясь</w:t>
      </w:r>
      <w:r w:rsidR="001A50C0">
        <w:rPr>
          <w:rFonts w:eastAsia="Calibri" w:cs="Times New Roman"/>
          <w:b/>
          <w:bCs/>
          <w:sz w:val="28"/>
          <w:szCs w:val="28"/>
          <w:lang w:eastAsia="en-US"/>
        </w:rPr>
        <w:t xml:space="preserve"> </w:t>
      </w:r>
      <w:r w:rsidR="001A50C0">
        <w:rPr>
          <w:rFonts w:ascii="Times New Roman" w:eastAsia="Calibri" w:hAnsi="Times New Roman" w:cs="Times New Roman"/>
          <w:sz w:val="28"/>
          <w:szCs w:val="28"/>
          <w:lang w:eastAsia="en-US"/>
        </w:rPr>
        <w:t>Уставом</w:t>
      </w:r>
      <w:r w:rsidR="00EF168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EF1680">
        <w:rPr>
          <w:rFonts w:ascii="Times New Roman" w:eastAsia="Calibri" w:hAnsi="Times New Roman" w:cs="Times New Roman"/>
          <w:sz w:val="28"/>
          <w:szCs w:val="28"/>
          <w:lang w:eastAsia="en-US"/>
        </w:rPr>
        <w:t>Темниковского</w:t>
      </w:r>
      <w:proofErr w:type="spellEnd"/>
      <w:r w:rsidR="00EF168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городского поселения</w:t>
      </w:r>
      <w:r w:rsidR="001A50C0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1A50C0">
        <w:rPr>
          <w:rFonts w:ascii="Times New Roman" w:hAnsi="Times New Roman" w:cs="Times New Roman"/>
          <w:sz w:val="28"/>
          <w:szCs w:val="28"/>
          <w:lang w:eastAsia="en-US"/>
        </w:rPr>
        <w:t>Темниковского</w:t>
      </w:r>
      <w:proofErr w:type="spellEnd"/>
      <w:r w:rsidR="001A50C0">
        <w:rPr>
          <w:rFonts w:ascii="Times New Roman" w:hAnsi="Times New Roman" w:cs="Times New Roman"/>
          <w:sz w:val="28"/>
          <w:szCs w:val="28"/>
          <w:lang w:eastAsia="en-US"/>
        </w:rPr>
        <w:t xml:space="preserve"> муниципального района Республики Мордовия, Совет депутатов </w:t>
      </w:r>
      <w:proofErr w:type="spellStart"/>
      <w:r w:rsidR="00EF1680">
        <w:rPr>
          <w:rFonts w:ascii="Times New Roman" w:hAnsi="Times New Roman" w:cs="Times New Roman"/>
          <w:sz w:val="28"/>
          <w:szCs w:val="28"/>
          <w:lang w:eastAsia="en-US"/>
        </w:rPr>
        <w:t>Темниковского</w:t>
      </w:r>
      <w:proofErr w:type="spellEnd"/>
      <w:r w:rsidR="00EF1680">
        <w:rPr>
          <w:rFonts w:ascii="Times New Roman" w:hAnsi="Times New Roman" w:cs="Times New Roman"/>
          <w:sz w:val="28"/>
          <w:szCs w:val="28"/>
          <w:lang w:eastAsia="en-US"/>
        </w:rPr>
        <w:t xml:space="preserve"> городского поселения </w:t>
      </w:r>
      <w:proofErr w:type="spellStart"/>
      <w:r w:rsidR="001A50C0">
        <w:rPr>
          <w:rFonts w:ascii="Times New Roman" w:hAnsi="Times New Roman" w:cs="Times New Roman"/>
          <w:sz w:val="28"/>
          <w:szCs w:val="28"/>
          <w:lang w:eastAsia="en-US"/>
        </w:rPr>
        <w:t>Темниковского</w:t>
      </w:r>
      <w:proofErr w:type="spellEnd"/>
      <w:r w:rsidR="001A50C0">
        <w:rPr>
          <w:rFonts w:ascii="Times New Roman" w:hAnsi="Times New Roman" w:cs="Times New Roman"/>
          <w:sz w:val="28"/>
          <w:szCs w:val="28"/>
          <w:lang w:eastAsia="en-US"/>
        </w:rPr>
        <w:t xml:space="preserve"> муниципального района Республики Мордовия р е ш и л:</w:t>
      </w:r>
    </w:p>
    <w:p w:rsidR="001A50C0" w:rsidRDefault="001A50C0" w:rsidP="001A50C0">
      <w:pPr>
        <w:widowControl/>
        <w:autoSpaceDE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1. </w:t>
      </w:r>
      <w:r w:rsidRPr="00136CF9">
        <w:rPr>
          <w:rFonts w:ascii="Times New Roman" w:hAnsi="Times New Roman" w:cs="Times New Roman"/>
          <w:sz w:val="28"/>
          <w:szCs w:val="28"/>
          <w:lang w:eastAsia="en-US"/>
        </w:rPr>
        <w:t>П</w:t>
      </w:r>
      <w:r w:rsidR="00EF1680" w:rsidRPr="00136CF9">
        <w:rPr>
          <w:rFonts w:ascii="Times New Roman" w:hAnsi="Times New Roman" w:cs="Times New Roman"/>
          <w:sz w:val="28"/>
          <w:szCs w:val="28"/>
          <w:lang w:eastAsia="en-US"/>
        </w:rPr>
        <w:t>ринять</w:t>
      </w:r>
      <w:r w:rsidRPr="00136CF9">
        <w:rPr>
          <w:rFonts w:ascii="Times New Roman" w:hAnsi="Times New Roman" w:cs="Times New Roman"/>
          <w:sz w:val="28"/>
          <w:szCs w:val="28"/>
          <w:lang w:eastAsia="en-US"/>
        </w:rPr>
        <w:t xml:space="preserve"> из </w:t>
      </w:r>
      <w:hyperlink r:id="rId4" w:history="1">
        <w:r w:rsidRPr="00136CF9">
          <w:rPr>
            <w:rStyle w:val="a3"/>
            <w:rFonts w:ascii="Times New Roman" w:hAnsi="Times New Roman" w:cs="Times New Roman"/>
            <w:bCs/>
            <w:sz w:val="28"/>
            <w:szCs w:val="28"/>
            <w:u w:val="none"/>
            <w:lang w:eastAsia="en-US"/>
          </w:rPr>
          <w:t>муниципальной собственности</w:t>
        </w:r>
        <w:r w:rsidR="00EF1680" w:rsidRPr="00136CF9">
          <w:rPr>
            <w:rStyle w:val="a3"/>
            <w:rFonts w:ascii="Times New Roman" w:hAnsi="Times New Roman" w:cs="Times New Roman"/>
            <w:bCs/>
            <w:sz w:val="28"/>
            <w:szCs w:val="28"/>
            <w:u w:val="none"/>
            <w:lang w:eastAsia="en-US"/>
          </w:rPr>
          <w:t xml:space="preserve"> </w:t>
        </w:r>
        <w:proofErr w:type="spellStart"/>
        <w:r w:rsidRPr="00136CF9">
          <w:rPr>
            <w:rStyle w:val="a3"/>
            <w:rFonts w:ascii="Times New Roman" w:hAnsi="Times New Roman" w:cs="Times New Roman"/>
            <w:bCs/>
            <w:sz w:val="28"/>
            <w:szCs w:val="28"/>
            <w:u w:val="none"/>
            <w:lang w:eastAsia="en-US"/>
          </w:rPr>
          <w:t>Темниковского</w:t>
        </w:r>
        <w:proofErr w:type="spellEnd"/>
        <w:r w:rsidRPr="00136CF9">
          <w:rPr>
            <w:rStyle w:val="a3"/>
            <w:rFonts w:ascii="Times New Roman" w:hAnsi="Times New Roman" w:cs="Times New Roman"/>
            <w:bCs/>
            <w:sz w:val="28"/>
            <w:szCs w:val="28"/>
            <w:u w:val="none"/>
            <w:lang w:eastAsia="en-US"/>
          </w:rPr>
          <w:t xml:space="preserve"> муниципального района Республики Мордовия в муниципальную собственность </w:t>
        </w:r>
        <w:proofErr w:type="spellStart"/>
        <w:r w:rsidRPr="00136CF9">
          <w:rPr>
            <w:rStyle w:val="a3"/>
            <w:rFonts w:ascii="Times New Roman" w:hAnsi="Times New Roman" w:cs="Times New Roman"/>
            <w:bCs/>
            <w:sz w:val="28"/>
            <w:szCs w:val="28"/>
            <w:u w:val="none"/>
            <w:lang w:eastAsia="en-US"/>
          </w:rPr>
          <w:t>Темниковского</w:t>
        </w:r>
        <w:proofErr w:type="spellEnd"/>
        <w:r w:rsidRPr="00136CF9">
          <w:rPr>
            <w:rStyle w:val="a3"/>
            <w:rFonts w:ascii="Times New Roman" w:hAnsi="Times New Roman" w:cs="Times New Roman"/>
            <w:bCs/>
            <w:sz w:val="28"/>
            <w:szCs w:val="28"/>
            <w:u w:val="none"/>
            <w:lang w:eastAsia="en-US"/>
          </w:rPr>
          <w:t xml:space="preserve"> городского поселения </w:t>
        </w:r>
        <w:proofErr w:type="spellStart"/>
        <w:r w:rsidRPr="00136CF9">
          <w:rPr>
            <w:rStyle w:val="a3"/>
            <w:rFonts w:ascii="Times New Roman" w:hAnsi="Times New Roman" w:cs="Times New Roman"/>
            <w:bCs/>
            <w:sz w:val="28"/>
            <w:szCs w:val="28"/>
            <w:u w:val="none"/>
            <w:lang w:eastAsia="en-US"/>
          </w:rPr>
          <w:t>Темниковского</w:t>
        </w:r>
        <w:proofErr w:type="spellEnd"/>
        <w:r w:rsidRPr="00136CF9">
          <w:rPr>
            <w:rStyle w:val="a3"/>
            <w:rFonts w:ascii="Times New Roman" w:hAnsi="Times New Roman" w:cs="Times New Roman"/>
            <w:bCs/>
            <w:sz w:val="28"/>
            <w:szCs w:val="28"/>
            <w:u w:val="none"/>
            <w:lang w:eastAsia="en-US"/>
          </w:rPr>
          <w:t xml:space="preserve"> муниципального района Республики Мордовия</w:t>
        </w:r>
      </w:hyperlink>
      <w:r w:rsidRPr="00136CF9">
        <w:rPr>
          <w:rFonts w:ascii="Times New Roman" w:hAnsi="Times New Roman" w:cs="Times New Roman"/>
          <w:sz w:val="28"/>
          <w:szCs w:val="28"/>
          <w:lang w:eastAsia="en-US"/>
        </w:rPr>
        <w:t xml:space="preserve"> движимое имущество, согласно </w:t>
      </w:r>
      <w:hyperlink r:id="rId5" w:anchor="sub_1000" w:history="1">
        <w:r w:rsidRPr="00136CF9">
          <w:rPr>
            <w:rStyle w:val="a3"/>
            <w:rFonts w:ascii="Times New Roman" w:hAnsi="Times New Roman" w:cs="Times New Roman"/>
            <w:sz w:val="28"/>
            <w:szCs w:val="28"/>
            <w:u w:val="none"/>
            <w:lang w:eastAsia="en-US"/>
          </w:rPr>
          <w:t>Приложению</w:t>
        </w:r>
      </w:hyperlink>
      <w:r w:rsidRPr="00136CF9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1A50C0" w:rsidRDefault="001A50C0" w:rsidP="001A50C0">
      <w:pPr>
        <w:widowControl/>
        <w:autoSpaceDE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2. Администрации</w:t>
      </w:r>
      <w:r w:rsidR="00EF1680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EF1680" w:rsidRPr="00EF1680">
        <w:rPr>
          <w:rFonts w:ascii="Times New Roman" w:hAnsi="Times New Roman" w:cs="Times New Roman"/>
          <w:sz w:val="28"/>
          <w:szCs w:val="28"/>
          <w:lang w:eastAsia="en-US"/>
        </w:rPr>
        <w:t>Темниковского</w:t>
      </w:r>
      <w:proofErr w:type="spellEnd"/>
      <w:r w:rsidR="00EF1680" w:rsidRPr="00EF1680">
        <w:rPr>
          <w:rFonts w:ascii="Times New Roman" w:hAnsi="Times New Roman" w:cs="Times New Roman"/>
          <w:sz w:val="28"/>
          <w:szCs w:val="28"/>
          <w:lang w:eastAsia="en-US"/>
        </w:rPr>
        <w:t xml:space="preserve"> городского поселения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en-US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 xml:space="preserve"> муниципального района Республики Мордовия провести все необходимые мероприятия по п</w:t>
      </w:r>
      <w:r w:rsidR="00EF1680">
        <w:rPr>
          <w:rFonts w:ascii="Times New Roman" w:hAnsi="Times New Roman" w:cs="Times New Roman"/>
          <w:sz w:val="28"/>
          <w:szCs w:val="28"/>
          <w:lang w:eastAsia="en-US"/>
        </w:rPr>
        <w:t>риемке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движимого имущества, указанного в пункте 1 настоящего решения, в соответствии с действующим законодательством Российской Федерации, </w:t>
      </w:r>
      <w:r w:rsidR="00EF1680">
        <w:rPr>
          <w:rFonts w:ascii="Times New Roman" w:hAnsi="Times New Roman" w:cs="Times New Roman"/>
          <w:sz w:val="28"/>
          <w:szCs w:val="28"/>
          <w:lang w:eastAsia="en-US"/>
        </w:rPr>
        <w:t>по включению в Реестр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муниципального имущества </w:t>
      </w:r>
      <w:proofErr w:type="spellStart"/>
      <w:r w:rsidR="00EF1680" w:rsidRPr="00EF1680">
        <w:rPr>
          <w:rFonts w:ascii="Times New Roman" w:hAnsi="Times New Roman" w:cs="Times New Roman"/>
          <w:sz w:val="28"/>
          <w:szCs w:val="28"/>
          <w:lang w:eastAsia="en-US"/>
        </w:rPr>
        <w:t>Темниковского</w:t>
      </w:r>
      <w:proofErr w:type="spellEnd"/>
      <w:r w:rsidR="00EF1680" w:rsidRPr="00EF1680">
        <w:rPr>
          <w:rFonts w:ascii="Times New Roman" w:hAnsi="Times New Roman" w:cs="Times New Roman"/>
          <w:sz w:val="28"/>
          <w:szCs w:val="28"/>
          <w:lang w:eastAsia="en-US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en-US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 xml:space="preserve"> муниципального района Республики Мордовия, </w:t>
      </w:r>
      <w:r w:rsidR="00EF1680">
        <w:rPr>
          <w:rFonts w:ascii="Times New Roman" w:hAnsi="Times New Roman" w:cs="Times New Roman"/>
          <w:sz w:val="28"/>
          <w:szCs w:val="28"/>
          <w:lang w:eastAsia="en-US"/>
        </w:rPr>
        <w:t xml:space="preserve">постановке на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баланса администрации</w:t>
      </w:r>
      <w:r w:rsidR="00EF1680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EF1680" w:rsidRPr="00EF1680">
        <w:rPr>
          <w:rFonts w:ascii="Times New Roman" w:hAnsi="Times New Roman" w:cs="Times New Roman"/>
          <w:sz w:val="28"/>
          <w:szCs w:val="28"/>
          <w:lang w:eastAsia="en-US"/>
        </w:rPr>
        <w:t>Темниковского</w:t>
      </w:r>
      <w:proofErr w:type="spellEnd"/>
      <w:r w:rsidR="00EF1680" w:rsidRPr="00EF1680">
        <w:rPr>
          <w:rFonts w:ascii="Times New Roman" w:hAnsi="Times New Roman" w:cs="Times New Roman"/>
          <w:sz w:val="28"/>
          <w:szCs w:val="28"/>
          <w:lang w:eastAsia="en-US"/>
        </w:rPr>
        <w:t xml:space="preserve"> городского поселения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en-US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 xml:space="preserve"> муниципального района Республики Мордовия.</w:t>
      </w:r>
    </w:p>
    <w:p w:rsidR="001A50C0" w:rsidRDefault="001A50C0" w:rsidP="001A50C0">
      <w:pPr>
        <w:widowControl/>
        <w:autoSpaceDE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3. Опубликовать настоящее решение в официальном печатном издании </w:t>
      </w:r>
      <w:proofErr w:type="spellStart"/>
      <w:r w:rsidR="00EF1680" w:rsidRPr="00EF1680">
        <w:rPr>
          <w:rFonts w:ascii="Times New Roman" w:hAnsi="Times New Roman" w:cs="Times New Roman"/>
          <w:sz w:val="28"/>
          <w:szCs w:val="28"/>
          <w:lang w:eastAsia="en-US"/>
        </w:rPr>
        <w:t>Темниковского</w:t>
      </w:r>
      <w:proofErr w:type="spellEnd"/>
      <w:r w:rsidR="00EF1680" w:rsidRPr="00EF1680">
        <w:rPr>
          <w:rFonts w:ascii="Times New Roman" w:hAnsi="Times New Roman" w:cs="Times New Roman"/>
          <w:sz w:val="28"/>
          <w:szCs w:val="28"/>
          <w:lang w:eastAsia="en-US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en-US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 xml:space="preserve"> муниципального района Республики Мордовия и разместить на официальном сайте органов местного самоуправления</w:t>
      </w:r>
      <w:r w:rsidR="00EF1680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EF1680" w:rsidRPr="00EF1680">
        <w:rPr>
          <w:rFonts w:ascii="Times New Roman" w:hAnsi="Times New Roman" w:cs="Times New Roman"/>
          <w:sz w:val="28"/>
          <w:szCs w:val="28"/>
          <w:lang w:eastAsia="en-US"/>
        </w:rPr>
        <w:t>Темниковского</w:t>
      </w:r>
      <w:proofErr w:type="spellEnd"/>
      <w:r w:rsidR="00EF1680" w:rsidRPr="00EF1680">
        <w:rPr>
          <w:rFonts w:ascii="Times New Roman" w:hAnsi="Times New Roman" w:cs="Times New Roman"/>
          <w:sz w:val="28"/>
          <w:szCs w:val="28"/>
          <w:lang w:eastAsia="en-US"/>
        </w:rPr>
        <w:t xml:space="preserve"> городского поселения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en-US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 xml:space="preserve"> муниципаль</w:t>
      </w:r>
      <w:r w:rsidR="00EF1680">
        <w:rPr>
          <w:rFonts w:ascii="Times New Roman" w:hAnsi="Times New Roman" w:cs="Times New Roman"/>
          <w:sz w:val="28"/>
          <w:szCs w:val="28"/>
          <w:lang w:eastAsia="en-US"/>
        </w:rPr>
        <w:t>ного района Республики Мордовия.</w:t>
      </w:r>
    </w:p>
    <w:p w:rsidR="001A50C0" w:rsidRPr="00EF1680" w:rsidRDefault="001A50C0" w:rsidP="00EF1680">
      <w:pPr>
        <w:widowControl/>
        <w:autoSpaceDE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 4. Настоящее решение вступает в силу со дня принятия.</w:t>
      </w:r>
    </w:p>
    <w:p w:rsidR="00136CF9" w:rsidRDefault="00136CF9" w:rsidP="00EF16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1680" w:rsidRPr="00EF1680" w:rsidRDefault="00EF1680" w:rsidP="00EF1680">
      <w:pPr>
        <w:jc w:val="both"/>
        <w:rPr>
          <w:rFonts w:ascii="Times New Roman" w:hAnsi="Times New Roman" w:cs="Times New Roman"/>
          <w:sz w:val="28"/>
          <w:szCs w:val="28"/>
        </w:rPr>
      </w:pPr>
      <w:r w:rsidRPr="00EF1680">
        <w:rPr>
          <w:rFonts w:ascii="Times New Roman" w:hAnsi="Times New Roman" w:cs="Times New Roman"/>
          <w:sz w:val="28"/>
          <w:szCs w:val="28"/>
        </w:rPr>
        <w:t>Председатель Совета  депутатов</w:t>
      </w:r>
    </w:p>
    <w:p w:rsidR="00EF1680" w:rsidRPr="00EF1680" w:rsidRDefault="00EF1680" w:rsidP="00EF168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F168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EF1680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1A50C0" w:rsidRPr="00EF1680" w:rsidRDefault="00EF1680" w:rsidP="00EF168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F168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EF1680"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</w:t>
      </w:r>
      <w:r w:rsidR="00136CF9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EF1680">
        <w:rPr>
          <w:rFonts w:ascii="Times New Roman" w:hAnsi="Times New Roman" w:cs="Times New Roman"/>
          <w:sz w:val="28"/>
          <w:szCs w:val="28"/>
        </w:rPr>
        <w:t xml:space="preserve">О.М. </w:t>
      </w:r>
      <w:proofErr w:type="spellStart"/>
      <w:r w:rsidRPr="00EF1680">
        <w:rPr>
          <w:rFonts w:ascii="Times New Roman" w:hAnsi="Times New Roman" w:cs="Times New Roman"/>
          <w:sz w:val="28"/>
          <w:szCs w:val="28"/>
        </w:rPr>
        <w:t>Хозина</w:t>
      </w:r>
      <w:proofErr w:type="spellEnd"/>
    </w:p>
    <w:p w:rsidR="005B1569" w:rsidRDefault="001A50C0" w:rsidP="001A50C0">
      <w:pPr>
        <w:widowControl/>
        <w:autoSpaceDE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</w:t>
      </w:r>
    </w:p>
    <w:p w:rsidR="005B1569" w:rsidRDefault="005B1569" w:rsidP="001A50C0">
      <w:pPr>
        <w:widowControl/>
        <w:autoSpaceDE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5B1569" w:rsidRDefault="005B1569" w:rsidP="001A50C0">
      <w:pPr>
        <w:widowControl/>
        <w:autoSpaceDE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1A50C0" w:rsidRPr="00763859" w:rsidRDefault="001A50C0" w:rsidP="001A50C0">
      <w:pPr>
        <w:widowControl/>
        <w:autoSpaceDE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763859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Приложение</w:t>
      </w:r>
    </w:p>
    <w:p w:rsidR="001A50C0" w:rsidRPr="00763859" w:rsidRDefault="001A50C0" w:rsidP="001A50C0">
      <w:pPr>
        <w:widowControl/>
        <w:autoSpaceDE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763859">
        <w:rPr>
          <w:rFonts w:ascii="Times New Roman" w:hAnsi="Times New Roman" w:cs="Times New Roman"/>
          <w:sz w:val="24"/>
          <w:szCs w:val="24"/>
          <w:lang w:eastAsia="en-US"/>
        </w:rPr>
        <w:t xml:space="preserve">к решению Совета депутатов </w:t>
      </w:r>
    </w:p>
    <w:p w:rsidR="00EF1680" w:rsidRPr="00763859" w:rsidRDefault="00EF1680" w:rsidP="001A50C0">
      <w:pPr>
        <w:widowControl/>
        <w:autoSpaceDE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763859">
        <w:rPr>
          <w:rFonts w:ascii="Times New Roman" w:hAnsi="Times New Roman" w:cs="Times New Roman"/>
          <w:sz w:val="24"/>
          <w:szCs w:val="24"/>
          <w:lang w:eastAsia="en-US"/>
        </w:rPr>
        <w:t>Темниковского</w:t>
      </w:r>
      <w:proofErr w:type="spellEnd"/>
      <w:r w:rsidRPr="00763859">
        <w:rPr>
          <w:rFonts w:ascii="Times New Roman" w:hAnsi="Times New Roman" w:cs="Times New Roman"/>
          <w:sz w:val="24"/>
          <w:szCs w:val="24"/>
          <w:lang w:eastAsia="en-US"/>
        </w:rPr>
        <w:t xml:space="preserve"> городского поселения</w:t>
      </w:r>
    </w:p>
    <w:p w:rsidR="001A50C0" w:rsidRPr="00763859" w:rsidRDefault="001A50C0" w:rsidP="001A50C0">
      <w:pPr>
        <w:widowControl/>
        <w:autoSpaceDE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proofErr w:type="spellStart"/>
      <w:r w:rsidRPr="00763859">
        <w:rPr>
          <w:rFonts w:ascii="Times New Roman" w:hAnsi="Times New Roman" w:cs="Times New Roman"/>
          <w:sz w:val="24"/>
          <w:szCs w:val="24"/>
          <w:lang w:eastAsia="en-US"/>
        </w:rPr>
        <w:t>Темник</w:t>
      </w:r>
      <w:r w:rsidR="00EF1680" w:rsidRPr="00763859">
        <w:rPr>
          <w:rFonts w:ascii="Times New Roman" w:hAnsi="Times New Roman" w:cs="Times New Roman"/>
          <w:sz w:val="24"/>
          <w:szCs w:val="24"/>
          <w:lang w:eastAsia="en-US"/>
        </w:rPr>
        <w:t>овского</w:t>
      </w:r>
      <w:proofErr w:type="spellEnd"/>
      <w:r w:rsidR="00EF1680" w:rsidRPr="00763859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</w:t>
      </w:r>
    </w:p>
    <w:p w:rsidR="001A50C0" w:rsidRPr="00763859" w:rsidRDefault="001A50C0" w:rsidP="00D56810">
      <w:pPr>
        <w:widowControl/>
        <w:autoSpaceDE/>
        <w:rPr>
          <w:rFonts w:ascii="Times New Roman" w:hAnsi="Times New Roman" w:cs="Times New Roman"/>
          <w:sz w:val="24"/>
          <w:szCs w:val="24"/>
          <w:lang w:eastAsia="en-US"/>
        </w:rPr>
      </w:pPr>
      <w:r w:rsidRPr="00763859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</w:t>
      </w:r>
      <w:r w:rsidR="00EF1680" w:rsidRPr="00763859">
        <w:rPr>
          <w:rFonts w:ascii="Times New Roman" w:hAnsi="Times New Roman" w:cs="Times New Roman"/>
          <w:sz w:val="24"/>
          <w:szCs w:val="24"/>
          <w:lang w:eastAsia="en-US"/>
        </w:rPr>
        <w:t xml:space="preserve">    </w:t>
      </w:r>
      <w:r w:rsidR="00763859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</w:t>
      </w:r>
      <w:r w:rsidR="00EF1680" w:rsidRPr="00763859">
        <w:rPr>
          <w:rFonts w:ascii="Times New Roman" w:hAnsi="Times New Roman" w:cs="Times New Roman"/>
          <w:sz w:val="24"/>
          <w:szCs w:val="24"/>
          <w:lang w:eastAsia="en-US"/>
        </w:rPr>
        <w:t>от «_</w:t>
      </w:r>
      <w:r w:rsidR="00D56810" w:rsidRPr="00763859">
        <w:rPr>
          <w:rFonts w:ascii="Times New Roman" w:hAnsi="Times New Roman" w:cs="Times New Roman"/>
          <w:sz w:val="24"/>
          <w:szCs w:val="24"/>
          <w:lang w:eastAsia="en-US"/>
        </w:rPr>
        <w:t xml:space="preserve">» </w:t>
      </w:r>
      <w:r w:rsidR="00EF1680" w:rsidRPr="00763859">
        <w:rPr>
          <w:rFonts w:ascii="Times New Roman" w:hAnsi="Times New Roman" w:cs="Times New Roman"/>
          <w:sz w:val="24"/>
          <w:szCs w:val="24"/>
          <w:lang w:eastAsia="en-US"/>
        </w:rPr>
        <w:t>________</w:t>
      </w:r>
      <w:r w:rsidR="00D56810" w:rsidRPr="00763859">
        <w:rPr>
          <w:rFonts w:ascii="Times New Roman" w:hAnsi="Times New Roman" w:cs="Times New Roman"/>
          <w:sz w:val="24"/>
          <w:szCs w:val="24"/>
          <w:lang w:eastAsia="en-US"/>
        </w:rPr>
        <w:t xml:space="preserve"> 2022 г.  №</w:t>
      </w:r>
      <w:r w:rsidR="00EF1680" w:rsidRPr="00763859">
        <w:rPr>
          <w:rFonts w:ascii="Times New Roman" w:hAnsi="Times New Roman" w:cs="Times New Roman"/>
          <w:sz w:val="24"/>
          <w:szCs w:val="24"/>
          <w:lang w:eastAsia="en-US"/>
        </w:rPr>
        <w:t>__</w:t>
      </w:r>
    </w:p>
    <w:p w:rsidR="001A50C0" w:rsidRDefault="001A50C0" w:rsidP="001A50C0">
      <w:pPr>
        <w:widowControl/>
        <w:autoSpaceDE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</w:p>
    <w:p w:rsidR="001A50C0" w:rsidRDefault="001A50C0" w:rsidP="001A50C0">
      <w:pPr>
        <w:adjustRightInd w:val="0"/>
        <w:spacing w:before="108" w:after="108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Движимое имущество, п</w:t>
      </w:r>
      <w:r w:rsidR="00EF1680">
        <w:rPr>
          <w:rFonts w:ascii="Times New Roman" w:eastAsia="Calibri" w:hAnsi="Times New Roman" w:cs="Times New Roman"/>
          <w:b/>
          <w:bCs/>
          <w:sz w:val="28"/>
          <w:szCs w:val="28"/>
        </w:rPr>
        <w:t>ринимаемое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из муниципальной собственности </w:t>
      </w:r>
      <w:proofErr w:type="spellStart"/>
      <w:r>
        <w:rPr>
          <w:rFonts w:ascii="Times New Roman" w:eastAsia="Calibri" w:hAnsi="Times New Roman" w:cs="Times New Roman"/>
          <w:b/>
          <w:bCs/>
          <w:sz w:val="28"/>
          <w:szCs w:val="28"/>
        </w:rPr>
        <w:t>Темниковского</w:t>
      </w:r>
      <w:proofErr w:type="spellEnd"/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в муниципальной собственность </w:t>
      </w:r>
      <w:proofErr w:type="spellStart"/>
      <w:r>
        <w:rPr>
          <w:rFonts w:ascii="Times New Roman" w:eastAsia="Calibri" w:hAnsi="Times New Roman" w:cs="Times New Roman"/>
          <w:b/>
          <w:bCs/>
          <w:sz w:val="28"/>
          <w:szCs w:val="28"/>
        </w:rPr>
        <w:t>Темниковского</w:t>
      </w:r>
      <w:proofErr w:type="spellEnd"/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eastAsia="Calibri" w:hAnsi="Times New Roman" w:cs="Times New Roman"/>
          <w:b/>
          <w:bCs/>
          <w:sz w:val="28"/>
          <w:szCs w:val="28"/>
        </w:rPr>
        <w:t>Темниковского</w:t>
      </w:r>
      <w:proofErr w:type="spellEnd"/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1A50C0" w:rsidRDefault="001A50C0" w:rsidP="001A50C0">
      <w:pPr>
        <w:widowControl/>
        <w:autoSpaceDE/>
        <w:spacing w:after="200" w:line="276" w:lineRule="auto"/>
        <w:rPr>
          <w:rFonts w:ascii="Calibri" w:hAnsi="Calibri" w:cs="Times New Roman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2"/>
        <w:gridCol w:w="2050"/>
        <w:gridCol w:w="1150"/>
        <w:gridCol w:w="2644"/>
        <w:gridCol w:w="1660"/>
        <w:gridCol w:w="1854"/>
      </w:tblGrid>
      <w:tr w:rsidR="001A50C0" w:rsidTr="001A50C0">
        <w:trPr>
          <w:trHeight w:val="1068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0C0" w:rsidRDefault="001A50C0">
            <w:pPr>
              <w:widowControl/>
              <w:autoSpaceDE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0C0" w:rsidRDefault="001A50C0">
            <w:pPr>
              <w:widowControl/>
              <w:autoSpaceDE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Тип техники, марка и модель 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0C0" w:rsidRDefault="001A50C0">
            <w:pPr>
              <w:widowControl/>
              <w:autoSpaceDE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 выпуска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0C0" w:rsidRDefault="001A50C0">
            <w:pPr>
              <w:widowControl/>
              <w:autoSpaceDE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Идентификационный номер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0C0" w:rsidRDefault="001A50C0">
            <w:pPr>
              <w:widowControl/>
              <w:autoSpaceDE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Модель и номер двигателя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0C0" w:rsidRDefault="001A50C0">
            <w:pPr>
              <w:widowControl/>
              <w:autoSpaceDE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Номер паспорта транспортного средства</w:t>
            </w:r>
          </w:p>
        </w:tc>
      </w:tr>
      <w:tr w:rsidR="001A50C0" w:rsidTr="001A50C0">
        <w:trPr>
          <w:trHeight w:val="1068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0C0" w:rsidRDefault="001A50C0">
            <w:pPr>
              <w:widowControl/>
              <w:autoSpaceDE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0C0" w:rsidRDefault="001A50C0">
            <w:pPr>
              <w:widowControl/>
              <w:autoSpaceDE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Мусоровоз, МКМ-4705 на шасси КАМАЗ-65115-62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0C0" w:rsidRDefault="001A50C0">
            <w:pPr>
              <w:widowControl/>
              <w:autoSpaceDE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2011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0C0" w:rsidRDefault="001A50C0">
            <w:pPr>
              <w:widowControl/>
              <w:autoSpaceDE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Х89154705В0АА3045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0C0" w:rsidRDefault="001A50C0">
            <w:pPr>
              <w:widowControl/>
              <w:autoSpaceDE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740620 А2582424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0C0" w:rsidRDefault="001A50C0">
            <w:pPr>
              <w:widowControl/>
              <w:autoSpaceDE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62МУ821807</w:t>
            </w:r>
          </w:p>
        </w:tc>
      </w:tr>
    </w:tbl>
    <w:p w:rsidR="000551D0" w:rsidRDefault="000551D0"/>
    <w:sectPr w:rsidR="000551D0" w:rsidSect="00136CF9">
      <w:pgSz w:w="11906" w:h="16838"/>
      <w:pgMar w:top="85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499"/>
    <w:rsid w:val="000551D0"/>
    <w:rsid w:val="00136CF9"/>
    <w:rsid w:val="001A50C0"/>
    <w:rsid w:val="002E6C49"/>
    <w:rsid w:val="005B1569"/>
    <w:rsid w:val="00763859"/>
    <w:rsid w:val="00A13499"/>
    <w:rsid w:val="00D56810"/>
    <w:rsid w:val="00EF1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C2D52"/>
  <w15:chartTrackingRefBased/>
  <w15:docId w15:val="{D6BE4476-187F-4185-9808-6DF1E01D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50C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50C0"/>
    <w:rPr>
      <w:color w:val="0000FF"/>
      <w:u w:val="single"/>
    </w:rPr>
  </w:style>
  <w:style w:type="paragraph" w:customStyle="1" w:styleId="ConsTitle">
    <w:name w:val="ConsTitle"/>
    <w:rsid w:val="00EF1680"/>
    <w:pPr>
      <w:widowControl w:val="0"/>
      <w:spacing w:after="0" w:line="240" w:lineRule="auto"/>
      <w:ind w:right="19772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F1680"/>
    <w:rPr>
      <w:rFonts w:ascii="Segoe UI" w:hAnsi="Segoe UI" w:cs="Segoe UI"/>
    </w:rPr>
  </w:style>
  <w:style w:type="character" w:customStyle="1" w:styleId="a5">
    <w:name w:val="Текст выноски Знак"/>
    <w:basedOn w:val="a0"/>
    <w:link w:val="a4"/>
    <w:uiPriority w:val="99"/>
    <w:semiHidden/>
    <w:rsid w:val="00EF168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0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Gorod2\Desktop\&#1057;&#1054;&#1042;&#1045;&#1058;%20&#1044;&#1045;&#1055;&#1059;&#1058;&#1040;&#1058;&#1054;&#1042;%20&#1058;&#1045;&#1052;&#1053;&#1048;&#1050;&#1054;&#1042;&#1057;&#1050;&#1054;&#1043;&#1054;%20&#1043;&#1054;&#1056;&#1054;&#1044;&#1057;&#1050;&#1054;&#1043;&#1054;%20&#1055;&#1054;&#1057;&#1045;&#1051;&#1045;&#1053;&#1048;&#1071;\7%20&#1057;&#1086;&#1079;&#1099;&#1074;\10%20&#1089;&#1077;&#1089;&#1089;&#1080;&#1103;\&#1088;&#1077;&#1096;&#1077;&#1085;&#1080;&#1103;%20&#1087;&#1086;%20&#1084;&#1091;&#1085;&#1080;&#1094;.%20&#1080;&#1084;&#1091;&#1097;&#1077;&#1089;&#1090;&#1074;&#1091;.doc" TargetMode="External"/><Relationship Id="rId4" Type="http://schemas.openxmlformats.org/officeDocument/2006/relationships/hyperlink" Target="http://internet.garant.ru/document?id=44808982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Gorod2</dc:creator>
  <cp:keywords/>
  <dc:description/>
  <cp:lastModifiedBy>Gorod2</cp:lastModifiedBy>
  <cp:revision>7</cp:revision>
  <cp:lastPrinted>2023-01-26T14:13:00Z</cp:lastPrinted>
  <dcterms:created xsi:type="dcterms:W3CDTF">2022-12-28T07:15:00Z</dcterms:created>
  <dcterms:modified xsi:type="dcterms:W3CDTF">2023-01-27T05:32:00Z</dcterms:modified>
</cp:coreProperties>
</file>