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DE2CC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DC0B44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DC0B44">
        <w:rPr>
          <w:rFonts w:ascii="Times New Roman" w:hAnsi="Times New Roman" w:cs="Times New Roman"/>
          <w:sz w:val="28"/>
          <w:szCs w:val="28"/>
        </w:rPr>
        <w:t>1</w:t>
      </w:r>
      <w:r w:rsidR="00F85F76">
        <w:rPr>
          <w:rFonts w:ascii="Times New Roman" w:hAnsi="Times New Roman" w:cs="Times New Roman"/>
          <w:sz w:val="28"/>
          <w:szCs w:val="28"/>
        </w:rPr>
        <w:t>4</w:t>
      </w:r>
    </w:p>
    <w:p w:rsidR="00902D4A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A52974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85F76" w:rsidRPr="0042322D" w:rsidRDefault="00F85F76" w:rsidP="00F85F76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период с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27 февраля по 03 марта </w:t>
      </w: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>202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3</w:t>
      </w: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года прокуратурой Темниковского района </w:t>
      </w:r>
      <w:r w:rsidRPr="0042322D">
        <w:rPr>
          <w:rFonts w:ascii="Times New Roman" w:hAnsi="Times New Roman" w:cs="Times New Roman"/>
          <w:color w:val="000000"/>
          <w:sz w:val="28"/>
          <w:szCs w:val="28"/>
        </w:rPr>
        <w:t xml:space="preserve">проводится «горячая линия» по вопросам соблюдения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трудовых </w:t>
      </w:r>
      <w:r w:rsidRPr="0042322D">
        <w:rPr>
          <w:rFonts w:ascii="Times New Roman" w:hAnsi="Times New Roman" w:cs="Times New Roman"/>
          <w:color w:val="000000"/>
          <w:sz w:val="28"/>
          <w:szCs w:val="28"/>
        </w:rPr>
        <w:t xml:space="preserve">прав граждан. </w:t>
      </w:r>
    </w:p>
    <w:p w:rsidR="00F85F76" w:rsidRPr="0042322D" w:rsidRDefault="00F85F76" w:rsidP="00F85F76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>В указанный период прием звонков будет осуществляться по телефону 8 (83445) 2-</w:t>
      </w:r>
      <w:r w:rsidRPr="00E311BE">
        <w:rPr>
          <w:rFonts w:ascii="Times New Roman" w:hAnsi="Times New Roman" w:cs="Times New Roman"/>
          <w:bCs/>
          <w:color w:val="000000"/>
          <w:sz w:val="28"/>
          <w:szCs w:val="28"/>
        </w:rPr>
        <w:t>14</w:t>
      </w: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 w:rsidRPr="00E311BE">
        <w:rPr>
          <w:rFonts w:ascii="Times New Roman" w:hAnsi="Times New Roman" w:cs="Times New Roman"/>
          <w:bCs/>
          <w:color w:val="000000"/>
          <w:sz w:val="28"/>
          <w:szCs w:val="28"/>
        </w:rPr>
        <w:t>15</w:t>
      </w: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 09 до 18 часов по московскому времени.</w:t>
      </w:r>
    </w:p>
    <w:p w:rsidR="00F85F76" w:rsidRPr="0042322D" w:rsidRDefault="00F85F76" w:rsidP="00F85F76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2322D">
        <w:rPr>
          <w:rFonts w:ascii="Times New Roman" w:hAnsi="Times New Roman" w:cs="Times New Roman"/>
          <w:color w:val="000000"/>
          <w:sz w:val="28"/>
          <w:szCs w:val="28"/>
        </w:rPr>
        <w:t>По телефону «горячей линии» граждане могут сообщить о нарушениях законодательства в указанной сфере.</w:t>
      </w:r>
      <w:bookmarkStart w:id="0" w:name="_GoBack"/>
      <w:bookmarkEnd w:id="0"/>
    </w:p>
    <w:p w:rsidR="00902D4A" w:rsidRPr="00A52974" w:rsidRDefault="00902D4A" w:rsidP="00902D4A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</w:p>
    <w:p w:rsidR="00902D4A" w:rsidRPr="00A52974" w:rsidRDefault="00902D4A" w:rsidP="00902D4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DC0B44">
        <w:rPr>
          <w:rFonts w:ascii="Times New Roman" w:hAnsi="Times New Roman" w:cs="Times New Roman"/>
          <w:i/>
        </w:rPr>
        <w:t>1</w:t>
      </w:r>
      <w:r w:rsidR="00F85F76">
        <w:rPr>
          <w:rFonts w:ascii="Times New Roman" w:hAnsi="Times New Roman" w:cs="Times New Roman"/>
          <w:i/>
        </w:rPr>
        <w:t>4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DE2CC2">
        <w:rPr>
          <w:rFonts w:ascii="Times New Roman" w:hAnsi="Times New Roman" w:cs="Times New Roman"/>
          <w:i/>
        </w:rPr>
        <w:t>22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DC0B44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1688" w:rsidRDefault="00CC1688" w:rsidP="007B1EBD">
      <w:r>
        <w:separator/>
      </w:r>
    </w:p>
  </w:endnote>
  <w:endnote w:type="continuationSeparator" w:id="1">
    <w:p w:rsidR="00CC1688" w:rsidRDefault="00CC1688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1688" w:rsidRDefault="00CC1688" w:rsidP="007B1EBD">
      <w:r>
        <w:separator/>
      </w:r>
    </w:p>
  </w:footnote>
  <w:footnote w:type="continuationSeparator" w:id="1">
    <w:p w:rsidR="00CC1688" w:rsidRDefault="00CC1688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84F23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2114D7"/>
    <w:rsid w:val="00211A64"/>
    <w:rsid w:val="00212154"/>
    <w:rsid w:val="0023424A"/>
    <w:rsid w:val="0023458B"/>
    <w:rsid w:val="00235E29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E00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1688"/>
    <w:rsid w:val="00CC4681"/>
    <w:rsid w:val="00CD3960"/>
    <w:rsid w:val="00CE2A7F"/>
    <w:rsid w:val="00CE76DD"/>
    <w:rsid w:val="00CF439C"/>
    <w:rsid w:val="00CF6D58"/>
    <w:rsid w:val="00D07514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5F76"/>
    <w:rsid w:val="00FA033A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5</cp:revision>
  <cp:lastPrinted>2022-06-22T12:42:00Z</cp:lastPrinted>
  <dcterms:created xsi:type="dcterms:W3CDTF">2023-02-14T13:28:00Z</dcterms:created>
  <dcterms:modified xsi:type="dcterms:W3CDTF">2023-02-22T07:59:00Z</dcterms:modified>
</cp:coreProperties>
</file>