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5F0" w:rsidRDefault="00E525F0" w:rsidP="00E525F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/>
          <w:color w:val="333333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E525F0" w:rsidRDefault="00E525F0" w:rsidP="00E525F0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E525F0" w:rsidRDefault="00E525F0" w:rsidP="00E525F0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E525F0" w:rsidRDefault="00E525F0" w:rsidP="00E525F0">
      <w:pPr>
        <w:pStyle w:val="a6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E525F0" w:rsidRDefault="00E525F0" w:rsidP="00E525F0">
      <w:pPr>
        <w:pStyle w:val="a6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5" w:history="1"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1@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E525F0" w:rsidRDefault="00E525F0" w:rsidP="00E525F0">
      <w:pPr>
        <w:pStyle w:val="a6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E525F0" w:rsidRDefault="00E525F0" w:rsidP="00E525F0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Является официальным печатным</w:t>
      </w:r>
    </w:p>
    <w:p w:rsidR="00E525F0" w:rsidRDefault="00E525F0" w:rsidP="00E525F0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изданием Андреевского сельского</w:t>
      </w:r>
    </w:p>
    <w:p w:rsidR="00E525F0" w:rsidRDefault="00E525F0" w:rsidP="00E525F0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поселения Темниковского </w:t>
      </w:r>
    </w:p>
    <w:p w:rsidR="00E525F0" w:rsidRDefault="00E525F0" w:rsidP="00E525F0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муниципального района</w:t>
      </w:r>
    </w:p>
    <w:p w:rsidR="00E525F0" w:rsidRDefault="00E525F0" w:rsidP="00E525F0">
      <w:pPr>
        <w:pStyle w:val="a6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Республики Мордовия</w:t>
      </w:r>
      <w:r>
        <w:rPr>
          <w:rFonts w:ascii="Times New Roman" w:hAnsi="Times New Roman"/>
          <w:color w:val="000000" w:themeColor="text1"/>
        </w:rPr>
        <w:t xml:space="preserve"> </w:t>
      </w:r>
    </w:p>
    <w:p w:rsidR="00E525F0" w:rsidRDefault="00E525F0" w:rsidP="00E525F0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>№ 22  от 04.07.2013г</w:t>
      </w:r>
      <w:r>
        <w:rPr>
          <w:rFonts w:ascii="Times New Roman" w:eastAsia="Times New Roman" w:hAnsi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color w:val="333333"/>
          <w:sz w:val="18"/>
          <w:szCs w:val="18"/>
        </w:rPr>
        <w:t xml:space="preserve">  </w:t>
      </w:r>
    </w:p>
    <w:p w:rsidR="00E525F0" w:rsidRPr="00E525F0" w:rsidRDefault="00E525F0" w:rsidP="00E525F0">
      <w:pPr>
        <w:pStyle w:val="a3"/>
        <w:rPr>
          <w:caps/>
          <w:sz w:val="24"/>
          <w:szCs w:val="24"/>
        </w:rPr>
      </w:pPr>
      <w:r w:rsidRPr="00E525F0">
        <w:rPr>
          <w:caps/>
          <w:sz w:val="24"/>
          <w:szCs w:val="24"/>
        </w:rPr>
        <w:t xml:space="preserve">СОВЕТ ДЕПУТАТОВ </w:t>
      </w:r>
    </w:p>
    <w:p w:rsidR="00E525F0" w:rsidRPr="00E525F0" w:rsidRDefault="00E525F0" w:rsidP="00E525F0">
      <w:pPr>
        <w:pStyle w:val="a3"/>
        <w:rPr>
          <w:caps/>
          <w:sz w:val="24"/>
          <w:szCs w:val="24"/>
        </w:rPr>
      </w:pPr>
      <w:r w:rsidRPr="00E525F0">
        <w:rPr>
          <w:caps/>
          <w:sz w:val="24"/>
          <w:szCs w:val="24"/>
        </w:rPr>
        <w:t>АНДРЕЕВСКОГО СЕЛЬСКОГО ПОСЕЛЕНИЯ Темниковского МУНИЦИПАЛЬНОГО РАЙОНА Республики мордовия</w:t>
      </w:r>
    </w:p>
    <w:p w:rsidR="00E525F0" w:rsidRPr="00E525F0" w:rsidRDefault="00E525F0" w:rsidP="00E525F0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E525F0" w:rsidRDefault="00E525F0" w:rsidP="00E525F0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E525F0" w:rsidRDefault="00E525F0" w:rsidP="00E525F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25F0" w:rsidRDefault="00E525F0" w:rsidP="00E525F0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E525F0" w:rsidRDefault="00E525F0" w:rsidP="00E525F0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>
        <w:rPr>
          <w:rFonts w:ascii="Times New Roman" w:hAnsi="Times New Roman"/>
          <w:b/>
          <w:sz w:val="18"/>
          <w:szCs w:val="18"/>
        </w:rPr>
        <w:t>1@</w:t>
      </w:r>
      <w:r>
        <w:rPr>
          <w:rFonts w:ascii="Times New Roman" w:hAnsi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E525F0" w:rsidRDefault="00E525F0" w:rsidP="00E525F0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E525F0" w:rsidRDefault="00E525F0" w:rsidP="00E525F0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E525F0" w:rsidRDefault="00E525F0" w:rsidP="00E525F0">
      <w:pPr>
        <w:pStyle w:val="a6"/>
        <w:rPr>
          <w:rFonts w:ascii="Times New Roman" w:hAnsi="Times New Roman"/>
          <w:b/>
          <w:sz w:val="18"/>
          <w:szCs w:val="18"/>
          <w:lang w:eastAsia="ar-SA"/>
        </w:rPr>
      </w:pPr>
    </w:p>
    <w:p w:rsidR="00E525F0" w:rsidRPr="00E525F0" w:rsidRDefault="00E525F0" w:rsidP="00E525F0">
      <w:pPr>
        <w:pStyle w:val="a6"/>
        <w:rPr>
          <w:rFonts w:ascii="Times New Roman" w:hAnsi="Times New Roman"/>
          <w:b/>
          <w:lang w:eastAsia="ar-SA"/>
        </w:rPr>
      </w:pPr>
      <w:r w:rsidRPr="00E525F0">
        <w:rPr>
          <w:rFonts w:ascii="Times New Roman" w:hAnsi="Times New Roman"/>
          <w:b/>
          <w:lang w:eastAsia="ar-SA"/>
        </w:rPr>
        <w:t xml:space="preserve">                                                                                    Решение</w:t>
      </w:r>
    </w:p>
    <w:p w:rsidR="00E525F0" w:rsidRPr="00E525F0" w:rsidRDefault="00E525F0" w:rsidP="00E525F0">
      <w:pPr>
        <w:pStyle w:val="a6"/>
        <w:rPr>
          <w:rFonts w:ascii="Times New Roman" w:hAnsi="Times New Roman"/>
          <w:b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E525F0" w:rsidRPr="00E525F0" w:rsidTr="00E525F0">
        <w:trPr>
          <w:trHeight w:val="935"/>
        </w:trPr>
        <w:tc>
          <w:tcPr>
            <w:tcW w:w="5000" w:type="pct"/>
            <w:hideMark/>
          </w:tcPr>
          <w:p w:rsidR="00E525F0" w:rsidRPr="00E525F0" w:rsidRDefault="00E525F0">
            <w:pPr>
              <w:rPr>
                <w:rFonts w:ascii="Times New Roman" w:hAnsi="Times New Roman" w:cs="Times New Roman"/>
              </w:rPr>
            </w:pPr>
            <w:r w:rsidRPr="00E525F0">
              <w:rPr>
                <w:rFonts w:ascii="Times New Roman" w:hAnsi="Times New Roman" w:cs="Times New Roman"/>
              </w:rPr>
              <w:t>Четвертой внеочередной  сессии Андреевского сельского поселения Темниковского муниципального района Республики Мордовия                         пятого созыва</w:t>
            </w:r>
          </w:p>
        </w:tc>
      </w:tr>
    </w:tbl>
    <w:p w:rsidR="00E525F0" w:rsidRPr="00E525F0" w:rsidRDefault="00E525F0" w:rsidP="00E525F0">
      <w:pPr>
        <w:ind w:right="-3332"/>
        <w:rPr>
          <w:rFonts w:ascii="Times New Roman" w:hAnsi="Times New Roman" w:cs="Times New Roman"/>
        </w:rPr>
      </w:pPr>
      <w:r w:rsidRPr="00E525F0">
        <w:rPr>
          <w:rFonts w:ascii="Times New Roman" w:hAnsi="Times New Roman" w:cs="Times New Roman"/>
          <w:u w:val="single"/>
        </w:rPr>
        <w:t xml:space="preserve">№   11   </w:t>
      </w:r>
      <w:r w:rsidRPr="00E525F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525F0">
        <w:rPr>
          <w:rFonts w:ascii="Times New Roman" w:hAnsi="Times New Roman" w:cs="Times New Roman"/>
          <w:u w:val="single"/>
        </w:rPr>
        <w:t>от   24.   06   2013 г</w:t>
      </w:r>
      <w:r w:rsidRPr="00E525F0">
        <w:rPr>
          <w:rFonts w:ascii="Times New Roman" w:hAnsi="Times New Roman" w:cs="Times New Roman"/>
        </w:rPr>
        <w:t xml:space="preserve">               </w:t>
      </w:r>
    </w:p>
    <w:p w:rsidR="00E525F0" w:rsidRPr="00E525F0" w:rsidRDefault="00E525F0" w:rsidP="00E525F0">
      <w:pPr>
        <w:pStyle w:val="a6"/>
        <w:rPr>
          <w:rFonts w:ascii="Times New Roman" w:hAnsi="Times New Roman" w:cs="Times New Roman"/>
          <w:b/>
        </w:rPr>
      </w:pPr>
      <w:r w:rsidRPr="00E525F0">
        <w:rPr>
          <w:b/>
        </w:rPr>
        <w:t xml:space="preserve"> </w:t>
      </w:r>
      <w:r w:rsidRPr="00E525F0">
        <w:rPr>
          <w:rFonts w:ascii="Times New Roman" w:hAnsi="Times New Roman" w:cs="Times New Roman"/>
          <w:b/>
        </w:rPr>
        <w:t>«Об устранении нарушений</w:t>
      </w:r>
    </w:p>
    <w:p w:rsidR="00E525F0" w:rsidRPr="00E525F0" w:rsidRDefault="00E525F0" w:rsidP="00E525F0">
      <w:pPr>
        <w:pStyle w:val="a6"/>
        <w:rPr>
          <w:rFonts w:ascii="Times New Roman" w:hAnsi="Times New Roman" w:cs="Times New Roman"/>
          <w:b/>
        </w:rPr>
      </w:pPr>
      <w:r w:rsidRPr="00E525F0">
        <w:rPr>
          <w:rFonts w:ascii="Times New Roman" w:hAnsi="Times New Roman" w:cs="Times New Roman"/>
          <w:b/>
        </w:rPr>
        <w:t xml:space="preserve">  бюджетного законодательства</w:t>
      </w:r>
    </w:p>
    <w:p w:rsidR="00E525F0" w:rsidRPr="00E525F0" w:rsidRDefault="00E525F0" w:rsidP="00E525F0">
      <w:pPr>
        <w:pStyle w:val="a6"/>
        <w:rPr>
          <w:rFonts w:ascii="Times New Roman" w:hAnsi="Times New Roman" w:cs="Times New Roman"/>
          <w:b/>
        </w:rPr>
      </w:pPr>
      <w:r w:rsidRPr="00E525F0">
        <w:rPr>
          <w:rFonts w:ascii="Times New Roman" w:hAnsi="Times New Roman" w:cs="Times New Roman"/>
          <w:b/>
        </w:rPr>
        <w:t xml:space="preserve"> Андреевского сельского поселения </w:t>
      </w:r>
    </w:p>
    <w:p w:rsidR="00E525F0" w:rsidRPr="00E525F0" w:rsidRDefault="00E525F0" w:rsidP="00E525F0">
      <w:pPr>
        <w:pStyle w:val="a6"/>
        <w:rPr>
          <w:rFonts w:ascii="Times New Roman" w:hAnsi="Times New Roman" w:cs="Times New Roman"/>
          <w:b/>
        </w:rPr>
      </w:pPr>
      <w:r w:rsidRPr="00E525F0">
        <w:rPr>
          <w:rFonts w:ascii="Times New Roman" w:hAnsi="Times New Roman" w:cs="Times New Roman"/>
          <w:b/>
        </w:rPr>
        <w:t>Темниковского муниципального района</w:t>
      </w:r>
    </w:p>
    <w:p w:rsidR="00E525F0" w:rsidRPr="00E525F0" w:rsidRDefault="00E525F0" w:rsidP="00E525F0">
      <w:pPr>
        <w:pStyle w:val="a6"/>
        <w:rPr>
          <w:rFonts w:ascii="Times New Roman" w:hAnsi="Times New Roman" w:cs="Times New Roman"/>
          <w:b/>
        </w:rPr>
      </w:pPr>
      <w:r w:rsidRPr="00E525F0">
        <w:rPr>
          <w:rFonts w:ascii="Times New Roman" w:hAnsi="Times New Roman" w:cs="Times New Roman"/>
          <w:b/>
        </w:rPr>
        <w:t xml:space="preserve"> Республики Мордовия»                                                                                                     </w:t>
      </w:r>
    </w:p>
    <w:p w:rsidR="00E525F0" w:rsidRPr="00E525F0" w:rsidRDefault="00E525F0" w:rsidP="00E525F0">
      <w:pPr>
        <w:pStyle w:val="a6"/>
        <w:rPr>
          <w:rFonts w:ascii="Times New Roman" w:hAnsi="Times New Roman" w:cs="Times New Roman"/>
          <w:b/>
        </w:rPr>
      </w:pPr>
    </w:p>
    <w:p w:rsidR="00E525F0" w:rsidRPr="00E525F0" w:rsidRDefault="00E525F0" w:rsidP="00E525F0">
      <w:pPr>
        <w:ind w:firstLine="567"/>
        <w:rPr>
          <w:rFonts w:ascii="Times New Roman" w:hAnsi="Times New Roman" w:cs="Times New Roman"/>
          <w:b/>
        </w:rPr>
      </w:pPr>
      <w:r w:rsidRPr="00E525F0">
        <w:rPr>
          <w:rFonts w:ascii="Times New Roman" w:hAnsi="Times New Roman" w:cs="Times New Roman"/>
        </w:rPr>
        <w:t xml:space="preserve"> Рассмотрев  представление прокурора Темниковского района  от 20.06.2013 г № 7-1-1-2013/671  «Об устранении нарушений  бюджетного законодательства Андреевского сельского поселения Темниковского муниципального района Республики Мордовия»   Совет депутатов Андреевского сельского поселения Темниковского муниципального района  </w:t>
      </w:r>
      <w:r w:rsidRPr="00E525F0">
        <w:rPr>
          <w:rFonts w:ascii="Times New Roman" w:hAnsi="Times New Roman" w:cs="Times New Roman"/>
          <w:b/>
        </w:rPr>
        <w:t>решил:</w:t>
      </w:r>
    </w:p>
    <w:p w:rsidR="00E525F0" w:rsidRPr="00E525F0" w:rsidRDefault="00E525F0" w:rsidP="00E525F0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</w:rPr>
      </w:pPr>
      <w:r w:rsidRPr="00E525F0">
        <w:rPr>
          <w:rFonts w:ascii="Times New Roman" w:eastAsia="Times New Roman" w:hAnsi="Times New Roman" w:cs="Times New Roman"/>
        </w:rPr>
        <w:t>Привлечь к дисциплинарной ответственности главу администрации Андреевского сельского поселения Темниковского муниципального района</w:t>
      </w:r>
      <w:r w:rsidRPr="00E525F0">
        <w:rPr>
          <w:rFonts w:ascii="Times New Roman" w:eastAsia="Times New Roman" w:hAnsi="Times New Roman" w:cs="Times New Roman"/>
          <w:b/>
        </w:rPr>
        <w:t xml:space="preserve">   Максимову Тамару Васильевну </w:t>
      </w:r>
      <w:r w:rsidRPr="00E525F0">
        <w:rPr>
          <w:rFonts w:ascii="Times New Roman" w:eastAsia="Times New Roman" w:hAnsi="Times New Roman" w:cs="Times New Roman"/>
        </w:rPr>
        <w:t>-  в виде замечания.</w:t>
      </w:r>
    </w:p>
    <w:p w:rsidR="00E525F0" w:rsidRPr="00E525F0" w:rsidRDefault="00E525F0" w:rsidP="00E525F0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</w:rPr>
      </w:pPr>
      <w:r w:rsidRPr="00E525F0">
        <w:rPr>
          <w:rFonts w:ascii="Times New Roman" w:eastAsia="Times New Roman" w:hAnsi="Times New Roman" w:cs="Times New Roman"/>
        </w:rPr>
        <w:t xml:space="preserve">Настоящее решение опубликовать в </w:t>
      </w:r>
      <w:proofErr w:type="gramStart"/>
      <w:r w:rsidRPr="00E525F0">
        <w:rPr>
          <w:rFonts w:ascii="Times New Roman" w:eastAsia="Times New Roman" w:hAnsi="Times New Roman" w:cs="Times New Roman"/>
        </w:rPr>
        <w:t>информационным</w:t>
      </w:r>
      <w:proofErr w:type="gramEnd"/>
      <w:r w:rsidRPr="00E525F0">
        <w:rPr>
          <w:rFonts w:ascii="Times New Roman" w:eastAsia="Times New Roman" w:hAnsi="Times New Roman" w:cs="Times New Roman"/>
        </w:rPr>
        <w:t xml:space="preserve"> бюллетени.</w:t>
      </w:r>
    </w:p>
    <w:tbl>
      <w:tblPr>
        <w:tblW w:w="12652" w:type="dxa"/>
        <w:tblInd w:w="108" w:type="dxa"/>
        <w:tblLook w:val="04A0"/>
      </w:tblPr>
      <w:tblGrid>
        <w:gridCol w:w="9463"/>
        <w:gridCol w:w="3189"/>
      </w:tblGrid>
      <w:tr w:rsidR="00E525F0" w:rsidRPr="00E525F0" w:rsidTr="00E525F0">
        <w:tc>
          <w:tcPr>
            <w:tcW w:w="9463" w:type="dxa"/>
            <w:vAlign w:val="bottom"/>
          </w:tcPr>
          <w:p w:rsidR="00E525F0" w:rsidRPr="00E525F0" w:rsidRDefault="00E525F0">
            <w:pPr>
              <w:pStyle w:val="a8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525F0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25F0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Андреевского сельского поселения                               Н.Я. Резчикова</w:t>
            </w:r>
            <w:r w:rsidRPr="00E525F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525F0" w:rsidRDefault="00E525F0" w:rsidP="00E525F0">
            <w:pPr>
              <w:tabs>
                <w:tab w:val="left" w:pos="7365"/>
              </w:tabs>
              <w:spacing w:after="0" w:line="240" w:lineRule="auto"/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__________________________________________________________________________________________</w:t>
            </w:r>
          </w:p>
          <w:p w:rsidR="00E525F0" w:rsidRDefault="00E525F0" w:rsidP="00E525F0">
            <w:pPr>
              <w:tabs>
                <w:tab w:val="left" w:pos="7365"/>
              </w:tabs>
              <w:spacing w:after="0" w:line="240" w:lineRule="auto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</w:p>
          <w:p w:rsidR="00E525F0" w:rsidRDefault="00E525F0" w:rsidP="00E525F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Информационный бюллетень Андреевского сельского поселения Темниковск</w:t>
            </w:r>
            <w:r w:rsidR="00A01AA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ого муниципального района   № 22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от 04.07.2013 г                                  Учредитель: администрация Андреевского сельского поселения Темниковского муниципального  района РМ                                                             </w:t>
            </w:r>
            <w:r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 xml:space="preserve">Тираж 10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>экз</w:t>
            </w:r>
            <w:proofErr w:type="spellEnd"/>
            <w:proofErr w:type="gramEnd"/>
          </w:p>
          <w:p w:rsidR="00E525F0" w:rsidRPr="00ED4BC8" w:rsidRDefault="00E525F0" w:rsidP="00E5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5F0" w:rsidRPr="00E525F0" w:rsidRDefault="00E525F0">
            <w:pPr>
              <w:rPr>
                <w:rFonts w:ascii="Times New Roman" w:hAnsi="Times New Roman" w:cs="Times New Roman"/>
              </w:rPr>
            </w:pPr>
          </w:p>
          <w:p w:rsidR="00E525F0" w:rsidRPr="00E525F0" w:rsidRDefault="00E525F0"/>
        </w:tc>
        <w:tc>
          <w:tcPr>
            <w:tcW w:w="3189" w:type="dxa"/>
            <w:vAlign w:val="bottom"/>
            <w:hideMark/>
          </w:tcPr>
          <w:p w:rsidR="00E525F0" w:rsidRPr="00E525F0" w:rsidRDefault="00E525F0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5F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Н.Я. Резчикова</w:t>
            </w:r>
          </w:p>
        </w:tc>
      </w:tr>
    </w:tbl>
    <w:p w:rsidR="002F7E3D" w:rsidRPr="00E525F0" w:rsidRDefault="002F7E3D">
      <w:pPr>
        <w:rPr>
          <w:rFonts w:ascii="Times New Roman" w:hAnsi="Times New Roman" w:cs="Times New Roman"/>
        </w:rPr>
      </w:pPr>
    </w:p>
    <w:sectPr w:rsidR="002F7E3D" w:rsidRPr="00E525F0" w:rsidSect="002B3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25F0"/>
    <w:rsid w:val="002B3A63"/>
    <w:rsid w:val="002F7E3D"/>
    <w:rsid w:val="00A01AA4"/>
    <w:rsid w:val="00E52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525F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E525F0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E525F0"/>
  </w:style>
  <w:style w:type="paragraph" w:styleId="a6">
    <w:name w:val="No Spacing"/>
    <w:link w:val="a5"/>
    <w:uiPriority w:val="1"/>
    <w:qFormat/>
    <w:rsid w:val="00E525F0"/>
    <w:pPr>
      <w:spacing w:after="0" w:line="240" w:lineRule="auto"/>
    </w:pPr>
  </w:style>
  <w:style w:type="paragraph" w:customStyle="1" w:styleId="a7">
    <w:name w:val="Нормальный (таблица)"/>
    <w:basedOn w:val="a"/>
    <w:next w:val="a"/>
    <w:rsid w:val="00E525F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E525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E525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dreevka.adm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2013-07-18T11:28:00Z</cp:lastPrinted>
  <dcterms:created xsi:type="dcterms:W3CDTF">2013-07-18T11:16:00Z</dcterms:created>
  <dcterms:modified xsi:type="dcterms:W3CDTF">2013-07-18T11:29:00Z</dcterms:modified>
</cp:coreProperties>
</file>