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A7110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DC0B44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</w:t>
      </w:r>
      <w:r w:rsidR="00A51A54">
        <w:rPr>
          <w:rFonts w:ascii="Times New Roman" w:hAnsi="Times New Roman" w:cs="Times New Roman"/>
          <w:sz w:val="28"/>
          <w:szCs w:val="28"/>
        </w:rPr>
        <w:t>2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DA7110" w:rsidRPr="00DA7110" w:rsidRDefault="00DA7110" w:rsidP="00DA7110">
      <w:pPr>
        <w:pStyle w:val="ConsTitle"/>
        <w:widowControl/>
        <w:ind w:right="0"/>
        <w:jc w:val="right"/>
        <w:rPr>
          <w:rFonts w:ascii="Times New Roman" w:hAnsi="Times New Roman"/>
          <w:sz w:val="24"/>
          <w:szCs w:val="24"/>
        </w:rPr>
      </w:pPr>
    </w:p>
    <w:p w:rsidR="00A51A54" w:rsidRPr="00A51A54" w:rsidRDefault="00A51A54" w:rsidP="00A51A54">
      <w:pPr>
        <w:pStyle w:val="affff4"/>
        <w:ind w:firstLine="720"/>
        <w:rPr>
          <w:sz w:val="28"/>
          <w:szCs w:val="28"/>
        </w:rPr>
      </w:pPr>
      <w:r w:rsidRPr="00A51A54">
        <w:rPr>
          <w:sz w:val="28"/>
          <w:szCs w:val="28"/>
        </w:rPr>
        <w:t>СОВЕТ ДЕПУТАТОВ</w:t>
      </w:r>
    </w:p>
    <w:p w:rsidR="00A51A54" w:rsidRPr="00A51A54" w:rsidRDefault="00A51A54" w:rsidP="00A51A54">
      <w:pPr>
        <w:pStyle w:val="affff4"/>
        <w:ind w:firstLine="709"/>
        <w:rPr>
          <w:sz w:val="28"/>
          <w:szCs w:val="28"/>
        </w:rPr>
      </w:pPr>
      <w:r w:rsidRPr="00A51A54">
        <w:rPr>
          <w:sz w:val="28"/>
          <w:szCs w:val="28"/>
        </w:rPr>
        <w:t>РУССКО-ТЮВЕЕВСКОГО  СЕЛЬСКОГО ПОСЕЛЕНИЯ</w:t>
      </w:r>
    </w:p>
    <w:p w:rsidR="00A51A54" w:rsidRPr="00A51A54" w:rsidRDefault="00A51A54" w:rsidP="00A51A54">
      <w:pPr>
        <w:pStyle w:val="affff4"/>
        <w:ind w:firstLine="709"/>
        <w:rPr>
          <w:sz w:val="28"/>
          <w:szCs w:val="28"/>
        </w:rPr>
      </w:pPr>
      <w:r w:rsidRPr="00A51A54">
        <w:rPr>
          <w:sz w:val="28"/>
          <w:szCs w:val="28"/>
        </w:rPr>
        <w:t xml:space="preserve"> ТЕМНИКОВСКОГО  МУНИЦИПАЛЬНОГО РАЙОНА</w:t>
      </w:r>
    </w:p>
    <w:p w:rsidR="00A51A54" w:rsidRPr="00A51A54" w:rsidRDefault="00A51A54" w:rsidP="00A51A5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A5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51A54" w:rsidRPr="00A51A54" w:rsidRDefault="00A51A54" w:rsidP="00A51A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51A54" w:rsidRPr="00A51A54" w:rsidRDefault="00A51A54" w:rsidP="00A51A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51A54" w:rsidRPr="00A51A54" w:rsidRDefault="00A51A54" w:rsidP="00A51A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51A54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A51A54" w:rsidRPr="00A51A54" w:rsidRDefault="00A51A54" w:rsidP="00A51A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51A54" w:rsidRPr="00A51A54" w:rsidRDefault="00A51A54" w:rsidP="00A51A5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51A54">
        <w:rPr>
          <w:rFonts w:ascii="Times New Roman" w:hAnsi="Times New Roman" w:cs="Times New Roman"/>
          <w:sz w:val="28"/>
          <w:szCs w:val="28"/>
        </w:rPr>
        <w:t>07 февраля 2023 г.                                                                                                         № 93</w:t>
      </w:r>
    </w:p>
    <w:p w:rsidR="00A51A54" w:rsidRPr="00A51A54" w:rsidRDefault="00A51A54" w:rsidP="00A51A54">
      <w:pPr>
        <w:jc w:val="center"/>
        <w:rPr>
          <w:rFonts w:ascii="Times New Roman" w:hAnsi="Times New Roman" w:cs="Times New Roman"/>
          <w:sz w:val="28"/>
          <w:szCs w:val="28"/>
        </w:rPr>
      </w:pPr>
      <w:r w:rsidRPr="00A51A54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A51A54" w:rsidRPr="00A51A54" w:rsidRDefault="00A51A54" w:rsidP="00A51A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1A54" w:rsidRPr="00A51A54" w:rsidRDefault="00A51A54" w:rsidP="00A51A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A54">
        <w:rPr>
          <w:rFonts w:ascii="Times New Roman" w:hAnsi="Times New Roman" w:cs="Times New Roman"/>
          <w:b/>
          <w:color w:val="000000"/>
          <w:sz w:val="28"/>
          <w:szCs w:val="28"/>
        </w:rPr>
        <w:t>Об организации  проведения схода граждан</w:t>
      </w:r>
    </w:p>
    <w:p w:rsidR="00A51A54" w:rsidRPr="00A51A54" w:rsidRDefault="00A51A54" w:rsidP="00A51A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1A54" w:rsidRPr="00A51A54" w:rsidRDefault="00A51A54" w:rsidP="00A51A54">
      <w:pPr>
        <w:ind w:firstLine="900"/>
        <w:rPr>
          <w:rFonts w:ascii="Times New Roman" w:hAnsi="Times New Roman" w:cs="Times New Roman"/>
          <w:color w:val="000000"/>
          <w:sz w:val="28"/>
          <w:szCs w:val="28"/>
        </w:rPr>
      </w:pPr>
      <w:r w:rsidRPr="00A51A54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статьей 12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A51A54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Pr="00A51A54">
        <w:rPr>
          <w:rFonts w:ascii="Times New Roman" w:hAnsi="Times New Roman" w:cs="Times New Roman"/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r w:rsidRPr="00A51A54">
        <w:rPr>
          <w:rFonts w:ascii="Times New Roman" w:hAnsi="Times New Roman" w:cs="Times New Roman"/>
          <w:sz w:val="28"/>
          <w:szCs w:val="28"/>
        </w:rPr>
        <w:t>,</w:t>
      </w:r>
      <w:r w:rsidRPr="00A51A54">
        <w:rPr>
          <w:rFonts w:ascii="Times New Roman" w:hAnsi="Times New Roman" w:cs="Times New Roman"/>
          <w:color w:val="000000"/>
          <w:sz w:val="28"/>
          <w:szCs w:val="28"/>
        </w:rPr>
        <w:t xml:space="preserve"> Уставом </w:t>
      </w:r>
      <w:r w:rsidRPr="00A51A54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A51A5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Мордовия, Совет депутатов </w:t>
      </w:r>
      <w:r w:rsidRPr="00A51A54">
        <w:rPr>
          <w:rFonts w:ascii="Times New Roman" w:hAnsi="Times New Roman" w:cs="Times New Roman"/>
          <w:sz w:val="28"/>
          <w:szCs w:val="28"/>
        </w:rPr>
        <w:t xml:space="preserve">Русско-Тювеевского </w:t>
      </w:r>
      <w:r w:rsidRPr="00A51A5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 е ш и л:</w:t>
      </w:r>
    </w:p>
    <w:p w:rsidR="00A51A54" w:rsidRPr="00A51A54" w:rsidRDefault="00A51A54" w:rsidP="00A51A54">
      <w:pPr>
        <w:pStyle w:val="affffa"/>
        <w:jc w:val="both"/>
        <w:rPr>
          <w:sz w:val="28"/>
          <w:szCs w:val="28"/>
        </w:rPr>
      </w:pPr>
      <w:r w:rsidRPr="00A51A54">
        <w:rPr>
          <w:b w:val="0"/>
          <w:sz w:val="28"/>
          <w:szCs w:val="28"/>
        </w:rPr>
        <w:t xml:space="preserve">            1. По инициативе жителей деревни Русское Караево организовать сход граждан по вопросу самообложения  жителей деревни Русское Караево 07 марта 2023 года.</w:t>
      </w:r>
    </w:p>
    <w:p w:rsidR="00A51A54" w:rsidRPr="00A51A54" w:rsidRDefault="00A51A54" w:rsidP="00A51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51A54">
        <w:rPr>
          <w:rFonts w:ascii="Times New Roman" w:hAnsi="Times New Roman" w:cs="Times New Roman"/>
          <w:sz w:val="28"/>
          <w:szCs w:val="28"/>
        </w:rPr>
        <w:t>2.Опубликовать настоящее решение в Информационном бюллетене Русско-Тювеевского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Мордовия.</w:t>
      </w:r>
    </w:p>
    <w:p w:rsidR="00A51A54" w:rsidRPr="00A51A54" w:rsidRDefault="00A51A54" w:rsidP="00A51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51A54">
        <w:rPr>
          <w:rFonts w:ascii="Times New Roman" w:hAnsi="Times New Roman" w:cs="Times New Roman"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A51A54" w:rsidRPr="00A51A54" w:rsidRDefault="00A51A54" w:rsidP="00A51A54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  <w:r w:rsidRPr="00A51A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A54" w:rsidRPr="00A51A54" w:rsidRDefault="00A51A54" w:rsidP="00A51A5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51A54">
        <w:rPr>
          <w:rFonts w:ascii="Times New Roman" w:hAnsi="Times New Roman" w:cs="Times New Roman"/>
          <w:bCs/>
          <w:sz w:val="28"/>
          <w:szCs w:val="28"/>
        </w:rPr>
        <w:t xml:space="preserve">И.о.главы </w:t>
      </w:r>
      <w:r w:rsidRPr="00A51A54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DA7110" w:rsidRDefault="00A51A54" w:rsidP="00A51A54">
      <w:pPr>
        <w:widowControl/>
        <w:autoSpaceDE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A51A54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A51A54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 О.И.Бондарчук</w:t>
      </w:r>
    </w:p>
    <w:p w:rsidR="00A51A54" w:rsidRPr="00A51A54" w:rsidRDefault="00A51A54" w:rsidP="00A51A54">
      <w:pPr>
        <w:widowControl/>
        <w:autoSpaceDE/>
        <w:ind w:firstLine="0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A7110" w:rsidRPr="00DA7110" w:rsidRDefault="00DA7110" w:rsidP="00DA7110">
      <w:pPr>
        <w:widowControl/>
        <w:autoSpaceDE/>
        <w:ind w:firstLine="0"/>
        <w:jc w:val="left"/>
        <w:rPr>
          <w:rFonts w:ascii="Times New Roman" w:hAnsi="Times New Roman" w:cs="Times New Roman"/>
          <w:sz w:val="20"/>
          <w:szCs w:val="20"/>
          <w:lang w:eastAsia="en-US"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A51A54">
        <w:rPr>
          <w:rFonts w:ascii="Times New Roman" w:hAnsi="Times New Roman" w:cs="Times New Roman"/>
          <w:i/>
        </w:rPr>
        <w:t>2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A7110">
        <w:rPr>
          <w:rFonts w:ascii="Times New Roman" w:hAnsi="Times New Roman" w:cs="Times New Roman"/>
          <w:i/>
        </w:rPr>
        <w:t>07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DC0B44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F9C" w:rsidRDefault="00363F9C" w:rsidP="007B1EBD">
      <w:r>
        <w:separator/>
      </w:r>
    </w:p>
  </w:endnote>
  <w:endnote w:type="continuationSeparator" w:id="1">
    <w:p w:rsidR="00363F9C" w:rsidRDefault="00363F9C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F9C" w:rsidRDefault="00363F9C" w:rsidP="007B1EBD">
      <w:r>
        <w:separator/>
      </w:r>
    </w:p>
  </w:footnote>
  <w:footnote w:type="continuationSeparator" w:id="1">
    <w:p w:rsidR="00363F9C" w:rsidRDefault="00363F9C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F738D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63F9C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D2B54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140A7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1A54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110"/>
    <w:rsid w:val="00DA7E78"/>
    <w:rsid w:val="00DC0B44"/>
    <w:rsid w:val="00DD17A7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2023-03-06T07:44:00Z</dcterms:created>
  <dcterms:modified xsi:type="dcterms:W3CDTF">2023-03-06T07:44:00Z</dcterms:modified>
</cp:coreProperties>
</file>