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6A" w:rsidRDefault="00477E6A" w:rsidP="00477E6A">
      <w:pPr>
        <w:pStyle w:val="ConsTitle"/>
        <w:widowControl/>
        <w:ind w:right="0"/>
        <w:jc w:val="right"/>
        <w:rPr>
          <w:rFonts w:ascii="Times New Roman" w:hAnsi="Times New Roman"/>
          <w:sz w:val="28"/>
          <w:szCs w:val="28"/>
        </w:rPr>
      </w:pP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 xml:space="preserve"> РУССКО-ТЮВЕЕВСКОГО СЕЛЬСКОГО ПОСЕЛЕНИЯ </w:t>
      </w:r>
    </w:p>
    <w:p w:rsidR="00477E6A" w:rsidRPr="004B0B38" w:rsidRDefault="00477E6A" w:rsidP="00477E6A">
      <w:pPr>
        <w:pStyle w:val="ConsTitle"/>
        <w:widowControl/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477E6A" w:rsidRPr="004B0B38" w:rsidRDefault="00477E6A" w:rsidP="00477E6A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</w:rPr>
      </w:pPr>
      <w:r w:rsidRPr="004B0B38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10"/>
          <w:szCs w:val="10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4B0B38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</w:p>
    <w:p w:rsidR="00477E6A" w:rsidRPr="004B0B38" w:rsidRDefault="00477E6A" w:rsidP="00477E6A">
      <w:pPr>
        <w:ind w:firstLine="0"/>
        <w:rPr>
          <w:rFonts w:ascii="Times New Roman" w:hAnsi="Times New Roman" w:cs="Times New Roman"/>
        </w:rPr>
      </w:pPr>
      <w:r w:rsidRPr="004B0B38">
        <w:rPr>
          <w:rFonts w:ascii="Times New Roman" w:hAnsi="Times New Roman" w:cs="Times New Roman"/>
          <w:sz w:val="28"/>
          <w:szCs w:val="28"/>
        </w:rPr>
        <w:t>«</w:t>
      </w:r>
      <w:r w:rsidR="00210742">
        <w:rPr>
          <w:rFonts w:ascii="Times New Roman" w:hAnsi="Times New Roman" w:cs="Times New Roman"/>
          <w:sz w:val="28"/>
          <w:szCs w:val="28"/>
        </w:rPr>
        <w:t>07</w:t>
      </w:r>
      <w:r w:rsidRPr="004B0B38">
        <w:rPr>
          <w:rFonts w:ascii="Times New Roman" w:hAnsi="Times New Roman" w:cs="Times New Roman"/>
          <w:sz w:val="28"/>
          <w:szCs w:val="28"/>
        </w:rPr>
        <w:t xml:space="preserve">» </w:t>
      </w:r>
      <w:r w:rsidR="00210742">
        <w:rPr>
          <w:rFonts w:ascii="Times New Roman" w:hAnsi="Times New Roman" w:cs="Times New Roman"/>
          <w:sz w:val="28"/>
          <w:szCs w:val="28"/>
        </w:rPr>
        <w:t>февраля</w:t>
      </w:r>
      <w:r w:rsidRPr="004B0B38">
        <w:rPr>
          <w:rFonts w:ascii="Times New Roman" w:hAnsi="Times New Roman" w:cs="Times New Roman"/>
          <w:sz w:val="28"/>
          <w:szCs w:val="28"/>
        </w:rPr>
        <w:t xml:space="preserve"> 202</w:t>
      </w:r>
      <w:r w:rsidR="00210742">
        <w:rPr>
          <w:rFonts w:ascii="Times New Roman" w:hAnsi="Times New Roman" w:cs="Times New Roman"/>
          <w:sz w:val="28"/>
          <w:szCs w:val="28"/>
        </w:rPr>
        <w:t>3</w:t>
      </w:r>
      <w:r w:rsidRPr="004B0B38">
        <w:rPr>
          <w:rFonts w:ascii="Times New Roman" w:hAnsi="Times New Roman" w:cs="Times New Roman"/>
          <w:sz w:val="28"/>
          <w:szCs w:val="28"/>
        </w:rPr>
        <w:t xml:space="preserve"> г.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B0B38">
        <w:rPr>
          <w:rFonts w:ascii="Times New Roman" w:hAnsi="Times New Roman" w:cs="Times New Roman"/>
          <w:sz w:val="28"/>
          <w:szCs w:val="28"/>
        </w:rPr>
        <w:t xml:space="preserve">                      №</w:t>
      </w:r>
      <w:r w:rsidR="00210742">
        <w:rPr>
          <w:rFonts w:ascii="Times New Roman" w:hAnsi="Times New Roman" w:cs="Times New Roman"/>
          <w:sz w:val="28"/>
          <w:szCs w:val="28"/>
        </w:rPr>
        <w:t xml:space="preserve"> 92</w:t>
      </w:r>
    </w:p>
    <w:p w:rsidR="00477E6A" w:rsidRPr="004B0B38" w:rsidRDefault="00477E6A" w:rsidP="00477E6A">
      <w:pPr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B0B38">
        <w:rPr>
          <w:rFonts w:ascii="Times New Roman" w:hAnsi="Times New Roman" w:cs="Times New Roman"/>
          <w:sz w:val="28"/>
          <w:szCs w:val="28"/>
        </w:rPr>
        <w:t>.Русское Тювеево</w:t>
      </w:r>
    </w:p>
    <w:p w:rsidR="00D66907" w:rsidRDefault="00D66907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77E6A" w:rsidRDefault="00477E6A" w:rsidP="00477E6A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66907" w:rsidRDefault="00D66907" w:rsidP="00477E6A">
      <w:pPr>
        <w:ind w:firstLine="709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стоимости услуг, предоставляемых согласно гарантированному перечню услуг по погребению</w:t>
      </w:r>
    </w:p>
    <w:p w:rsidR="00D66907" w:rsidRDefault="00D66907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77E6A" w:rsidRDefault="00477E6A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66907" w:rsidRPr="00536EE0" w:rsidRDefault="00D66907" w:rsidP="00536EE0">
      <w:pPr>
        <w:spacing w:line="360" w:lineRule="auto"/>
        <w:ind w:firstLine="709"/>
      </w:pPr>
      <w:r w:rsidRPr="00536EE0">
        <w:rPr>
          <w:rFonts w:ascii="Times New Roman" w:hAnsi="Times New Roman" w:cs="Times New Roman"/>
          <w:sz w:val="28"/>
          <w:szCs w:val="28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2A16EC">
        <w:rPr>
          <w:rFonts w:ascii="Times New Roman" w:hAnsi="Times New Roman" w:cs="Times New Roman"/>
          <w:sz w:val="28"/>
          <w:szCs w:val="28"/>
        </w:rPr>
        <w:t>30 января 2023</w:t>
      </w:r>
      <w:r w:rsidRPr="00536EE0">
        <w:rPr>
          <w:rFonts w:ascii="Times New Roman" w:hAnsi="Times New Roman" w:cs="Times New Roman"/>
          <w:sz w:val="28"/>
          <w:szCs w:val="28"/>
        </w:rPr>
        <w:t xml:space="preserve"> г. № </w:t>
      </w:r>
      <w:r w:rsidR="002A16EC">
        <w:rPr>
          <w:rFonts w:ascii="Times New Roman" w:hAnsi="Times New Roman" w:cs="Times New Roman"/>
          <w:sz w:val="28"/>
          <w:szCs w:val="28"/>
        </w:rPr>
        <w:t>119</w:t>
      </w:r>
      <w:r w:rsidRPr="00536EE0">
        <w:rPr>
          <w:rFonts w:ascii="Times New Roman" w:hAnsi="Times New Roman" w:cs="Times New Roman"/>
          <w:sz w:val="28"/>
          <w:szCs w:val="28"/>
        </w:rPr>
        <w:t xml:space="preserve"> «Об утверждении коэффициента индексации выпл</w:t>
      </w:r>
      <w:r w:rsidR="00943748">
        <w:rPr>
          <w:rFonts w:ascii="Times New Roman" w:hAnsi="Times New Roman" w:cs="Times New Roman"/>
          <w:sz w:val="28"/>
          <w:szCs w:val="28"/>
        </w:rPr>
        <w:t xml:space="preserve">ат, пособий и компенсаций в 2023 году» по согласованию с </w:t>
      </w:r>
      <w:r w:rsidRPr="00536EE0">
        <w:rPr>
          <w:rFonts w:ascii="Times New Roman" w:hAnsi="Times New Roman" w:cs="Times New Roman"/>
          <w:sz w:val="28"/>
          <w:szCs w:val="28"/>
        </w:rPr>
        <w:t>Отделением</w:t>
      </w:r>
      <w:r w:rsidR="00943748">
        <w:rPr>
          <w:rFonts w:ascii="Times New Roman" w:hAnsi="Times New Roman" w:cs="Times New Roman"/>
          <w:sz w:val="28"/>
          <w:szCs w:val="28"/>
        </w:rPr>
        <w:t xml:space="preserve"> фонда пенсионного и социального страхования Российской Федерации по Республике Мордовия</w:t>
      </w:r>
      <w:r w:rsidRPr="00536EE0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477E6A">
        <w:rPr>
          <w:rFonts w:ascii="Times New Roman" w:hAnsi="Times New Roman" w:cs="Times New Roman"/>
          <w:sz w:val="28"/>
          <w:szCs w:val="28"/>
        </w:rPr>
        <w:t>Русско-Тювеевс</w:t>
      </w:r>
      <w:r w:rsidR="00477E6A" w:rsidRPr="00536EE0">
        <w:rPr>
          <w:rFonts w:ascii="Times New Roman" w:hAnsi="Times New Roman" w:cs="Times New Roman"/>
          <w:sz w:val="28"/>
          <w:szCs w:val="28"/>
        </w:rPr>
        <w:t>кого</w:t>
      </w:r>
      <w:r w:rsidRPr="00536EE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р е ш и л :</w:t>
      </w:r>
    </w:p>
    <w:p w:rsidR="00D66907" w:rsidRDefault="00D66907" w:rsidP="00536EE0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0" w:name="sub_1"/>
      <w:r w:rsidRPr="00536EE0">
        <w:rPr>
          <w:rFonts w:ascii="Times New Roman" w:hAnsi="Times New Roman"/>
          <w:b w:val="0"/>
          <w:sz w:val="28"/>
          <w:szCs w:val="28"/>
        </w:rPr>
        <w:t>1</w:t>
      </w:r>
      <w:bookmarkEnd w:id="0"/>
      <w:r w:rsidRPr="00536EE0">
        <w:rPr>
          <w:rFonts w:ascii="Times New Roman" w:hAnsi="Times New Roman"/>
          <w:b w:val="0"/>
          <w:sz w:val="28"/>
          <w:szCs w:val="28"/>
        </w:rPr>
        <w:t>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2B3B02" w:rsidRPr="002B3B02" w:rsidRDefault="00D66907" w:rsidP="002B3B02">
      <w:pPr>
        <w:tabs>
          <w:tab w:val="left" w:pos="72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2B3B02">
        <w:rPr>
          <w:rFonts w:ascii="Times New Roman" w:hAnsi="Times New Roman"/>
          <w:sz w:val="28"/>
          <w:szCs w:val="28"/>
        </w:rPr>
        <w:t>2.</w:t>
      </w:r>
      <w:r w:rsidRPr="00536EE0">
        <w:rPr>
          <w:rFonts w:ascii="Times New Roman" w:hAnsi="Times New Roman"/>
          <w:b/>
          <w:sz w:val="28"/>
          <w:szCs w:val="28"/>
        </w:rPr>
        <w:t xml:space="preserve"> </w:t>
      </w:r>
      <w:r w:rsidR="002B3B02" w:rsidRPr="002B3B02">
        <w:rPr>
          <w:rFonts w:ascii="Times New Roman" w:hAnsi="Times New Roman" w:cs="Times New Roman"/>
          <w:sz w:val="28"/>
          <w:szCs w:val="28"/>
        </w:rPr>
        <w:t xml:space="preserve">Решение Совета депутатов № </w:t>
      </w:r>
      <w:r w:rsidR="002B3B02">
        <w:rPr>
          <w:rFonts w:ascii="Times New Roman" w:hAnsi="Times New Roman" w:cs="Times New Roman"/>
          <w:sz w:val="28"/>
          <w:szCs w:val="28"/>
        </w:rPr>
        <w:t>49</w:t>
      </w:r>
      <w:r w:rsidR="002B3B02" w:rsidRPr="002B3B02">
        <w:rPr>
          <w:rFonts w:ascii="Times New Roman" w:hAnsi="Times New Roman" w:cs="Times New Roman"/>
          <w:sz w:val="28"/>
          <w:szCs w:val="28"/>
        </w:rPr>
        <w:t xml:space="preserve"> от </w:t>
      </w:r>
      <w:r w:rsidR="002B3B02">
        <w:rPr>
          <w:rFonts w:ascii="Times New Roman" w:hAnsi="Times New Roman" w:cs="Times New Roman"/>
          <w:sz w:val="28"/>
          <w:szCs w:val="28"/>
        </w:rPr>
        <w:t>22</w:t>
      </w:r>
      <w:r w:rsidR="002B3B02" w:rsidRPr="002B3B02">
        <w:rPr>
          <w:rFonts w:ascii="Times New Roman" w:hAnsi="Times New Roman" w:cs="Times New Roman"/>
          <w:sz w:val="28"/>
          <w:szCs w:val="28"/>
        </w:rPr>
        <w:t>.</w:t>
      </w:r>
      <w:r w:rsidR="002B3B02">
        <w:rPr>
          <w:rFonts w:ascii="Times New Roman" w:hAnsi="Times New Roman" w:cs="Times New Roman"/>
          <w:sz w:val="28"/>
          <w:szCs w:val="28"/>
        </w:rPr>
        <w:t>0</w:t>
      </w:r>
      <w:r w:rsidR="002B3B02" w:rsidRPr="002B3B02">
        <w:rPr>
          <w:rFonts w:ascii="Times New Roman" w:hAnsi="Times New Roman" w:cs="Times New Roman"/>
          <w:sz w:val="28"/>
          <w:szCs w:val="28"/>
        </w:rPr>
        <w:t>2.2022 года признать утратившим силу.</w:t>
      </w:r>
    </w:p>
    <w:p w:rsidR="000A61B6" w:rsidRPr="00536EE0" w:rsidRDefault="002B3B02" w:rsidP="00536EE0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8"/>
          <w:szCs w:val="28"/>
          <w:highlight w:val="yellow"/>
        </w:rPr>
      </w:pPr>
      <w:r>
        <w:rPr>
          <w:rFonts w:ascii="Times New Roman" w:hAnsi="Times New Roman"/>
          <w:b w:val="0"/>
          <w:sz w:val="28"/>
          <w:szCs w:val="28"/>
        </w:rPr>
        <w:t>3.</w:t>
      </w:r>
      <w:r w:rsidR="00D66907" w:rsidRPr="00536EE0">
        <w:rPr>
          <w:rFonts w:ascii="Times New Roman" w:hAnsi="Times New Roman"/>
          <w:b w:val="0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</w:t>
      </w:r>
      <w:r w:rsidR="002B0D58">
        <w:rPr>
          <w:rFonts w:ascii="Times New Roman" w:hAnsi="Times New Roman"/>
          <w:b w:val="0"/>
          <w:sz w:val="28"/>
          <w:szCs w:val="28"/>
        </w:rPr>
        <w:t>ения, возникшие с 1 февраля 202</w:t>
      </w:r>
      <w:r w:rsidR="00783D6E">
        <w:rPr>
          <w:rFonts w:ascii="Times New Roman" w:hAnsi="Times New Roman"/>
          <w:b w:val="0"/>
          <w:sz w:val="28"/>
          <w:szCs w:val="28"/>
        </w:rPr>
        <w:t>3</w:t>
      </w:r>
      <w:r w:rsidR="00D66907" w:rsidRPr="00536EE0">
        <w:rPr>
          <w:rFonts w:ascii="Times New Roman" w:hAnsi="Times New Roman"/>
          <w:b w:val="0"/>
          <w:sz w:val="28"/>
          <w:szCs w:val="28"/>
        </w:rPr>
        <w:t xml:space="preserve"> года.</w:t>
      </w:r>
    </w:p>
    <w:p w:rsidR="000A61B6" w:rsidRDefault="000A61B6" w:rsidP="000A61B6"/>
    <w:p w:rsidR="002B0D58" w:rsidRDefault="002B0D58" w:rsidP="000A61B6"/>
    <w:p w:rsidR="002B0D58" w:rsidRPr="002B0D58" w:rsidRDefault="002B0D58" w:rsidP="000A61B6"/>
    <w:p w:rsidR="00477E6A" w:rsidRDefault="00477E6A" w:rsidP="00477E6A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И.о.г</w:t>
      </w:r>
      <w:r w:rsidRPr="00670E7B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670E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2E86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477E6A" w:rsidRPr="00670E7B" w:rsidRDefault="00477E6A" w:rsidP="00477E6A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</w:t>
      </w:r>
      <w:r w:rsidRPr="00670E7B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О.И.Бондарчук</w:t>
      </w:r>
    </w:p>
    <w:p w:rsidR="002B0D58" w:rsidRPr="00783D6E" w:rsidRDefault="002B0D58" w:rsidP="00783D6E">
      <w:pPr>
        <w:pStyle w:val="afffff2"/>
        <w:tabs>
          <w:tab w:val="left" w:pos="6640"/>
          <w:tab w:val="left" w:pos="8159"/>
        </w:tabs>
        <w:snapToGrid w:val="0"/>
        <w:ind w:left="55"/>
        <w:jc w:val="left"/>
      </w:pPr>
    </w:p>
    <w:p w:rsidR="002B0D58" w:rsidRDefault="002B0D58" w:rsidP="002B0D58"/>
    <w:p w:rsidR="00477E6A" w:rsidRDefault="00477E6A" w:rsidP="002B0D58"/>
    <w:p w:rsidR="00477E6A" w:rsidRPr="002B0D58" w:rsidRDefault="00477E6A" w:rsidP="002B0D58"/>
    <w:p w:rsidR="00D66907" w:rsidRDefault="00D66907">
      <w:pPr>
        <w:pStyle w:val="1"/>
        <w:spacing w:before="0" w:after="0"/>
        <w:ind w:left="4320"/>
        <w:jc w:val="right"/>
      </w:pPr>
      <w:r>
        <w:rPr>
          <w:rFonts w:ascii="Times New Roman" w:hAnsi="Times New Roman"/>
          <w:b w:val="0"/>
          <w:sz w:val="28"/>
          <w:szCs w:val="28"/>
        </w:rPr>
        <w:t xml:space="preserve">Приложение 1                                              </w:t>
      </w:r>
    </w:p>
    <w:p w:rsidR="00D66907" w:rsidRDefault="00D66907">
      <w:pPr>
        <w:pStyle w:val="1"/>
        <w:spacing w:before="0" w:after="0"/>
        <w:ind w:left="4320"/>
        <w:jc w:val="right"/>
      </w:pPr>
      <w:r>
        <w:rPr>
          <w:rFonts w:ascii="Times New Roman" w:hAnsi="Times New Roman"/>
          <w:b w:val="0"/>
          <w:sz w:val="28"/>
          <w:szCs w:val="28"/>
        </w:rPr>
        <w:t>УТВЕРЖДЕНО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решением Совета депутатов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77E6A">
        <w:rPr>
          <w:rFonts w:ascii="Times New Roman" w:hAnsi="Times New Roman" w:cs="Times New Roman"/>
          <w:sz w:val="28"/>
          <w:szCs w:val="28"/>
        </w:rPr>
        <w:t>Русско-Тювеевс</w:t>
      </w:r>
      <w:r w:rsidR="00477E6A" w:rsidRPr="00536EE0">
        <w:rPr>
          <w:rFonts w:ascii="Times New Roman" w:hAnsi="Times New Roman" w:cs="Times New Roman"/>
          <w:sz w:val="28"/>
          <w:szCs w:val="28"/>
        </w:rPr>
        <w:t>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6907" w:rsidRDefault="00D66907">
      <w:pPr>
        <w:ind w:firstLine="0"/>
        <w:jc w:val="right"/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</w:p>
    <w:p w:rsidR="00D66907" w:rsidRDefault="00D66907">
      <w:pPr>
        <w:ind w:firstLine="0"/>
        <w:jc w:val="left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района Респ</w:t>
      </w:r>
      <w:r w:rsidR="002B0D58">
        <w:rPr>
          <w:rFonts w:ascii="Times New Roman" w:hAnsi="Times New Roman" w:cs="Times New Roman"/>
          <w:sz w:val="28"/>
          <w:szCs w:val="28"/>
        </w:rPr>
        <w:t>ублики Мордовия</w:t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</w:r>
      <w:r w:rsidR="002B0D58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2B0D58">
        <w:rPr>
          <w:rFonts w:ascii="Times New Roman" w:hAnsi="Times New Roman" w:cs="Times New Roman"/>
          <w:sz w:val="28"/>
          <w:szCs w:val="28"/>
        </w:rPr>
        <w:t xml:space="preserve"> </w:t>
      </w:r>
      <w:r w:rsidR="00210742">
        <w:rPr>
          <w:rFonts w:ascii="Times New Roman" w:hAnsi="Times New Roman" w:cs="Times New Roman"/>
          <w:sz w:val="28"/>
          <w:szCs w:val="28"/>
        </w:rPr>
        <w:t xml:space="preserve">07 </w:t>
      </w:r>
      <w:r w:rsidR="000F5071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783D6E">
        <w:rPr>
          <w:rFonts w:ascii="Times New Roman" w:hAnsi="Times New Roman" w:cs="Times New Roman"/>
          <w:sz w:val="28"/>
          <w:szCs w:val="28"/>
        </w:rPr>
        <w:t xml:space="preserve">2023 </w:t>
      </w:r>
      <w:r w:rsidR="009C067A">
        <w:rPr>
          <w:rFonts w:ascii="Times New Roman" w:hAnsi="Times New Roman" w:cs="Times New Roman"/>
          <w:sz w:val="28"/>
          <w:szCs w:val="28"/>
        </w:rPr>
        <w:t xml:space="preserve"> г. №</w:t>
      </w:r>
      <w:r w:rsidR="00210742">
        <w:rPr>
          <w:rFonts w:ascii="Times New Roman" w:hAnsi="Times New Roman" w:cs="Times New Roman"/>
          <w:sz w:val="28"/>
          <w:szCs w:val="28"/>
        </w:rPr>
        <w:t>92</w:t>
      </w:r>
    </w:p>
    <w:p w:rsidR="00D66907" w:rsidRDefault="00D66907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66907" w:rsidRDefault="00D66907">
      <w:r>
        <w:rPr>
          <w:rFonts w:eastAsia="Arial"/>
        </w:rPr>
        <w:t xml:space="preserve"> </w:t>
      </w:r>
    </w:p>
    <w:p w:rsidR="00D66907" w:rsidRDefault="00D66907">
      <w:pPr>
        <w:jc w:val="center"/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D66907" w:rsidRDefault="00D66907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Стоимость</w:t>
            </w:r>
          </w:p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(руб.)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бесплатно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4363.48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3400,0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963.48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2600,0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1770,0</w:t>
            </w:r>
          </w:p>
        </w:tc>
      </w:tr>
      <w:tr w:rsidR="00D66907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2A16EC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830,0</w:t>
            </w:r>
          </w:p>
        </w:tc>
      </w:tr>
      <w:tr w:rsidR="00D66907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6907" w:rsidRDefault="00D66907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907" w:rsidRDefault="00943748" w:rsidP="00943748">
            <w:pPr>
              <w:widowControl/>
              <w:autoSpaceDE/>
              <w:ind w:firstLine="0"/>
              <w:jc w:val="left"/>
            </w:pPr>
            <w:r>
              <w:rPr>
                <w:rFonts w:ascii="Times New Roman" w:hAnsi="Times New Roman" w:cs="Times New Roman"/>
                <w:lang w:eastAsia="en-US"/>
              </w:rPr>
              <w:t xml:space="preserve">7793,48 </w:t>
            </w:r>
          </w:p>
        </w:tc>
      </w:tr>
    </w:tbl>
    <w:p w:rsidR="00D66907" w:rsidRDefault="00D66907" w:rsidP="00943748">
      <w:pPr>
        <w:widowControl/>
        <w:autoSpaceDE/>
        <w:ind w:firstLine="0"/>
        <w:jc w:val="left"/>
        <w:rPr>
          <w:rFonts w:ascii="Times New Roman" w:hAnsi="Times New Roman" w:cs="Times New Roman"/>
          <w:sz w:val="14"/>
          <w:szCs w:val="14"/>
          <w:lang w:eastAsia="en-US"/>
        </w:rPr>
      </w:pPr>
    </w:p>
    <w:p w:rsidR="00D66907" w:rsidRDefault="00D66907" w:rsidP="00943748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66907" w:rsidRDefault="00D66907" w:rsidP="00943748">
      <w:pPr>
        <w:pStyle w:val="afffb"/>
      </w:pPr>
    </w:p>
    <w:sectPr w:rsidR="00D66907" w:rsidSect="00446D3F">
      <w:headerReference w:type="default" r:id="rId7"/>
      <w:headerReference w:type="first" r:id="rId8"/>
      <w:pgSz w:w="11906" w:h="16800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1DC" w:rsidRDefault="005651DC">
      <w:r>
        <w:separator/>
      </w:r>
    </w:p>
  </w:endnote>
  <w:endnote w:type="continuationSeparator" w:id="1">
    <w:p w:rsidR="005651DC" w:rsidRDefault="0056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1DC" w:rsidRDefault="005651DC">
      <w:r>
        <w:separator/>
      </w:r>
    </w:p>
  </w:footnote>
  <w:footnote w:type="continuationSeparator" w:id="1">
    <w:p w:rsidR="005651DC" w:rsidRDefault="0056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CE0BAF">
    <w:pPr>
      <w:pStyle w:val="affffc"/>
      <w:jc w:val="center"/>
    </w:pPr>
    <w:fldSimple w:instr=" PAGE ">
      <w:r w:rsidR="002049F8">
        <w:rPr>
          <w:noProof/>
        </w:rPr>
        <w:t>2</w:t>
      </w:r>
    </w:fldSimple>
  </w:p>
  <w:p w:rsidR="00D66907" w:rsidRDefault="00D66907">
    <w:pPr>
      <w:pStyle w:val="afff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907" w:rsidRDefault="00D66907">
    <w:pPr>
      <w:pStyle w:val="afff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57753"/>
    <w:rsid w:val="000818C8"/>
    <w:rsid w:val="000A61B6"/>
    <w:rsid w:val="000B626E"/>
    <w:rsid w:val="000F5071"/>
    <w:rsid w:val="002049F8"/>
    <w:rsid w:val="00210742"/>
    <w:rsid w:val="0021402D"/>
    <w:rsid w:val="002A16EC"/>
    <w:rsid w:val="002B0D58"/>
    <w:rsid w:val="002B3B02"/>
    <w:rsid w:val="002B4F87"/>
    <w:rsid w:val="002F6E90"/>
    <w:rsid w:val="00330852"/>
    <w:rsid w:val="00410B8E"/>
    <w:rsid w:val="00417EA3"/>
    <w:rsid w:val="004322B4"/>
    <w:rsid w:val="00446D3F"/>
    <w:rsid w:val="00477E6A"/>
    <w:rsid w:val="00536EE0"/>
    <w:rsid w:val="005651DC"/>
    <w:rsid w:val="0063613B"/>
    <w:rsid w:val="006A1910"/>
    <w:rsid w:val="00720CD4"/>
    <w:rsid w:val="007449CD"/>
    <w:rsid w:val="00757753"/>
    <w:rsid w:val="00762ED4"/>
    <w:rsid w:val="00767E3B"/>
    <w:rsid w:val="00783D6E"/>
    <w:rsid w:val="007B06AB"/>
    <w:rsid w:val="0083160F"/>
    <w:rsid w:val="008649F9"/>
    <w:rsid w:val="00943748"/>
    <w:rsid w:val="00974C16"/>
    <w:rsid w:val="009A5F72"/>
    <w:rsid w:val="009C067A"/>
    <w:rsid w:val="009C767D"/>
    <w:rsid w:val="009F4CA7"/>
    <w:rsid w:val="00A26590"/>
    <w:rsid w:val="00AB3793"/>
    <w:rsid w:val="00C22926"/>
    <w:rsid w:val="00C53306"/>
    <w:rsid w:val="00CA4473"/>
    <w:rsid w:val="00CE0BAF"/>
    <w:rsid w:val="00D3578F"/>
    <w:rsid w:val="00D66907"/>
    <w:rsid w:val="00DB2D30"/>
    <w:rsid w:val="00E221FC"/>
    <w:rsid w:val="00ED58AC"/>
    <w:rsid w:val="00F2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3F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446D3F"/>
    <w:pPr>
      <w:tabs>
        <w:tab w:val="num" w:pos="0"/>
      </w:tabs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2">
    <w:name w:val="heading 2"/>
    <w:basedOn w:val="1"/>
    <w:next w:val="a"/>
    <w:qFormat/>
    <w:rsid w:val="00446D3F"/>
    <w:pPr>
      <w:numPr>
        <w:ilvl w:val="1"/>
      </w:numPr>
      <w:tabs>
        <w:tab w:val="num" w:pos="0"/>
      </w:tabs>
      <w:outlineLvl w:val="1"/>
    </w:pPr>
    <w:rPr>
      <w:i/>
      <w:iCs/>
      <w:sz w:val="28"/>
      <w:szCs w:val="28"/>
    </w:rPr>
  </w:style>
  <w:style w:type="paragraph" w:styleId="3">
    <w:name w:val="heading 3"/>
    <w:basedOn w:val="2"/>
    <w:next w:val="a"/>
    <w:qFormat/>
    <w:rsid w:val="00446D3F"/>
    <w:pPr>
      <w:numPr>
        <w:ilvl w:val="2"/>
      </w:numPr>
      <w:tabs>
        <w:tab w:val="num" w:pos="0"/>
      </w:tabs>
      <w:outlineLvl w:val="2"/>
    </w:pPr>
    <w:rPr>
      <w:sz w:val="26"/>
      <w:szCs w:val="26"/>
    </w:rPr>
  </w:style>
  <w:style w:type="paragraph" w:styleId="4">
    <w:name w:val="heading 4"/>
    <w:basedOn w:val="3"/>
    <w:next w:val="a"/>
    <w:qFormat/>
    <w:rsid w:val="00446D3F"/>
    <w:pPr>
      <w:numPr>
        <w:ilvl w:val="3"/>
      </w:numPr>
      <w:tabs>
        <w:tab w:val="num" w:pos="0"/>
      </w:tabs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46D3F"/>
  </w:style>
  <w:style w:type="character" w:customStyle="1" w:styleId="WW8Num1z1">
    <w:name w:val="WW8Num1z1"/>
    <w:rsid w:val="00446D3F"/>
  </w:style>
  <w:style w:type="character" w:customStyle="1" w:styleId="WW8Num1z2">
    <w:name w:val="WW8Num1z2"/>
    <w:rsid w:val="00446D3F"/>
  </w:style>
  <w:style w:type="character" w:customStyle="1" w:styleId="WW8Num1z3">
    <w:name w:val="WW8Num1z3"/>
    <w:rsid w:val="00446D3F"/>
  </w:style>
  <w:style w:type="character" w:customStyle="1" w:styleId="WW8Num1z4">
    <w:name w:val="WW8Num1z4"/>
    <w:rsid w:val="00446D3F"/>
  </w:style>
  <w:style w:type="character" w:customStyle="1" w:styleId="WW8Num1z5">
    <w:name w:val="WW8Num1z5"/>
    <w:rsid w:val="00446D3F"/>
  </w:style>
  <w:style w:type="character" w:customStyle="1" w:styleId="WW8Num1z6">
    <w:name w:val="WW8Num1z6"/>
    <w:rsid w:val="00446D3F"/>
  </w:style>
  <w:style w:type="character" w:customStyle="1" w:styleId="WW8Num1z7">
    <w:name w:val="WW8Num1z7"/>
    <w:rsid w:val="00446D3F"/>
  </w:style>
  <w:style w:type="character" w:customStyle="1" w:styleId="WW8Num1z8">
    <w:name w:val="WW8Num1z8"/>
    <w:rsid w:val="00446D3F"/>
  </w:style>
  <w:style w:type="character" w:customStyle="1" w:styleId="10">
    <w:name w:val="Основной шрифт абзаца1"/>
    <w:rsid w:val="00446D3F"/>
  </w:style>
  <w:style w:type="character" w:customStyle="1" w:styleId="11">
    <w:name w:val="Заголовок 1 Знак"/>
    <w:rsid w:val="00446D3F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0">
    <w:name w:val="Заголовок 2 Знак"/>
    <w:rsid w:val="00446D3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446D3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446D3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rsid w:val="00446D3F"/>
    <w:rPr>
      <w:b/>
      <w:color w:val="26282F"/>
    </w:rPr>
  </w:style>
  <w:style w:type="character" w:customStyle="1" w:styleId="a4">
    <w:name w:val="Гипертекстовая ссылка"/>
    <w:rsid w:val="00446D3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rsid w:val="00446D3F"/>
    <w:rPr>
      <w:rFonts w:cs="Times New Roman"/>
      <w:b w:val="0"/>
      <w:color w:val="106BBE"/>
      <w:u w:val="single"/>
    </w:rPr>
  </w:style>
  <w:style w:type="character" w:customStyle="1" w:styleId="a6">
    <w:name w:val="Выделение для Базового Поиска"/>
    <w:rsid w:val="00446D3F"/>
    <w:rPr>
      <w:rFonts w:cs="Times New Roman"/>
      <w:b/>
      <w:bCs/>
      <w:color w:val="0058A9"/>
    </w:rPr>
  </w:style>
  <w:style w:type="character" w:customStyle="1" w:styleId="a7">
    <w:name w:val="Выделение для Базового Поиска (курсив)"/>
    <w:rsid w:val="00446D3F"/>
    <w:rPr>
      <w:rFonts w:cs="Times New Roman"/>
      <w:b/>
      <w:bCs/>
      <w:i/>
      <w:iCs/>
      <w:color w:val="0058A9"/>
    </w:rPr>
  </w:style>
  <w:style w:type="character" w:customStyle="1" w:styleId="a8">
    <w:name w:val="Заголовок своего сообщения"/>
    <w:rsid w:val="00446D3F"/>
    <w:rPr>
      <w:rFonts w:cs="Times New Roman"/>
      <w:b/>
      <w:bCs/>
      <w:color w:val="26282F"/>
    </w:rPr>
  </w:style>
  <w:style w:type="character" w:customStyle="1" w:styleId="a9">
    <w:name w:val="Заголовок чужого сообщения"/>
    <w:rsid w:val="00446D3F"/>
    <w:rPr>
      <w:rFonts w:cs="Times New Roman"/>
      <w:b/>
      <w:bCs/>
      <w:color w:val="FF0000"/>
    </w:rPr>
  </w:style>
  <w:style w:type="character" w:customStyle="1" w:styleId="aa">
    <w:name w:val="Найденные слова"/>
    <w:rsid w:val="00446D3F"/>
    <w:rPr>
      <w:rFonts w:cs="Times New Roman"/>
      <w:b w:val="0"/>
      <w:color w:val="26282F"/>
      <w:shd w:val="clear" w:color="auto" w:fill="FFF580"/>
    </w:rPr>
  </w:style>
  <w:style w:type="character" w:customStyle="1" w:styleId="ab">
    <w:name w:val="Не вступил в силу"/>
    <w:rsid w:val="00446D3F"/>
    <w:rPr>
      <w:rFonts w:cs="Times New Roman"/>
      <w:b w:val="0"/>
      <w:color w:val="000000"/>
      <w:shd w:val="clear" w:color="auto" w:fill="D8EDE8"/>
    </w:rPr>
  </w:style>
  <w:style w:type="character" w:customStyle="1" w:styleId="ac">
    <w:name w:val="Опечатки"/>
    <w:rsid w:val="00446D3F"/>
    <w:rPr>
      <w:color w:val="FF0000"/>
    </w:rPr>
  </w:style>
  <w:style w:type="character" w:customStyle="1" w:styleId="ad">
    <w:name w:val="Продолжение ссылки"/>
    <w:rsid w:val="00446D3F"/>
  </w:style>
  <w:style w:type="character" w:customStyle="1" w:styleId="ae">
    <w:name w:val="Сравнение редакций"/>
    <w:rsid w:val="00446D3F"/>
    <w:rPr>
      <w:rFonts w:cs="Times New Roman"/>
      <w:b w:val="0"/>
      <w:color w:val="26282F"/>
    </w:rPr>
  </w:style>
  <w:style w:type="character" w:customStyle="1" w:styleId="af">
    <w:name w:val="Сравнение редакций. Добавленный фрагмент"/>
    <w:rsid w:val="00446D3F"/>
    <w:rPr>
      <w:color w:val="000000"/>
      <w:shd w:val="clear" w:color="auto" w:fill="C1D7FF"/>
    </w:rPr>
  </w:style>
  <w:style w:type="character" w:customStyle="1" w:styleId="af0">
    <w:name w:val="Сравнение редакций. Удаленный фрагмент"/>
    <w:rsid w:val="00446D3F"/>
    <w:rPr>
      <w:color w:val="000000"/>
      <w:shd w:val="clear" w:color="auto" w:fill="C4C413"/>
    </w:rPr>
  </w:style>
  <w:style w:type="character" w:customStyle="1" w:styleId="af1">
    <w:name w:val="Ссылка на утративший силу документ"/>
    <w:rsid w:val="00446D3F"/>
    <w:rPr>
      <w:rFonts w:cs="Times New Roman"/>
      <w:b w:val="0"/>
      <w:color w:val="749232"/>
    </w:rPr>
  </w:style>
  <w:style w:type="character" w:customStyle="1" w:styleId="af2">
    <w:name w:val="Утратил силу"/>
    <w:rsid w:val="00446D3F"/>
    <w:rPr>
      <w:rFonts w:cs="Times New Roman"/>
      <w:b w:val="0"/>
      <w:strike/>
      <w:color w:val="666600"/>
    </w:rPr>
  </w:style>
  <w:style w:type="character" w:customStyle="1" w:styleId="af3">
    <w:name w:val="Верх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4">
    <w:name w:val="Нижний колонтитул Знак"/>
    <w:rsid w:val="00446D3F"/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rsid w:val="00446D3F"/>
    <w:rPr>
      <w:rFonts w:ascii="Times New Roman" w:hAnsi="Times New Roman" w:cs="Times New Roman"/>
      <w:b/>
      <w:sz w:val="20"/>
      <w:szCs w:val="20"/>
    </w:rPr>
  </w:style>
  <w:style w:type="character" w:customStyle="1" w:styleId="af6">
    <w:name w:val="Текст выноски Знак"/>
    <w:rsid w:val="00446D3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446D3F"/>
  </w:style>
  <w:style w:type="character" w:customStyle="1" w:styleId="af7">
    <w:name w:val="Основной текст с отступом Знак"/>
    <w:rsid w:val="00446D3F"/>
    <w:rPr>
      <w:rFonts w:ascii="Times New Roman" w:hAnsi="Times New Roman" w:cs="Times New Roman"/>
      <w:color w:val="000000"/>
      <w:sz w:val="20"/>
      <w:szCs w:val="20"/>
    </w:rPr>
  </w:style>
  <w:style w:type="character" w:customStyle="1" w:styleId="af8">
    <w:name w:val="Название Знак"/>
    <w:rsid w:val="00446D3F"/>
    <w:rPr>
      <w:rFonts w:ascii="Times New Roman" w:hAnsi="Times New Roman" w:cs="Times New Roman"/>
      <w:b/>
      <w:color w:val="000000"/>
      <w:sz w:val="20"/>
      <w:szCs w:val="20"/>
    </w:rPr>
  </w:style>
  <w:style w:type="character" w:styleId="af9">
    <w:name w:val="Hyperlink"/>
    <w:rsid w:val="00446D3F"/>
    <w:rPr>
      <w:rFonts w:cs="Times New Roman"/>
      <w:color w:val="0000FF"/>
      <w:u w:val="single"/>
    </w:rPr>
  </w:style>
  <w:style w:type="character" w:styleId="afa">
    <w:name w:val="Strong"/>
    <w:qFormat/>
    <w:rsid w:val="00446D3F"/>
    <w:rPr>
      <w:rFonts w:cs="Times New Roman"/>
      <w:b/>
    </w:rPr>
  </w:style>
  <w:style w:type="character" w:styleId="afb">
    <w:name w:val="Emphasis"/>
    <w:qFormat/>
    <w:rsid w:val="00446D3F"/>
    <w:rPr>
      <w:rFonts w:cs="Times New Roman"/>
      <w:i/>
    </w:rPr>
  </w:style>
  <w:style w:type="paragraph" w:customStyle="1" w:styleId="afc">
    <w:name w:val="Заголовок"/>
    <w:basedOn w:val="afd"/>
    <w:next w:val="a"/>
    <w:rsid w:val="00446D3F"/>
    <w:rPr>
      <w:b/>
      <w:bCs/>
      <w:color w:val="0058A9"/>
      <w:shd w:val="clear" w:color="auto" w:fill="F0F0F0"/>
    </w:rPr>
  </w:style>
  <w:style w:type="paragraph" w:styleId="afe">
    <w:name w:val="Body Text"/>
    <w:basedOn w:val="a"/>
    <w:rsid w:val="00446D3F"/>
    <w:pPr>
      <w:spacing w:after="140" w:line="276" w:lineRule="auto"/>
    </w:pPr>
  </w:style>
  <w:style w:type="paragraph" w:styleId="aff">
    <w:name w:val="List"/>
    <w:basedOn w:val="afe"/>
    <w:rsid w:val="00446D3F"/>
    <w:rPr>
      <w:rFonts w:cs="Mangal"/>
    </w:rPr>
  </w:style>
  <w:style w:type="paragraph" w:styleId="aff0">
    <w:name w:val="caption"/>
    <w:basedOn w:val="a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paragraph" w:customStyle="1" w:styleId="12">
    <w:name w:val="Указатель1"/>
    <w:basedOn w:val="a"/>
    <w:rsid w:val="00446D3F"/>
    <w:pPr>
      <w:suppressLineNumbers/>
    </w:pPr>
    <w:rPr>
      <w:rFonts w:cs="Mangal"/>
    </w:rPr>
  </w:style>
  <w:style w:type="paragraph" w:customStyle="1" w:styleId="afd">
    <w:name w:val="Основное меню (преемственное)"/>
    <w:basedOn w:val="a"/>
    <w:next w:val="a"/>
    <w:rsid w:val="00446D3F"/>
    <w:rPr>
      <w:rFonts w:ascii="Verdana" w:hAnsi="Verdana" w:cs="Verdana"/>
      <w:sz w:val="22"/>
      <w:szCs w:val="22"/>
    </w:rPr>
  </w:style>
  <w:style w:type="paragraph" w:customStyle="1" w:styleId="aff1">
    <w:name w:val="Внимание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2">
    <w:name w:val="Внимание: криминал!!"/>
    <w:basedOn w:val="aff1"/>
    <w:next w:val="a"/>
    <w:rsid w:val="00446D3F"/>
  </w:style>
  <w:style w:type="paragraph" w:customStyle="1" w:styleId="aff3">
    <w:name w:val="Внимание: недобросовестность!"/>
    <w:basedOn w:val="aff1"/>
    <w:next w:val="a"/>
    <w:rsid w:val="00446D3F"/>
  </w:style>
  <w:style w:type="paragraph" w:customStyle="1" w:styleId="aff4">
    <w:name w:val="Дочерний элемент списка"/>
    <w:basedOn w:val="a"/>
    <w:next w:val="a"/>
    <w:rsid w:val="00446D3F"/>
    <w:pPr>
      <w:ind w:firstLine="0"/>
    </w:pPr>
    <w:rPr>
      <w:color w:val="868381"/>
      <w:sz w:val="20"/>
      <w:szCs w:val="20"/>
    </w:rPr>
  </w:style>
  <w:style w:type="paragraph" w:customStyle="1" w:styleId="aff5">
    <w:name w:val="Заголовок группы контролов"/>
    <w:basedOn w:val="a"/>
    <w:next w:val="a"/>
    <w:rsid w:val="00446D3F"/>
    <w:rPr>
      <w:b/>
      <w:bCs/>
      <w:color w:val="000000"/>
    </w:rPr>
  </w:style>
  <w:style w:type="paragraph" w:customStyle="1" w:styleId="aff6">
    <w:name w:val="Заголовок для информации об изменениях"/>
    <w:basedOn w:val="1"/>
    <w:next w:val="a"/>
    <w:rsid w:val="00446D3F"/>
    <w:pPr>
      <w:tabs>
        <w:tab w:val="clear" w:pos="0"/>
      </w:tabs>
      <w:spacing w:before="0"/>
    </w:pPr>
    <w:rPr>
      <w:b w:val="0"/>
      <w:bCs w:val="0"/>
      <w:sz w:val="18"/>
      <w:szCs w:val="18"/>
      <w:shd w:val="clear" w:color="auto" w:fill="FFFFFF"/>
    </w:rPr>
  </w:style>
  <w:style w:type="paragraph" w:customStyle="1" w:styleId="aff7">
    <w:name w:val="Заголовок распахивающейся части диалога"/>
    <w:basedOn w:val="a"/>
    <w:next w:val="a"/>
    <w:rsid w:val="00446D3F"/>
    <w:rPr>
      <w:i/>
      <w:iCs/>
      <w:color w:val="000080"/>
      <w:sz w:val="22"/>
      <w:szCs w:val="22"/>
    </w:rPr>
  </w:style>
  <w:style w:type="paragraph" w:customStyle="1" w:styleId="aff8">
    <w:name w:val="Заголовок статьи"/>
    <w:basedOn w:val="a"/>
    <w:next w:val="a"/>
    <w:rsid w:val="00446D3F"/>
    <w:pPr>
      <w:ind w:left="1612" w:hanging="892"/>
    </w:pPr>
  </w:style>
  <w:style w:type="paragraph" w:customStyle="1" w:styleId="aff9">
    <w:name w:val="Заголовок ЭР (левое окно)"/>
    <w:basedOn w:val="a"/>
    <w:next w:val="a"/>
    <w:rsid w:val="00446D3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rsid w:val="00446D3F"/>
    <w:pPr>
      <w:spacing w:after="0"/>
      <w:jc w:val="left"/>
    </w:pPr>
  </w:style>
  <w:style w:type="paragraph" w:customStyle="1" w:styleId="affb">
    <w:name w:val="Интерактивный заголовок"/>
    <w:basedOn w:val="afc"/>
    <w:next w:val="a"/>
    <w:rsid w:val="00446D3F"/>
    <w:rPr>
      <w:u w:val="single"/>
    </w:rPr>
  </w:style>
  <w:style w:type="paragraph" w:customStyle="1" w:styleId="affc">
    <w:name w:val="Текст информации об изменениях"/>
    <w:basedOn w:val="a"/>
    <w:next w:val="a"/>
    <w:rsid w:val="00446D3F"/>
    <w:rPr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rsid w:val="00446D3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rsid w:val="00446D3F"/>
    <w:pPr>
      <w:ind w:left="170" w:right="170" w:firstLine="0"/>
      <w:jc w:val="left"/>
    </w:pPr>
  </w:style>
  <w:style w:type="paragraph" w:customStyle="1" w:styleId="afff">
    <w:name w:val="Комментарий"/>
    <w:basedOn w:val="affe"/>
    <w:next w:val="a"/>
    <w:rsid w:val="00446D3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rsid w:val="00446D3F"/>
    <w:rPr>
      <w:i/>
      <w:iCs/>
    </w:rPr>
  </w:style>
  <w:style w:type="paragraph" w:customStyle="1" w:styleId="afff1">
    <w:name w:val="Текст (лев. подпись)"/>
    <w:basedOn w:val="a"/>
    <w:next w:val="a"/>
    <w:rsid w:val="00446D3F"/>
    <w:pPr>
      <w:ind w:firstLine="0"/>
      <w:jc w:val="left"/>
    </w:pPr>
  </w:style>
  <w:style w:type="paragraph" w:customStyle="1" w:styleId="afff2">
    <w:name w:val="Колонтитул (левый)"/>
    <w:basedOn w:val="afff1"/>
    <w:next w:val="a"/>
    <w:rsid w:val="00446D3F"/>
    <w:rPr>
      <w:sz w:val="14"/>
      <w:szCs w:val="14"/>
    </w:rPr>
  </w:style>
  <w:style w:type="paragraph" w:customStyle="1" w:styleId="afff3">
    <w:name w:val="Текст (прав. подпись)"/>
    <w:basedOn w:val="a"/>
    <w:next w:val="a"/>
    <w:rsid w:val="00446D3F"/>
    <w:pPr>
      <w:ind w:firstLine="0"/>
      <w:jc w:val="right"/>
    </w:pPr>
  </w:style>
  <w:style w:type="paragraph" w:customStyle="1" w:styleId="afff4">
    <w:name w:val="Колонтитул (правый)"/>
    <w:basedOn w:val="afff3"/>
    <w:next w:val="a"/>
    <w:rsid w:val="00446D3F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rsid w:val="00446D3F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f1"/>
    <w:next w:val="a"/>
    <w:rsid w:val="00446D3F"/>
  </w:style>
  <w:style w:type="paragraph" w:customStyle="1" w:styleId="afff7">
    <w:name w:val="Моноширинный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Напишите нам"/>
    <w:basedOn w:val="a"/>
    <w:next w:val="a"/>
    <w:rsid w:val="00446D3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paragraph" w:customStyle="1" w:styleId="afff9">
    <w:name w:val="Необходимые документы"/>
    <w:basedOn w:val="aff1"/>
    <w:next w:val="a"/>
    <w:rsid w:val="00446D3F"/>
    <w:pPr>
      <w:ind w:firstLine="118"/>
    </w:pPr>
  </w:style>
  <w:style w:type="paragraph" w:customStyle="1" w:styleId="afffa">
    <w:name w:val="Нормальный (таблица)"/>
    <w:basedOn w:val="a"/>
    <w:next w:val="a"/>
    <w:rsid w:val="00446D3F"/>
    <w:pPr>
      <w:ind w:firstLine="0"/>
    </w:pPr>
  </w:style>
  <w:style w:type="paragraph" w:customStyle="1" w:styleId="afffb">
    <w:name w:val="Таблицы (моноширинный)"/>
    <w:basedOn w:val="a"/>
    <w:next w:val="a"/>
    <w:rsid w:val="00446D3F"/>
    <w:pPr>
      <w:ind w:firstLine="0"/>
      <w:jc w:val="left"/>
    </w:pPr>
    <w:rPr>
      <w:rFonts w:ascii="Courier New" w:hAnsi="Courier New" w:cs="Courier New"/>
    </w:rPr>
  </w:style>
  <w:style w:type="paragraph" w:customStyle="1" w:styleId="afffc">
    <w:name w:val="Оглавление"/>
    <w:basedOn w:val="afffb"/>
    <w:next w:val="a"/>
    <w:rsid w:val="00446D3F"/>
    <w:pPr>
      <w:ind w:left="140"/>
    </w:pPr>
  </w:style>
  <w:style w:type="paragraph" w:customStyle="1" w:styleId="afffd">
    <w:name w:val="Переменная часть"/>
    <w:basedOn w:val="afd"/>
    <w:next w:val="a"/>
    <w:rsid w:val="00446D3F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"/>
    <w:rsid w:val="00446D3F"/>
    <w:pPr>
      <w:tabs>
        <w:tab w:val="clear" w:pos="0"/>
      </w:tabs>
    </w:pPr>
    <w:rPr>
      <w:b w:val="0"/>
      <w:bCs w:val="0"/>
      <w:sz w:val="18"/>
      <w:szCs w:val="18"/>
    </w:rPr>
  </w:style>
  <w:style w:type="paragraph" w:customStyle="1" w:styleId="affff">
    <w:name w:val="Подзаголовок для информации об изменениях"/>
    <w:basedOn w:val="affc"/>
    <w:next w:val="a"/>
    <w:rsid w:val="00446D3F"/>
    <w:rPr>
      <w:b/>
      <w:bCs/>
    </w:rPr>
  </w:style>
  <w:style w:type="paragraph" w:customStyle="1" w:styleId="affff0">
    <w:name w:val="Подчёркнутый текст"/>
    <w:basedOn w:val="a"/>
    <w:next w:val="a"/>
    <w:rsid w:val="00446D3F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f1">
    <w:name w:val="Постоянная часть"/>
    <w:basedOn w:val="afd"/>
    <w:next w:val="a"/>
    <w:rsid w:val="00446D3F"/>
    <w:rPr>
      <w:sz w:val="20"/>
      <w:szCs w:val="20"/>
    </w:rPr>
  </w:style>
  <w:style w:type="paragraph" w:customStyle="1" w:styleId="affff2">
    <w:name w:val="Прижатый влево"/>
    <w:basedOn w:val="a"/>
    <w:next w:val="a"/>
    <w:rsid w:val="00446D3F"/>
    <w:pPr>
      <w:ind w:firstLine="0"/>
      <w:jc w:val="left"/>
    </w:pPr>
  </w:style>
  <w:style w:type="paragraph" w:customStyle="1" w:styleId="affff3">
    <w:name w:val="Пример."/>
    <w:basedOn w:val="aff1"/>
    <w:next w:val="a"/>
    <w:rsid w:val="00446D3F"/>
  </w:style>
  <w:style w:type="paragraph" w:customStyle="1" w:styleId="affff4">
    <w:name w:val="Примечание."/>
    <w:basedOn w:val="aff1"/>
    <w:next w:val="a"/>
    <w:rsid w:val="00446D3F"/>
  </w:style>
  <w:style w:type="paragraph" w:customStyle="1" w:styleId="affff5">
    <w:name w:val="Словарная статья"/>
    <w:basedOn w:val="a"/>
    <w:next w:val="a"/>
    <w:rsid w:val="00446D3F"/>
    <w:pPr>
      <w:ind w:right="118" w:firstLine="0"/>
    </w:pPr>
  </w:style>
  <w:style w:type="paragraph" w:customStyle="1" w:styleId="affff6">
    <w:name w:val="Ссылка на официальную публикацию"/>
    <w:basedOn w:val="a"/>
    <w:next w:val="a"/>
    <w:rsid w:val="00446D3F"/>
  </w:style>
  <w:style w:type="paragraph" w:customStyle="1" w:styleId="affff7">
    <w:name w:val="Текст в таблице"/>
    <w:basedOn w:val="afffa"/>
    <w:next w:val="a"/>
    <w:rsid w:val="00446D3F"/>
    <w:pPr>
      <w:ind w:firstLine="500"/>
    </w:pPr>
  </w:style>
  <w:style w:type="paragraph" w:customStyle="1" w:styleId="affff8">
    <w:name w:val="Текст ЭР (см. также)"/>
    <w:basedOn w:val="a"/>
    <w:next w:val="a"/>
    <w:rsid w:val="00446D3F"/>
    <w:pPr>
      <w:spacing w:before="200"/>
      <w:ind w:firstLine="0"/>
      <w:jc w:val="left"/>
    </w:pPr>
    <w:rPr>
      <w:sz w:val="20"/>
      <w:szCs w:val="20"/>
    </w:rPr>
  </w:style>
  <w:style w:type="paragraph" w:customStyle="1" w:styleId="affff9">
    <w:name w:val="Технический комментарий"/>
    <w:basedOn w:val="a"/>
    <w:next w:val="a"/>
    <w:rsid w:val="00446D3F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a">
    <w:name w:val="Формула"/>
    <w:basedOn w:val="a"/>
    <w:next w:val="a"/>
    <w:rsid w:val="00446D3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b">
    <w:name w:val="Центрированный (таблица)"/>
    <w:basedOn w:val="afffa"/>
    <w:next w:val="a"/>
    <w:rsid w:val="00446D3F"/>
    <w:pPr>
      <w:jc w:val="center"/>
    </w:pPr>
  </w:style>
  <w:style w:type="paragraph" w:customStyle="1" w:styleId="-">
    <w:name w:val="ЭР-содержание (правое окно)"/>
    <w:basedOn w:val="a"/>
    <w:next w:val="a"/>
    <w:rsid w:val="00446D3F"/>
    <w:pPr>
      <w:spacing w:before="300"/>
      <w:ind w:firstLine="0"/>
      <w:jc w:val="left"/>
    </w:pPr>
  </w:style>
  <w:style w:type="paragraph" w:styleId="affffc">
    <w:name w:val="head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d">
    <w:name w:val="footer"/>
    <w:basedOn w:val="a"/>
    <w:rsid w:val="00446D3F"/>
    <w:pPr>
      <w:tabs>
        <w:tab w:val="center" w:pos="4677"/>
        <w:tab w:val="right" w:pos="9355"/>
      </w:tabs>
    </w:pPr>
    <w:rPr>
      <w:rFonts w:cs="Times New Roman"/>
    </w:rPr>
  </w:style>
  <w:style w:type="paragraph" w:styleId="affffe">
    <w:name w:val="Subtitle"/>
    <w:basedOn w:val="a"/>
    <w:next w:val="afe"/>
    <w:qFormat/>
    <w:rsid w:val="00446D3F"/>
    <w:pPr>
      <w:widowControl/>
      <w:autoSpaceDE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446D3F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ffff">
    <w:name w:val="Balloon Text"/>
    <w:basedOn w:val="a"/>
    <w:rsid w:val="00446D3F"/>
    <w:rPr>
      <w:rFonts w:ascii="Tahoma" w:hAnsi="Tahoma" w:cs="Times New Roman"/>
      <w:sz w:val="16"/>
      <w:szCs w:val="16"/>
    </w:rPr>
  </w:style>
  <w:style w:type="paragraph" w:styleId="afffff0">
    <w:name w:val="Body Text Indent"/>
    <w:basedOn w:val="a"/>
    <w:rsid w:val="00446D3F"/>
    <w:pPr>
      <w:widowControl/>
      <w:autoSpaceDE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paragraph" w:styleId="afffff1">
    <w:name w:val="Normal (Web)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plusnonformat">
    <w:name w:val="consplusnonformat"/>
    <w:basedOn w:val="a"/>
    <w:rsid w:val="00446D3F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446D3F"/>
    <w:pPr>
      <w:widowControl w:val="0"/>
      <w:suppressAutoHyphens/>
      <w:ind w:right="19772"/>
    </w:pPr>
    <w:rPr>
      <w:rFonts w:ascii="Arial" w:hAnsi="Arial"/>
      <w:b/>
      <w:sz w:val="16"/>
      <w:lang w:eastAsia="zh-CN"/>
    </w:rPr>
  </w:style>
  <w:style w:type="paragraph" w:customStyle="1" w:styleId="afffff2">
    <w:name w:val="Содержимое таблицы"/>
    <w:basedOn w:val="a"/>
    <w:rsid w:val="00446D3F"/>
    <w:pPr>
      <w:suppressLineNumbers/>
    </w:pPr>
  </w:style>
  <w:style w:type="paragraph" w:customStyle="1" w:styleId="afffff3">
    <w:name w:val="Заголовок таблицы"/>
    <w:basedOn w:val="afffff2"/>
    <w:rsid w:val="00446D3F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2021-02-11T08:14:00Z</cp:lastPrinted>
  <dcterms:created xsi:type="dcterms:W3CDTF">2023-03-06T06:31:00Z</dcterms:created>
  <dcterms:modified xsi:type="dcterms:W3CDTF">2023-03-06T06:41:00Z</dcterms:modified>
</cp:coreProperties>
</file>