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E8B" w:rsidRPr="00547C2F" w:rsidRDefault="00543E8B" w:rsidP="002F0D13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43E8B" w:rsidRPr="00547C2F" w:rsidRDefault="00543E8B" w:rsidP="002F0D13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43E8B" w:rsidRDefault="00543E8B" w:rsidP="002F0D13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43E8B" w:rsidRPr="00547C2F" w:rsidRDefault="00543E8B" w:rsidP="002F0D13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43E8B" w:rsidRPr="00582A9F" w:rsidRDefault="00543E8B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543E8B" w:rsidRDefault="00543E8B" w:rsidP="002F0D13">
      <w:pPr>
        <w:shd w:val="clear" w:color="auto" w:fill="FFFFFF"/>
        <w:outlineLvl w:val="0"/>
        <w:rPr>
          <w:sz w:val="28"/>
          <w:szCs w:val="28"/>
        </w:rPr>
      </w:pPr>
    </w:p>
    <w:p w:rsidR="00543E8B" w:rsidRPr="00547C2F" w:rsidRDefault="00B6281D" w:rsidP="002F0D13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06 марта</w:t>
      </w:r>
      <w:r w:rsidR="000554EA">
        <w:rPr>
          <w:sz w:val="28"/>
          <w:szCs w:val="28"/>
        </w:rPr>
        <w:t xml:space="preserve"> 202</w:t>
      </w:r>
      <w:r>
        <w:rPr>
          <w:sz w:val="28"/>
          <w:szCs w:val="28"/>
        </w:rPr>
        <w:t>3</w:t>
      </w:r>
      <w:r w:rsidR="00543E8B" w:rsidRPr="00547C2F">
        <w:rPr>
          <w:sz w:val="28"/>
          <w:szCs w:val="28"/>
        </w:rPr>
        <w:t xml:space="preserve"> г</w:t>
      </w:r>
      <w:r w:rsidR="00543E8B">
        <w:rPr>
          <w:sz w:val="28"/>
          <w:szCs w:val="28"/>
        </w:rPr>
        <w:t>.</w:t>
      </w:r>
      <w:r w:rsidR="00543E8B">
        <w:rPr>
          <w:sz w:val="28"/>
          <w:szCs w:val="28"/>
        </w:rPr>
        <w:tab/>
      </w:r>
      <w:r w:rsidR="00543E8B">
        <w:rPr>
          <w:sz w:val="28"/>
          <w:szCs w:val="28"/>
        </w:rPr>
        <w:tab/>
      </w:r>
      <w:r w:rsidR="00543E8B">
        <w:rPr>
          <w:sz w:val="28"/>
          <w:szCs w:val="28"/>
        </w:rPr>
        <w:tab/>
      </w:r>
      <w:r w:rsidR="00543E8B">
        <w:rPr>
          <w:sz w:val="28"/>
          <w:szCs w:val="28"/>
        </w:rPr>
        <w:tab/>
        <w:t xml:space="preserve">                                                                  </w:t>
      </w:r>
      <w:bookmarkStart w:id="0" w:name="_GoBack"/>
      <w:bookmarkEnd w:id="0"/>
      <w:r>
        <w:rPr>
          <w:sz w:val="28"/>
          <w:szCs w:val="28"/>
        </w:rPr>
        <w:t xml:space="preserve">          </w:t>
      </w:r>
      <w:r w:rsidR="00543E8B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="003B5527">
        <w:rPr>
          <w:sz w:val="28"/>
          <w:szCs w:val="28"/>
        </w:rPr>
        <w:t>5</w:t>
      </w:r>
    </w:p>
    <w:p w:rsidR="00543E8B" w:rsidRDefault="00543E8B" w:rsidP="002F0D13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543E8B" w:rsidRDefault="00543E8B" w:rsidP="002F0D13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0554EA" w:rsidRDefault="000554EA" w:rsidP="002F0D13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543E8B" w:rsidRPr="0098512D" w:rsidRDefault="00543E8B" w:rsidP="00003539">
      <w:pPr>
        <w:jc w:val="center"/>
        <w:rPr>
          <w:sz w:val="28"/>
          <w:szCs w:val="28"/>
        </w:rPr>
      </w:pPr>
      <w:r>
        <w:rPr>
          <w:rStyle w:val="af3"/>
          <w:sz w:val="28"/>
          <w:szCs w:val="28"/>
        </w:rPr>
        <w:t xml:space="preserve">О прекращении дела об административном правонарушении </w:t>
      </w:r>
    </w:p>
    <w:p w:rsidR="00543E8B" w:rsidRDefault="00543E8B" w:rsidP="00003539">
      <w:pPr>
        <w:pStyle w:val="af1"/>
        <w:ind w:firstLine="709"/>
        <w:jc w:val="both"/>
        <w:rPr>
          <w:sz w:val="28"/>
          <w:szCs w:val="28"/>
        </w:rPr>
      </w:pPr>
    </w:p>
    <w:p w:rsidR="00543E8B" w:rsidRPr="00003539" w:rsidRDefault="00543E8B" w:rsidP="00003539">
      <w:pPr>
        <w:pStyle w:val="af1"/>
        <w:ind w:firstLine="709"/>
        <w:jc w:val="both"/>
        <w:rPr>
          <w:rFonts w:ascii="Times New Roman" w:hAnsi="Times New Roman"/>
          <w:spacing w:val="-11"/>
          <w:sz w:val="28"/>
          <w:szCs w:val="28"/>
        </w:rPr>
      </w:pPr>
      <w:r w:rsidRPr="0098512D">
        <w:rPr>
          <w:sz w:val="28"/>
          <w:szCs w:val="28"/>
        </w:rPr>
        <w:br/>
      </w:r>
      <w:r w:rsidRPr="00003539">
        <w:rPr>
          <w:rFonts w:ascii="Times New Roman" w:hAnsi="Times New Roman"/>
          <w:spacing w:val="-11"/>
          <w:sz w:val="28"/>
          <w:szCs w:val="28"/>
        </w:rPr>
        <w:t xml:space="preserve">            В соответствии со ст. 2.9, ст. 24.5 и ч. 28.7 КоАП, администрация Русско-Тювеевского сельского поселения Темниковского муниципального района Республики                        Мордовия  п о с т а н о в л я е т:</w:t>
      </w:r>
    </w:p>
    <w:p w:rsidR="00543E8B" w:rsidRPr="00003539" w:rsidRDefault="00543E8B" w:rsidP="00003539">
      <w:pPr>
        <w:ind w:firstLine="709"/>
        <w:jc w:val="both"/>
        <w:rPr>
          <w:spacing w:val="-11"/>
          <w:sz w:val="28"/>
          <w:szCs w:val="28"/>
        </w:rPr>
      </w:pPr>
      <w:r w:rsidRPr="00003539">
        <w:rPr>
          <w:spacing w:val="-11"/>
          <w:sz w:val="28"/>
          <w:szCs w:val="28"/>
        </w:rPr>
        <w:t>1.</w:t>
      </w:r>
      <w:r w:rsidR="000554EA">
        <w:rPr>
          <w:spacing w:val="-11"/>
          <w:sz w:val="28"/>
          <w:szCs w:val="28"/>
        </w:rPr>
        <w:t xml:space="preserve">Дело </w:t>
      </w:r>
      <w:r w:rsidR="000554EA" w:rsidRPr="000554EA">
        <w:rPr>
          <w:rStyle w:val="af3"/>
          <w:b w:val="0"/>
          <w:sz w:val="28"/>
          <w:szCs w:val="28"/>
        </w:rPr>
        <w:t>об административном правонарушении</w:t>
      </w:r>
      <w:r w:rsidR="000554EA">
        <w:rPr>
          <w:rStyle w:val="af3"/>
          <w:b w:val="0"/>
          <w:sz w:val="28"/>
          <w:szCs w:val="28"/>
        </w:rPr>
        <w:t>, согласно м</w:t>
      </w:r>
      <w:r w:rsidR="000554EA">
        <w:rPr>
          <w:spacing w:val="-11"/>
          <w:sz w:val="28"/>
          <w:szCs w:val="28"/>
        </w:rPr>
        <w:t>атериала проверки КУСП №</w:t>
      </w:r>
      <w:r w:rsidR="00D935B4">
        <w:rPr>
          <w:spacing w:val="-11"/>
          <w:sz w:val="28"/>
          <w:szCs w:val="28"/>
        </w:rPr>
        <w:t>2124</w:t>
      </w:r>
      <w:r w:rsidR="000554EA">
        <w:rPr>
          <w:spacing w:val="-11"/>
          <w:sz w:val="28"/>
          <w:szCs w:val="28"/>
        </w:rPr>
        <w:t xml:space="preserve"> от </w:t>
      </w:r>
      <w:r w:rsidR="00B6281D">
        <w:rPr>
          <w:spacing w:val="-11"/>
          <w:sz w:val="28"/>
          <w:szCs w:val="28"/>
        </w:rPr>
        <w:t>1</w:t>
      </w:r>
      <w:r w:rsidR="00D935B4">
        <w:rPr>
          <w:spacing w:val="-11"/>
          <w:sz w:val="28"/>
          <w:szCs w:val="28"/>
        </w:rPr>
        <w:t>0</w:t>
      </w:r>
      <w:r w:rsidR="000554EA">
        <w:rPr>
          <w:spacing w:val="-11"/>
          <w:sz w:val="28"/>
          <w:szCs w:val="28"/>
        </w:rPr>
        <w:t>.</w:t>
      </w:r>
      <w:r w:rsidR="00D935B4">
        <w:rPr>
          <w:spacing w:val="-11"/>
          <w:sz w:val="28"/>
          <w:szCs w:val="28"/>
        </w:rPr>
        <w:t>1</w:t>
      </w:r>
      <w:r w:rsidR="00B6281D">
        <w:rPr>
          <w:spacing w:val="-11"/>
          <w:sz w:val="28"/>
          <w:szCs w:val="28"/>
        </w:rPr>
        <w:t>2</w:t>
      </w:r>
      <w:r w:rsidR="000554EA">
        <w:rPr>
          <w:spacing w:val="-11"/>
          <w:sz w:val="28"/>
          <w:szCs w:val="28"/>
        </w:rPr>
        <w:t>.202</w:t>
      </w:r>
      <w:r w:rsidR="00D935B4">
        <w:rPr>
          <w:spacing w:val="-11"/>
          <w:sz w:val="28"/>
          <w:szCs w:val="28"/>
        </w:rPr>
        <w:t>2</w:t>
      </w:r>
      <w:r w:rsidR="00B6281D">
        <w:rPr>
          <w:spacing w:val="-11"/>
          <w:sz w:val="28"/>
          <w:szCs w:val="28"/>
        </w:rPr>
        <w:t xml:space="preserve"> </w:t>
      </w:r>
      <w:r w:rsidR="000554EA">
        <w:rPr>
          <w:spacing w:val="-11"/>
          <w:sz w:val="28"/>
          <w:szCs w:val="28"/>
        </w:rPr>
        <w:t>г.,</w:t>
      </w:r>
      <w:r w:rsidRPr="00003539">
        <w:rPr>
          <w:spacing w:val="-11"/>
          <w:sz w:val="28"/>
          <w:szCs w:val="28"/>
        </w:rPr>
        <w:t xml:space="preserve"> в отношении </w:t>
      </w:r>
      <w:r w:rsidR="003B5527">
        <w:rPr>
          <w:spacing w:val="-11"/>
          <w:sz w:val="28"/>
          <w:szCs w:val="28"/>
        </w:rPr>
        <w:t>Афонина С.И.</w:t>
      </w:r>
      <w:r w:rsidRPr="00003539">
        <w:rPr>
          <w:spacing w:val="-11"/>
          <w:sz w:val="28"/>
          <w:szCs w:val="28"/>
        </w:rPr>
        <w:t xml:space="preserve"> прекратить в связи с малозначительностью административного правонарушения, а также примирением сторон. </w:t>
      </w:r>
    </w:p>
    <w:p w:rsidR="00543E8B" w:rsidRPr="00003539" w:rsidRDefault="00543E8B" w:rsidP="00003539">
      <w:pPr>
        <w:ind w:firstLine="709"/>
        <w:jc w:val="both"/>
        <w:rPr>
          <w:spacing w:val="-11"/>
          <w:sz w:val="28"/>
          <w:szCs w:val="28"/>
        </w:rPr>
      </w:pPr>
      <w:r w:rsidRPr="00003539">
        <w:rPr>
          <w:spacing w:val="-11"/>
          <w:sz w:val="28"/>
          <w:szCs w:val="28"/>
        </w:rPr>
        <w:t xml:space="preserve">2. Объявить </w:t>
      </w:r>
      <w:r w:rsidR="003B5527">
        <w:rPr>
          <w:spacing w:val="-11"/>
          <w:sz w:val="28"/>
          <w:szCs w:val="28"/>
        </w:rPr>
        <w:t>Афонину С.И.</w:t>
      </w:r>
      <w:r w:rsidR="000554EA">
        <w:rPr>
          <w:spacing w:val="-11"/>
          <w:sz w:val="28"/>
          <w:szCs w:val="28"/>
        </w:rPr>
        <w:t xml:space="preserve"> </w:t>
      </w:r>
      <w:r w:rsidRPr="00003539">
        <w:rPr>
          <w:spacing w:val="-11"/>
          <w:sz w:val="28"/>
          <w:szCs w:val="28"/>
        </w:rPr>
        <w:t>устное замечание за нарушение требований по ст.4 Закона Республики Мордовия от 15 июня 2015 года № 38-З «Об административной ответственности на территории Республики Мордовия».</w:t>
      </w:r>
    </w:p>
    <w:p w:rsidR="00543E8B" w:rsidRPr="00003539" w:rsidRDefault="00543E8B" w:rsidP="00003539">
      <w:pPr>
        <w:ind w:firstLine="709"/>
        <w:jc w:val="both"/>
        <w:rPr>
          <w:spacing w:val="-11"/>
          <w:sz w:val="28"/>
          <w:szCs w:val="28"/>
        </w:rPr>
      </w:pPr>
      <w:r w:rsidRPr="00003539">
        <w:rPr>
          <w:spacing w:val="-11"/>
          <w:sz w:val="28"/>
          <w:szCs w:val="28"/>
        </w:rPr>
        <w:t>В соответствии с частью 3 статьи 30.1 и статей 30.3 КоАП постановление по делу об административном правонарушении может быть обжаловано в суд в течение 10 дней со дня вручения или получения копии постановления.</w:t>
      </w:r>
    </w:p>
    <w:p w:rsidR="00543E8B" w:rsidRPr="00003539" w:rsidRDefault="00543E8B" w:rsidP="00003539">
      <w:pPr>
        <w:ind w:firstLine="709"/>
        <w:jc w:val="both"/>
        <w:rPr>
          <w:spacing w:val="-11"/>
          <w:sz w:val="28"/>
          <w:szCs w:val="28"/>
        </w:rPr>
      </w:pPr>
      <w:r w:rsidRPr="00003539">
        <w:rPr>
          <w:spacing w:val="-11"/>
          <w:sz w:val="28"/>
          <w:szCs w:val="28"/>
        </w:rPr>
        <w:t>Согласно части 1 31.1 КоАП,  постановление по делу об административном правонарушении вступает в законную силу после истечения срока, установленного для обжалования, если указанное постановление не было обжаловано или опротестовано.</w:t>
      </w:r>
    </w:p>
    <w:p w:rsidR="00543E8B" w:rsidRPr="00E82B9C" w:rsidRDefault="00543E8B" w:rsidP="00D23D5F">
      <w:pPr>
        <w:jc w:val="both"/>
        <w:rPr>
          <w:sz w:val="28"/>
          <w:szCs w:val="28"/>
        </w:rPr>
      </w:pPr>
    </w:p>
    <w:p w:rsidR="00543E8B" w:rsidRDefault="00543E8B" w:rsidP="00D23D5F">
      <w:pPr>
        <w:jc w:val="both"/>
        <w:rPr>
          <w:sz w:val="28"/>
          <w:szCs w:val="28"/>
        </w:rPr>
      </w:pPr>
    </w:p>
    <w:p w:rsidR="00543E8B" w:rsidRPr="00E82B9C" w:rsidRDefault="00543E8B" w:rsidP="00D23D5F">
      <w:pPr>
        <w:jc w:val="both"/>
        <w:rPr>
          <w:sz w:val="28"/>
          <w:szCs w:val="28"/>
        </w:rPr>
      </w:pPr>
    </w:p>
    <w:p w:rsidR="00543E8B" w:rsidRDefault="000554EA" w:rsidP="00D23D5F">
      <w:pPr>
        <w:jc w:val="both"/>
        <w:rPr>
          <w:sz w:val="28"/>
          <w:szCs w:val="28"/>
        </w:rPr>
      </w:pPr>
      <w:r>
        <w:rPr>
          <w:sz w:val="28"/>
          <w:szCs w:val="28"/>
        </w:rPr>
        <w:t>И.о.г</w:t>
      </w:r>
      <w:r w:rsidR="00543E8B" w:rsidRPr="00E82B9C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543E8B" w:rsidRPr="00E82B9C">
        <w:rPr>
          <w:sz w:val="28"/>
          <w:szCs w:val="28"/>
        </w:rPr>
        <w:t xml:space="preserve"> Русско-Тювеевского </w:t>
      </w:r>
      <w:r w:rsidR="00543E8B">
        <w:rPr>
          <w:sz w:val="28"/>
          <w:szCs w:val="28"/>
        </w:rPr>
        <w:t xml:space="preserve"> </w:t>
      </w:r>
    </w:p>
    <w:p w:rsidR="00543E8B" w:rsidRDefault="00543E8B" w:rsidP="00D23D5F">
      <w:pPr>
        <w:jc w:val="both"/>
        <w:rPr>
          <w:spacing w:val="-11"/>
          <w:sz w:val="28"/>
          <w:szCs w:val="28"/>
        </w:rPr>
      </w:pPr>
      <w:r w:rsidRPr="00E82B9C">
        <w:rPr>
          <w:sz w:val="28"/>
          <w:szCs w:val="28"/>
        </w:rPr>
        <w:t xml:space="preserve">сельского поселения                                     </w:t>
      </w:r>
      <w:r>
        <w:rPr>
          <w:sz w:val="28"/>
          <w:szCs w:val="28"/>
        </w:rPr>
        <w:t xml:space="preserve">                                               </w:t>
      </w:r>
      <w:r w:rsidR="000554EA">
        <w:rPr>
          <w:sz w:val="28"/>
          <w:szCs w:val="28"/>
        </w:rPr>
        <w:t>О.И.Бондарчук</w:t>
      </w:r>
    </w:p>
    <w:sectPr w:rsidR="00543E8B" w:rsidSect="00686328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49E5" w:rsidRDefault="006A49E5">
      <w:r>
        <w:separator/>
      </w:r>
    </w:p>
  </w:endnote>
  <w:endnote w:type="continuationSeparator" w:id="1">
    <w:p w:rsidR="006A49E5" w:rsidRDefault="006A49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49E5" w:rsidRDefault="006A49E5">
      <w:r>
        <w:separator/>
      </w:r>
    </w:p>
  </w:footnote>
  <w:footnote w:type="continuationSeparator" w:id="1">
    <w:p w:rsidR="006A49E5" w:rsidRDefault="006A49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6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9"/>
  </w:num>
  <w:num w:numId="8">
    <w:abstractNumId w:val="1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6"/>
  </w:num>
  <w:num w:numId="11">
    <w:abstractNumId w:val="10"/>
  </w:num>
  <w:num w:numId="12">
    <w:abstractNumId w:val="4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A4408"/>
    <w:rsid w:val="0000353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54EA"/>
    <w:rsid w:val="00065349"/>
    <w:rsid w:val="000750AD"/>
    <w:rsid w:val="000827FE"/>
    <w:rsid w:val="00086DDC"/>
    <w:rsid w:val="000A18F5"/>
    <w:rsid w:val="000A2A5E"/>
    <w:rsid w:val="000B2272"/>
    <w:rsid w:val="000B7532"/>
    <w:rsid w:val="000D04DE"/>
    <w:rsid w:val="000D072B"/>
    <w:rsid w:val="000D2F56"/>
    <w:rsid w:val="000E0B57"/>
    <w:rsid w:val="000E454D"/>
    <w:rsid w:val="000E4FFD"/>
    <w:rsid w:val="000F01A0"/>
    <w:rsid w:val="000F0E6E"/>
    <w:rsid w:val="000F381C"/>
    <w:rsid w:val="00114724"/>
    <w:rsid w:val="0011768A"/>
    <w:rsid w:val="00117F2E"/>
    <w:rsid w:val="00136137"/>
    <w:rsid w:val="00140A35"/>
    <w:rsid w:val="00140F39"/>
    <w:rsid w:val="001507F9"/>
    <w:rsid w:val="001508DC"/>
    <w:rsid w:val="00153B49"/>
    <w:rsid w:val="00154788"/>
    <w:rsid w:val="00155E79"/>
    <w:rsid w:val="00156E76"/>
    <w:rsid w:val="00166292"/>
    <w:rsid w:val="001735CE"/>
    <w:rsid w:val="001744C7"/>
    <w:rsid w:val="001815B7"/>
    <w:rsid w:val="00184F5F"/>
    <w:rsid w:val="00186560"/>
    <w:rsid w:val="00187CF1"/>
    <w:rsid w:val="00192026"/>
    <w:rsid w:val="00195F01"/>
    <w:rsid w:val="00195F92"/>
    <w:rsid w:val="00196580"/>
    <w:rsid w:val="001975DD"/>
    <w:rsid w:val="001A0D84"/>
    <w:rsid w:val="001A39F2"/>
    <w:rsid w:val="001A5FC1"/>
    <w:rsid w:val="001A6065"/>
    <w:rsid w:val="001B3B0B"/>
    <w:rsid w:val="001B7D63"/>
    <w:rsid w:val="001C1FF8"/>
    <w:rsid w:val="001C63B1"/>
    <w:rsid w:val="001D2C9D"/>
    <w:rsid w:val="001D51A2"/>
    <w:rsid w:val="001E2B50"/>
    <w:rsid w:val="001F3006"/>
    <w:rsid w:val="001F55D4"/>
    <w:rsid w:val="001F69B8"/>
    <w:rsid w:val="00200678"/>
    <w:rsid w:val="00200B79"/>
    <w:rsid w:val="002019BC"/>
    <w:rsid w:val="00213BAF"/>
    <w:rsid w:val="00214019"/>
    <w:rsid w:val="002228E3"/>
    <w:rsid w:val="002276E0"/>
    <w:rsid w:val="00232441"/>
    <w:rsid w:val="002331AE"/>
    <w:rsid w:val="002349B5"/>
    <w:rsid w:val="00245D7E"/>
    <w:rsid w:val="0024680B"/>
    <w:rsid w:val="00252F16"/>
    <w:rsid w:val="00266441"/>
    <w:rsid w:val="00270CEC"/>
    <w:rsid w:val="00273DD5"/>
    <w:rsid w:val="002754FE"/>
    <w:rsid w:val="00291863"/>
    <w:rsid w:val="002934C8"/>
    <w:rsid w:val="0029547B"/>
    <w:rsid w:val="002A0A1C"/>
    <w:rsid w:val="002A4A97"/>
    <w:rsid w:val="002A7894"/>
    <w:rsid w:val="002B18CA"/>
    <w:rsid w:val="002B1AF4"/>
    <w:rsid w:val="002B36B9"/>
    <w:rsid w:val="002C2EB2"/>
    <w:rsid w:val="002C2F90"/>
    <w:rsid w:val="002D0586"/>
    <w:rsid w:val="002D6580"/>
    <w:rsid w:val="002E62D6"/>
    <w:rsid w:val="002F0D13"/>
    <w:rsid w:val="002F2C27"/>
    <w:rsid w:val="00301A63"/>
    <w:rsid w:val="00304F8E"/>
    <w:rsid w:val="00312DDA"/>
    <w:rsid w:val="0031334E"/>
    <w:rsid w:val="00320BFE"/>
    <w:rsid w:val="00322F47"/>
    <w:rsid w:val="003347E4"/>
    <w:rsid w:val="00337719"/>
    <w:rsid w:val="00337CDC"/>
    <w:rsid w:val="00345452"/>
    <w:rsid w:val="0036464A"/>
    <w:rsid w:val="00364DEE"/>
    <w:rsid w:val="0037701A"/>
    <w:rsid w:val="003828FF"/>
    <w:rsid w:val="00384717"/>
    <w:rsid w:val="00394397"/>
    <w:rsid w:val="003A1F9E"/>
    <w:rsid w:val="003A2B01"/>
    <w:rsid w:val="003B4659"/>
    <w:rsid w:val="003B5527"/>
    <w:rsid w:val="003B5CCF"/>
    <w:rsid w:val="003C6448"/>
    <w:rsid w:val="003C6E05"/>
    <w:rsid w:val="003D0088"/>
    <w:rsid w:val="003D4F5B"/>
    <w:rsid w:val="003D58B8"/>
    <w:rsid w:val="003F75D6"/>
    <w:rsid w:val="003F7830"/>
    <w:rsid w:val="00400174"/>
    <w:rsid w:val="004042D4"/>
    <w:rsid w:val="004045B2"/>
    <w:rsid w:val="004106AA"/>
    <w:rsid w:val="004208DC"/>
    <w:rsid w:val="004240A9"/>
    <w:rsid w:val="00430F79"/>
    <w:rsid w:val="004327FE"/>
    <w:rsid w:val="00436275"/>
    <w:rsid w:val="004379FD"/>
    <w:rsid w:val="00440C26"/>
    <w:rsid w:val="004414F6"/>
    <w:rsid w:val="004449FB"/>
    <w:rsid w:val="004465C2"/>
    <w:rsid w:val="00452EFC"/>
    <w:rsid w:val="0046059C"/>
    <w:rsid w:val="00461BBB"/>
    <w:rsid w:val="0046683D"/>
    <w:rsid w:val="00480CF0"/>
    <w:rsid w:val="004870B5"/>
    <w:rsid w:val="0048721E"/>
    <w:rsid w:val="0049311E"/>
    <w:rsid w:val="00495EBF"/>
    <w:rsid w:val="004A5E8C"/>
    <w:rsid w:val="004B2C6A"/>
    <w:rsid w:val="004C1B2C"/>
    <w:rsid w:val="004C6F37"/>
    <w:rsid w:val="004C70CF"/>
    <w:rsid w:val="004D2551"/>
    <w:rsid w:val="004D5B3C"/>
    <w:rsid w:val="004E2713"/>
    <w:rsid w:val="004F057B"/>
    <w:rsid w:val="004F5DB5"/>
    <w:rsid w:val="004F6E2F"/>
    <w:rsid w:val="00503E53"/>
    <w:rsid w:val="0051223A"/>
    <w:rsid w:val="0051495D"/>
    <w:rsid w:val="0051729E"/>
    <w:rsid w:val="00517C1C"/>
    <w:rsid w:val="0053294B"/>
    <w:rsid w:val="005404C1"/>
    <w:rsid w:val="00541891"/>
    <w:rsid w:val="00543E8B"/>
    <w:rsid w:val="00545D7C"/>
    <w:rsid w:val="00547C2F"/>
    <w:rsid w:val="00552FD1"/>
    <w:rsid w:val="0055641B"/>
    <w:rsid w:val="005570AF"/>
    <w:rsid w:val="00582A9F"/>
    <w:rsid w:val="005913A4"/>
    <w:rsid w:val="005941D0"/>
    <w:rsid w:val="005947FF"/>
    <w:rsid w:val="0059660D"/>
    <w:rsid w:val="005A6E3E"/>
    <w:rsid w:val="005B0B7C"/>
    <w:rsid w:val="005B1BA7"/>
    <w:rsid w:val="005B4FCF"/>
    <w:rsid w:val="005C0FD8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5F7BD9"/>
    <w:rsid w:val="00600240"/>
    <w:rsid w:val="006006DF"/>
    <w:rsid w:val="006008AD"/>
    <w:rsid w:val="00607C99"/>
    <w:rsid w:val="00611277"/>
    <w:rsid w:val="00613D7B"/>
    <w:rsid w:val="00620FF5"/>
    <w:rsid w:val="00622261"/>
    <w:rsid w:val="00624620"/>
    <w:rsid w:val="006251D8"/>
    <w:rsid w:val="006428EB"/>
    <w:rsid w:val="0064589A"/>
    <w:rsid w:val="0066187A"/>
    <w:rsid w:val="00664DB7"/>
    <w:rsid w:val="00672AD4"/>
    <w:rsid w:val="00685A18"/>
    <w:rsid w:val="00686328"/>
    <w:rsid w:val="00693443"/>
    <w:rsid w:val="006A2A9F"/>
    <w:rsid w:val="006A3C17"/>
    <w:rsid w:val="006A4408"/>
    <w:rsid w:val="006A49E5"/>
    <w:rsid w:val="006B04CF"/>
    <w:rsid w:val="006B5412"/>
    <w:rsid w:val="006B5A4E"/>
    <w:rsid w:val="006C0108"/>
    <w:rsid w:val="006C4A38"/>
    <w:rsid w:val="006C7CCC"/>
    <w:rsid w:val="006D3526"/>
    <w:rsid w:val="006D6643"/>
    <w:rsid w:val="006F549E"/>
    <w:rsid w:val="006F6CE2"/>
    <w:rsid w:val="00702554"/>
    <w:rsid w:val="00703D6B"/>
    <w:rsid w:val="007043B1"/>
    <w:rsid w:val="007046F6"/>
    <w:rsid w:val="00707AA0"/>
    <w:rsid w:val="00720622"/>
    <w:rsid w:val="00725345"/>
    <w:rsid w:val="0073169A"/>
    <w:rsid w:val="007354B1"/>
    <w:rsid w:val="00743646"/>
    <w:rsid w:val="00747030"/>
    <w:rsid w:val="00750357"/>
    <w:rsid w:val="00760BA4"/>
    <w:rsid w:val="00761875"/>
    <w:rsid w:val="00772CAD"/>
    <w:rsid w:val="007736EB"/>
    <w:rsid w:val="00781049"/>
    <w:rsid w:val="007837AC"/>
    <w:rsid w:val="00787C68"/>
    <w:rsid w:val="00794270"/>
    <w:rsid w:val="007958C3"/>
    <w:rsid w:val="00796E4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087"/>
    <w:rsid w:val="007E53A9"/>
    <w:rsid w:val="007E546A"/>
    <w:rsid w:val="007E5CD5"/>
    <w:rsid w:val="007E63D2"/>
    <w:rsid w:val="007F4ADB"/>
    <w:rsid w:val="00800FC5"/>
    <w:rsid w:val="0080452E"/>
    <w:rsid w:val="00811657"/>
    <w:rsid w:val="00814813"/>
    <w:rsid w:val="008224E8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17B3"/>
    <w:rsid w:val="00876204"/>
    <w:rsid w:val="00876361"/>
    <w:rsid w:val="0089069F"/>
    <w:rsid w:val="00895058"/>
    <w:rsid w:val="00897FBE"/>
    <w:rsid w:val="008A4C6D"/>
    <w:rsid w:val="008A4FF5"/>
    <w:rsid w:val="008B1C9C"/>
    <w:rsid w:val="008B1CD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18CC"/>
    <w:rsid w:val="009351E7"/>
    <w:rsid w:val="00946D4D"/>
    <w:rsid w:val="00953067"/>
    <w:rsid w:val="00953B4A"/>
    <w:rsid w:val="0096604A"/>
    <w:rsid w:val="0097081D"/>
    <w:rsid w:val="00971989"/>
    <w:rsid w:val="00973F64"/>
    <w:rsid w:val="00975A34"/>
    <w:rsid w:val="00982CBF"/>
    <w:rsid w:val="0098512D"/>
    <w:rsid w:val="00992B69"/>
    <w:rsid w:val="00997669"/>
    <w:rsid w:val="009B73FB"/>
    <w:rsid w:val="009C1C5F"/>
    <w:rsid w:val="009C61D7"/>
    <w:rsid w:val="009C6FC5"/>
    <w:rsid w:val="009E0126"/>
    <w:rsid w:val="009E0D18"/>
    <w:rsid w:val="009E273A"/>
    <w:rsid w:val="009E6C59"/>
    <w:rsid w:val="009E7591"/>
    <w:rsid w:val="009F1DBC"/>
    <w:rsid w:val="00A02A07"/>
    <w:rsid w:val="00A07ECA"/>
    <w:rsid w:val="00A13CB8"/>
    <w:rsid w:val="00A277EA"/>
    <w:rsid w:val="00A33BE6"/>
    <w:rsid w:val="00A41E62"/>
    <w:rsid w:val="00A44FBF"/>
    <w:rsid w:val="00A47F3F"/>
    <w:rsid w:val="00A553F4"/>
    <w:rsid w:val="00A610D4"/>
    <w:rsid w:val="00A612B5"/>
    <w:rsid w:val="00A650C5"/>
    <w:rsid w:val="00A6677E"/>
    <w:rsid w:val="00A726E8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D7F9C"/>
    <w:rsid w:val="00AF4604"/>
    <w:rsid w:val="00AF6001"/>
    <w:rsid w:val="00AF6A49"/>
    <w:rsid w:val="00B03E5C"/>
    <w:rsid w:val="00B040B3"/>
    <w:rsid w:val="00B04320"/>
    <w:rsid w:val="00B058F3"/>
    <w:rsid w:val="00B118A7"/>
    <w:rsid w:val="00B170B3"/>
    <w:rsid w:val="00B1779B"/>
    <w:rsid w:val="00B21C4B"/>
    <w:rsid w:val="00B30E96"/>
    <w:rsid w:val="00B466DF"/>
    <w:rsid w:val="00B478A9"/>
    <w:rsid w:val="00B47CAC"/>
    <w:rsid w:val="00B47CF0"/>
    <w:rsid w:val="00B544CD"/>
    <w:rsid w:val="00B6281D"/>
    <w:rsid w:val="00B628DB"/>
    <w:rsid w:val="00B80BEE"/>
    <w:rsid w:val="00B818EA"/>
    <w:rsid w:val="00BB4950"/>
    <w:rsid w:val="00BB7EE0"/>
    <w:rsid w:val="00BC39AA"/>
    <w:rsid w:val="00BC4C2F"/>
    <w:rsid w:val="00BD37C5"/>
    <w:rsid w:val="00BD74A8"/>
    <w:rsid w:val="00BE2E1C"/>
    <w:rsid w:val="00BE4F96"/>
    <w:rsid w:val="00BF7708"/>
    <w:rsid w:val="00C11F89"/>
    <w:rsid w:val="00C35AA8"/>
    <w:rsid w:val="00C36E5C"/>
    <w:rsid w:val="00C419A6"/>
    <w:rsid w:val="00C42ADF"/>
    <w:rsid w:val="00C559CE"/>
    <w:rsid w:val="00C668C5"/>
    <w:rsid w:val="00C6789C"/>
    <w:rsid w:val="00C67A57"/>
    <w:rsid w:val="00C70DE1"/>
    <w:rsid w:val="00C7194D"/>
    <w:rsid w:val="00C7608A"/>
    <w:rsid w:val="00C80844"/>
    <w:rsid w:val="00C85C34"/>
    <w:rsid w:val="00C87BFE"/>
    <w:rsid w:val="00C90F2F"/>
    <w:rsid w:val="00C915C2"/>
    <w:rsid w:val="00C93661"/>
    <w:rsid w:val="00C94235"/>
    <w:rsid w:val="00C95B22"/>
    <w:rsid w:val="00CA2F53"/>
    <w:rsid w:val="00CA363C"/>
    <w:rsid w:val="00CC2F78"/>
    <w:rsid w:val="00CC6A23"/>
    <w:rsid w:val="00CD20E8"/>
    <w:rsid w:val="00CD36BD"/>
    <w:rsid w:val="00CF19B9"/>
    <w:rsid w:val="00CF2B9A"/>
    <w:rsid w:val="00CF66D7"/>
    <w:rsid w:val="00D10768"/>
    <w:rsid w:val="00D13CB6"/>
    <w:rsid w:val="00D2064D"/>
    <w:rsid w:val="00D23D5F"/>
    <w:rsid w:val="00D24D18"/>
    <w:rsid w:val="00D24DE3"/>
    <w:rsid w:val="00D279D1"/>
    <w:rsid w:val="00D30894"/>
    <w:rsid w:val="00D34AD5"/>
    <w:rsid w:val="00D366C8"/>
    <w:rsid w:val="00D406D1"/>
    <w:rsid w:val="00D41F08"/>
    <w:rsid w:val="00D46115"/>
    <w:rsid w:val="00D5052E"/>
    <w:rsid w:val="00D55663"/>
    <w:rsid w:val="00D5682E"/>
    <w:rsid w:val="00D60CE8"/>
    <w:rsid w:val="00D63685"/>
    <w:rsid w:val="00D77736"/>
    <w:rsid w:val="00D91989"/>
    <w:rsid w:val="00D91F36"/>
    <w:rsid w:val="00D93507"/>
    <w:rsid w:val="00D935B4"/>
    <w:rsid w:val="00DA0ED1"/>
    <w:rsid w:val="00DA5A1F"/>
    <w:rsid w:val="00DB12B4"/>
    <w:rsid w:val="00DB406A"/>
    <w:rsid w:val="00DC7725"/>
    <w:rsid w:val="00DD1214"/>
    <w:rsid w:val="00DD7467"/>
    <w:rsid w:val="00DE6869"/>
    <w:rsid w:val="00DF7514"/>
    <w:rsid w:val="00E0025D"/>
    <w:rsid w:val="00E01107"/>
    <w:rsid w:val="00E011E8"/>
    <w:rsid w:val="00E11336"/>
    <w:rsid w:val="00E119C6"/>
    <w:rsid w:val="00E1317B"/>
    <w:rsid w:val="00E16A77"/>
    <w:rsid w:val="00E175C0"/>
    <w:rsid w:val="00E20D27"/>
    <w:rsid w:val="00E314B8"/>
    <w:rsid w:val="00E34539"/>
    <w:rsid w:val="00E34E5D"/>
    <w:rsid w:val="00E36161"/>
    <w:rsid w:val="00E36BDB"/>
    <w:rsid w:val="00E42519"/>
    <w:rsid w:val="00E47A16"/>
    <w:rsid w:val="00E47F67"/>
    <w:rsid w:val="00E56260"/>
    <w:rsid w:val="00E56DE3"/>
    <w:rsid w:val="00E5706A"/>
    <w:rsid w:val="00E57180"/>
    <w:rsid w:val="00E742D1"/>
    <w:rsid w:val="00E8041A"/>
    <w:rsid w:val="00E82B9C"/>
    <w:rsid w:val="00E87C31"/>
    <w:rsid w:val="00E87EFF"/>
    <w:rsid w:val="00E957B7"/>
    <w:rsid w:val="00E95E23"/>
    <w:rsid w:val="00E96AF2"/>
    <w:rsid w:val="00E970CA"/>
    <w:rsid w:val="00EA2950"/>
    <w:rsid w:val="00EA5B2B"/>
    <w:rsid w:val="00EB472E"/>
    <w:rsid w:val="00EC4F1B"/>
    <w:rsid w:val="00EF05E9"/>
    <w:rsid w:val="00EF1778"/>
    <w:rsid w:val="00EF3760"/>
    <w:rsid w:val="00EF4760"/>
    <w:rsid w:val="00EF4B1C"/>
    <w:rsid w:val="00F00B42"/>
    <w:rsid w:val="00F021B7"/>
    <w:rsid w:val="00F0274F"/>
    <w:rsid w:val="00F10DB9"/>
    <w:rsid w:val="00F124DE"/>
    <w:rsid w:val="00F14428"/>
    <w:rsid w:val="00F208DC"/>
    <w:rsid w:val="00F256A5"/>
    <w:rsid w:val="00F534F0"/>
    <w:rsid w:val="00F6023C"/>
    <w:rsid w:val="00F74016"/>
    <w:rsid w:val="00F74261"/>
    <w:rsid w:val="00F8502F"/>
    <w:rsid w:val="00F85169"/>
    <w:rsid w:val="00FA21DD"/>
    <w:rsid w:val="00FB180D"/>
    <w:rsid w:val="00FC50CC"/>
    <w:rsid w:val="00FC6DA6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B1779B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a4">
    <w:name w:val="Hyperlink"/>
    <w:basedOn w:val="a1"/>
    <w:uiPriority w:val="99"/>
    <w:rsid w:val="006A4408"/>
    <w:rPr>
      <w:rFonts w:cs="Times New Roman"/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a8">
    <w:name w:val="Table Grid"/>
    <w:basedOn w:val="a2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rFonts w:cs="Times New Roman"/>
      <w:sz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106BBE"/>
    </w:rPr>
  </w:style>
  <w:style w:type="character" w:styleId="af0">
    <w:name w:val="Emphasis"/>
    <w:basedOn w:val="a1"/>
    <w:uiPriority w:val="99"/>
    <w:qFormat/>
    <w:locked/>
    <w:rsid w:val="00AB446C"/>
    <w:rPr>
      <w:rFonts w:cs="Times New Roman"/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af3">
    <w:name w:val="Strong"/>
    <w:basedOn w:val="a1"/>
    <w:uiPriority w:val="99"/>
    <w:qFormat/>
    <w:locked/>
    <w:rsid w:val="00B21C4B"/>
    <w:rPr>
      <w:rFonts w:cs="Times New Roman"/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afc">
    <w:name w:val="footnote text"/>
    <w:basedOn w:val="a"/>
    <w:link w:val="afd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afe">
    <w:name w:val="footnote reference"/>
    <w:basedOn w:val="ac"/>
    <w:uiPriority w:val="99"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aff1">
    <w:name w:val="List Paragraph"/>
    <w:basedOn w:val="a"/>
    <w:uiPriority w:val="99"/>
    <w:qFormat/>
    <w:rsid w:val="00E16A77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character" w:customStyle="1" w:styleId="af2">
    <w:name w:val="Без интервала Знак"/>
    <w:basedOn w:val="a1"/>
    <w:link w:val="af1"/>
    <w:uiPriority w:val="99"/>
    <w:locked/>
    <w:rsid w:val="00003539"/>
    <w:rPr>
      <w:rFonts w:ascii="Calibri" w:hAnsi="Calibri" w:cs="Times New Roman"/>
      <w:sz w:val="22"/>
      <w:szCs w:val="22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583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3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3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233</Words>
  <Characters>1331</Characters>
  <Application>Microsoft Office Word</Application>
  <DocSecurity>0</DocSecurity>
  <Lines>11</Lines>
  <Paragraphs>3</Paragraphs>
  <ScaleCrop>false</ScaleCrop>
  <Company>Microsoft</Company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RTADM</cp:lastModifiedBy>
  <cp:revision>4</cp:revision>
  <cp:lastPrinted>2023-03-06T09:46:00Z</cp:lastPrinted>
  <dcterms:created xsi:type="dcterms:W3CDTF">2023-03-06T09:44:00Z</dcterms:created>
  <dcterms:modified xsi:type="dcterms:W3CDTF">2023-03-06T09:47:00Z</dcterms:modified>
</cp:coreProperties>
</file>