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 д. Нижние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Борки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Центральная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DB3112">
        <w:rPr>
          <w:rFonts w:ascii="Times New Roman" w:hAnsi="Times New Roman" w:cs="Times New Roman"/>
          <w:b/>
          <w:sz w:val="28"/>
          <w:szCs w:val="28"/>
        </w:rPr>
        <w:t>29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0C6372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02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д. Нижние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Борки,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</w:t>
      </w:r>
      <w:r w:rsidR="00DB3112">
        <w:rPr>
          <w:rFonts w:ascii="Times New Roman" w:hAnsi="Times New Roman" w:cs="Times New Roman"/>
          <w:sz w:val="28"/>
          <w:szCs w:val="28"/>
        </w:rPr>
        <w:t xml:space="preserve"> 29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DB3112">
        <w:rPr>
          <w:rFonts w:ascii="Times New Roman" w:hAnsi="Times New Roman" w:cs="Times New Roman"/>
          <w:sz w:val="28"/>
          <w:szCs w:val="28"/>
        </w:rPr>
        <w:t xml:space="preserve">40,2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DB3112">
        <w:rPr>
          <w:rFonts w:ascii="Times New Roman" w:hAnsi="Times New Roman" w:cs="Times New Roman"/>
          <w:sz w:val="28"/>
          <w:szCs w:val="28"/>
        </w:rPr>
        <w:t>Шестакова Елена Владимировна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>08.11.1965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п. Лесные Поляны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3112">
        <w:rPr>
          <w:rFonts w:ascii="Times New Roman" w:hAnsi="Times New Roman" w:cs="Times New Roman"/>
          <w:sz w:val="28"/>
          <w:szCs w:val="28"/>
        </w:rPr>
        <w:t>Нагайбакского</w:t>
      </w:r>
      <w:proofErr w:type="spellEnd"/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DB3112">
        <w:rPr>
          <w:rFonts w:ascii="Times New Roman" w:hAnsi="Times New Roman" w:cs="Times New Roman"/>
          <w:sz w:val="28"/>
          <w:szCs w:val="28"/>
        </w:rPr>
        <w:t xml:space="preserve">Челябинской области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DB3112">
        <w:rPr>
          <w:rFonts w:ascii="Times New Roman" w:hAnsi="Times New Roman" w:cs="Times New Roman"/>
          <w:sz w:val="28"/>
          <w:szCs w:val="28"/>
        </w:rPr>
        <w:t>8910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DB3112">
        <w:rPr>
          <w:rFonts w:ascii="Times New Roman" w:hAnsi="Times New Roman" w:cs="Times New Roman"/>
          <w:sz w:val="28"/>
          <w:szCs w:val="28"/>
        </w:rPr>
        <w:t>182302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DB3112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в </w:t>
      </w:r>
      <w:proofErr w:type="spellStart"/>
      <w:r w:rsidR="00DB3112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DB3112">
        <w:rPr>
          <w:rFonts w:ascii="Times New Roman" w:hAnsi="Times New Roman" w:cs="Times New Roman"/>
          <w:sz w:val="28"/>
          <w:szCs w:val="28"/>
        </w:rPr>
        <w:t xml:space="preserve"> муниципальном районе 25.11.2010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DB3112">
        <w:rPr>
          <w:rFonts w:ascii="Times New Roman" w:hAnsi="Times New Roman" w:cs="Times New Roman"/>
          <w:sz w:val="28"/>
          <w:szCs w:val="28"/>
        </w:rPr>
        <w:t>д. Нижние Борки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0C6372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DB3112">
        <w:rPr>
          <w:rFonts w:ascii="Times New Roman" w:hAnsi="Times New Roman" w:cs="Times New Roman"/>
          <w:sz w:val="28"/>
          <w:szCs w:val="28"/>
        </w:rPr>
        <w:t>29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DB3112">
        <w:rPr>
          <w:rFonts w:ascii="Times New Roman" w:hAnsi="Times New Roman" w:cs="Times New Roman"/>
          <w:sz w:val="28"/>
          <w:szCs w:val="28"/>
        </w:rPr>
        <w:t xml:space="preserve">Шестаковой Елены Владимировны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Договором</w:t>
      </w:r>
      <w:r w:rsidR="000C6372">
        <w:rPr>
          <w:rFonts w:ascii="Times New Roman" w:hAnsi="Times New Roman" w:cs="Times New Roman"/>
          <w:sz w:val="28"/>
          <w:szCs w:val="28"/>
        </w:rPr>
        <w:t xml:space="preserve"> купли </w:t>
      </w:r>
      <w:proofErr w:type="gramStart"/>
      <w:r w:rsidR="000C6372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>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>Шестаковой Елене Владимировне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DB3112">
        <w:rPr>
          <w:rFonts w:ascii="Times New Roman" w:hAnsi="Times New Roman" w:cs="Times New Roman"/>
          <w:sz w:val="28"/>
          <w:szCs w:val="28"/>
        </w:rPr>
        <w:t xml:space="preserve">Шестаковой Елены Владимировны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3E5EBB"/>
    <w:rsid w:val="006C7A57"/>
    <w:rsid w:val="008355C8"/>
    <w:rsid w:val="009423A1"/>
    <w:rsid w:val="009F1CD6"/>
    <w:rsid w:val="00A55D6F"/>
    <w:rsid w:val="00AC1F20"/>
    <w:rsid w:val="00BA3B70"/>
    <w:rsid w:val="00BE6D6D"/>
    <w:rsid w:val="00D450E5"/>
    <w:rsid w:val="00DB3112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2023-03-15T08:20:00Z</cp:lastPrinted>
  <dcterms:created xsi:type="dcterms:W3CDTF">2023-03-15T12:37:00Z</dcterms:created>
  <dcterms:modified xsi:type="dcterms:W3CDTF">2023-03-15T12:44:00Z</dcterms:modified>
</cp:coreProperties>
</file>