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7A7" w:rsidRPr="00CB7A7F" w:rsidRDefault="002407A7" w:rsidP="00240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407A7" w:rsidRPr="00243C41" w:rsidRDefault="002407A7" w:rsidP="002407A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407A7" w:rsidRPr="00243C41" w:rsidRDefault="002407A7" w:rsidP="002407A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.Школьная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42 кв.2</w:t>
      </w:r>
    </w:p>
    <w:p w:rsidR="002407A7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407A7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407A7" w:rsidRPr="00F12469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46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2407A7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Pr="00F12469">
        <w:rPr>
          <w:rFonts w:ascii="Times New Roman" w:hAnsi="Times New Roman" w:cs="Times New Roman"/>
          <w:sz w:val="24"/>
          <w:szCs w:val="24"/>
        </w:rPr>
        <w:t xml:space="preserve"> отношении </w:t>
      </w:r>
      <w:r>
        <w:rPr>
          <w:rFonts w:ascii="Times New Roman" w:hAnsi="Times New Roman" w:cs="Times New Roman"/>
          <w:sz w:val="24"/>
          <w:szCs w:val="24"/>
        </w:rPr>
        <w:t>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 кадастровым номером 13:19:0204001:</w:t>
      </w:r>
      <w:r>
        <w:rPr>
          <w:rFonts w:ascii="Times New Roman" w:hAnsi="Times New Roman" w:cs="Times New Roman"/>
          <w:sz w:val="24"/>
          <w:szCs w:val="24"/>
        </w:rPr>
        <w:t>687</w:t>
      </w:r>
      <w:r w:rsidRPr="00F12469">
        <w:rPr>
          <w:rFonts w:ascii="Times New Roman" w:hAnsi="Times New Roman" w:cs="Times New Roman"/>
          <w:sz w:val="24"/>
          <w:szCs w:val="24"/>
        </w:rPr>
        <w:t>, расположенн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F12469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12469">
        <w:rPr>
          <w:rFonts w:ascii="Times New Roman" w:hAnsi="Times New Roman" w:cs="Times New Roman"/>
          <w:sz w:val="24"/>
          <w:szCs w:val="24"/>
        </w:rPr>
        <w:t>ндреевка, ул.</w:t>
      </w:r>
      <w:r>
        <w:rPr>
          <w:rFonts w:ascii="Times New Roman" w:hAnsi="Times New Roman" w:cs="Times New Roman"/>
          <w:sz w:val="24"/>
          <w:szCs w:val="24"/>
        </w:rPr>
        <w:t>Школьная</w:t>
      </w:r>
      <w:r w:rsidRPr="00F1246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124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кв.2</w:t>
      </w:r>
      <w:r w:rsidRPr="00F12469">
        <w:rPr>
          <w:rFonts w:ascii="Times New Roman" w:hAnsi="Times New Roman" w:cs="Times New Roman"/>
          <w:sz w:val="24"/>
          <w:szCs w:val="24"/>
        </w:rPr>
        <w:t xml:space="preserve"> площадью </w:t>
      </w:r>
      <w:r>
        <w:rPr>
          <w:rFonts w:ascii="Times New Roman" w:hAnsi="Times New Roman" w:cs="Times New Roman"/>
          <w:sz w:val="24"/>
          <w:szCs w:val="24"/>
        </w:rPr>
        <w:t xml:space="preserve">108,9 </w:t>
      </w:r>
      <w:r w:rsidRPr="00F12469">
        <w:rPr>
          <w:rFonts w:ascii="Times New Roman" w:hAnsi="Times New Roman" w:cs="Times New Roman"/>
          <w:sz w:val="24"/>
          <w:szCs w:val="24"/>
        </w:rPr>
        <w:t>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Бритикова Клавдия Герасимовна.</w:t>
      </w:r>
    </w:p>
    <w:p w:rsidR="002407A7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43C41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Бритиковой Клавдие Герасимовне</w:t>
      </w:r>
      <w:r w:rsidRPr="00243C41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2407A7" w:rsidRPr="00243C41" w:rsidRDefault="002407A7" w:rsidP="0024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3C41">
        <w:rPr>
          <w:rFonts w:ascii="Times New Roman" w:hAnsi="Times New Roman" w:cs="Times New Roman"/>
          <w:sz w:val="24"/>
          <w:szCs w:val="24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000000" w:rsidRPr="002407A7" w:rsidRDefault="002407A7">
      <w:pPr>
        <w:rPr>
          <w:rFonts w:ascii="Times New Roman" w:hAnsi="Times New Roman" w:cs="Times New Roman"/>
        </w:rPr>
      </w:pPr>
    </w:p>
    <w:sectPr w:rsidR="00000000" w:rsidRPr="00240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407A7"/>
    <w:rsid w:val="00240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2023-03-20T07:50:00Z</dcterms:created>
  <dcterms:modified xsi:type="dcterms:W3CDTF">2023-03-20T07:50:00Z</dcterms:modified>
</cp:coreProperties>
</file>