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4C1" w:rsidRPr="00CB7A7F" w:rsidRDefault="009F54C1" w:rsidP="009F54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A7F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54C1" w:rsidRPr="00243C41" w:rsidRDefault="009F54C1" w:rsidP="009F54C1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F54C1" w:rsidRPr="00243C41" w:rsidRDefault="009F54C1" w:rsidP="009F54C1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43C41">
        <w:rPr>
          <w:rFonts w:ascii="Times New Roman" w:hAnsi="Times New Roman" w:cs="Times New Roman"/>
          <w:b/>
          <w:sz w:val="27"/>
          <w:szCs w:val="27"/>
        </w:rPr>
        <w:t>О выявлении правообладателей ранее учтенного объекта недвижимости, расположенного по адресу:Республика Мордовия, Темниковский муниципальный район, Андреевское сельское поселение,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43C41">
        <w:rPr>
          <w:rFonts w:ascii="Times New Roman" w:hAnsi="Times New Roman" w:cs="Times New Roman"/>
          <w:b/>
          <w:sz w:val="27"/>
          <w:szCs w:val="27"/>
        </w:rPr>
        <w:t>д</w:t>
      </w:r>
      <w:proofErr w:type="gramStart"/>
      <w:r w:rsidRPr="00243C41">
        <w:rPr>
          <w:rFonts w:ascii="Times New Roman" w:hAnsi="Times New Roman" w:cs="Times New Roman"/>
          <w:b/>
          <w:sz w:val="27"/>
          <w:szCs w:val="27"/>
        </w:rPr>
        <w:t>.</w:t>
      </w:r>
      <w:r>
        <w:rPr>
          <w:rFonts w:ascii="Times New Roman" w:hAnsi="Times New Roman" w:cs="Times New Roman"/>
          <w:b/>
          <w:sz w:val="27"/>
          <w:szCs w:val="27"/>
        </w:rPr>
        <w:t>А</w:t>
      </w:r>
      <w:proofErr w:type="gramEnd"/>
      <w:r>
        <w:rPr>
          <w:rFonts w:ascii="Times New Roman" w:hAnsi="Times New Roman" w:cs="Times New Roman"/>
          <w:b/>
          <w:sz w:val="27"/>
          <w:szCs w:val="27"/>
        </w:rPr>
        <w:t>ндреевка</w:t>
      </w:r>
      <w:r w:rsidRPr="00243C41">
        <w:rPr>
          <w:rFonts w:ascii="Times New Roman" w:hAnsi="Times New Roman" w:cs="Times New Roman"/>
          <w:b/>
          <w:sz w:val="27"/>
          <w:szCs w:val="27"/>
        </w:rPr>
        <w:t>, ул</w:t>
      </w:r>
      <w:r>
        <w:rPr>
          <w:rFonts w:ascii="Times New Roman" w:hAnsi="Times New Roman" w:cs="Times New Roman"/>
          <w:b/>
          <w:sz w:val="27"/>
          <w:szCs w:val="27"/>
        </w:rPr>
        <w:t>.Молодежная</w:t>
      </w:r>
      <w:r w:rsidRPr="00243C41">
        <w:rPr>
          <w:rFonts w:ascii="Times New Roman" w:hAnsi="Times New Roman" w:cs="Times New Roman"/>
          <w:b/>
          <w:sz w:val="27"/>
          <w:szCs w:val="27"/>
        </w:rPr>
        <w:t xml:space="preserve"> д</w:t>
      </w:r>
      <w:r>
        <w:rPr>
          <w:rFonts w:ascii="Times New Roman" w:hAnsi="Times New Roman" w:cs="Times New Roman"/>
          <w:b/>
          <w:sz w:val="27"/>
          <w:szCs w:val="27"/>
        </w:rPr>
        <w:t>. 4 кв.20 комната 1</w:t>
      </w:r>
    </w:p>
    <w:p w:rsidR="009F54C1" w:rsidRDefault="009F54C1" w:rsidP="009F54C1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F54C1" w:rsidRPr="00F12469" w:rsidRDefault="009F54C1" w:rsidP="009F54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2469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54C1" w:rsidRDefault="009F54C1" w:rsidP="009F54C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1.В</w:t>
      </w:r>
      <w:r w:rsidRPr="00F12469">
        <w:rPr>
          <w:rFonts w:ascii="Times New Roman" w:hAnsi="Times New Roman" w:cs="Times New Roman"/>
          <w:sz w:val="24"/>
          <w:szCs w:val="24"/>
        </w:rPr>
        <w:t xml:space="preserve"> отношении </w:t>
      </w:r>
      <w:r>
        <w:rPr>
          <w:rFonts w:ascii="Times New Roman" w:hAnsi="Times New Roman" w:cs="Times New Roman"/>
          <w:sz w:val="24"/>
          <w:szCs w:val="24"/>
        </w:rPr>
        <w:t>жилое помещение квартира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комната </w:t>
      </w:r>
      <w:r w:rsidRPr="00F12469">
        <w:rPr>
          <w:rFonts w:ascii="Times New Roman" w:hAnsi="Times New Roman" w:cs="Times New Roman"/>
          <w:sz w:val="24"/>
          <w:szCs w:val="24"/>
        </w:rPr>
        <w:t>с кадастровым номером 13:19:0204001:</w:t>
      </w:r>
      <w:r>
        <w:rPr>
          <w:rFonts w:ascii="Times New Roman" w:hAnsi="Times New Roman" w:cs="Times New Roman"/>
          <w:sz w:val="24"/>
          <w:szCs w:val="24"/>
        </w:rPr>
        <w:t>629</w:t>
      </w:r>
      <w:r w:rsidRPr="00F12469">
        <w:rPr>
          <w:rFonts w:ascii="Times New Roman" w:hAnsi="Times New Roman" w:cs="Times New Roman"/>
          <w:sz w:val="24"/>
          <w:szCs w:val="24"/>
        </w:rPr>
        <w:t>, расположенн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F12469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Темниковский муниципальный район, Андреевское сельское поселение, д</w:t>
      </w:r>
      <w:proofErr w:type="gramStart"/>
      <w:r w:rsidRPr="00F12469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F12469">
        <w:rPr>
          <w:rFonts w:ascii="Times New Roman" w:hAnsi="Times New Roman" w:cs="Times New Roman"/>
          <w:sz w:val="24"/>
          <w:szCs w:val="24"/>
        </w:rPr>
        <w:t>ндреевка, ул.</w:t>
      </w:r>
      <w:r>
        <w:rPr>
          <w:rFonts w:ascii="Times New Roman" w:hAnsi="Times New Roman" w:cs="Times New Roman"/>
          <w:sz w:val="24"/>
          <w:szCs w:val="24"/>
        </w:rPr>
        <w:t>Молодежная</w:t>
      </w:r>
      <w:r w:rsidRPr="00F1246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1246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кв.20 комната 1,</w:t>
      </w:r>
      <w:r w:rsidRPr="00F12469">
        <w:rPr>
          <w:rFonts w:ascii="Times New Roman" w:hAnsi="Times New Roman" w:cs="Times New Roman"/>
          <w:sz w:val="24"/>
          <w:szCs w:val="24"/>
        </w:rPr>
        <w:t xml:space="preserve"> площадью </w:t>
      </w:r>
      <w:r>
        <w:rPr>
          <w:rFonts w:ascii="Times New Roman" w:hAnsi="Times New Roman" w:cs="Times New Roman"/>
          <w:sz w:val="24"/>
          <w:szCs w:val="24"/>
        </w:rPr>
        <w:t xml:space="preserve">14,4 </w:t>
      </w:r>
      <w:r w:rsidRPr="00F12469">
        <w:rPr>
          <w:rFonts w:ascii="Times New Roman" w:hAnsi="Times New Roman" w:cs="Times New Roman"/>
          <w:sz w:val="24"/>
          <w:szCs w:val="24"/>
        </w:rPr>
        <w:t>кв.м. в качестве его правообладателя , владеющего данным объектом на праве собственности,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>ца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Арапова Людмила Викторовна.</w:t>
      </w:r>
      <w:r w:rsidRPr="00F339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54C1" w:rsidRDefault="009F54C1" w:rsidP="009F54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C41">
        <w:rPr>
          <w:rFonts w:ascii="Times New Roman" w:hAnsi="Times New Roman" w:cs="Times New Roman"/>
          <w:sz w:val="24"/>
          <w:szCs w:val="24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Араповой Людмиле Викторовне</w:t>
      </w:r>
      <w:r w:rsidRPr="00243C41">
        <w:rPr>
          <w:rFonts w:ascii="Times New Roman" w:hAnsi="Times New Roman" w:cs="Times New Roman"/>
          <w:sz w:val="24"/>
          <w:szCs w:val="24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9F54C1" w:rsidRPr="00243C41" w:rsidRDefault="009F54C1" w:rsidP="009F54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3C41">
        <w:rPr>
          <w:rFonts w:ascii="Times New Roman" w:hAnsi="Times New Roman" w:cs="Times New Roman"/>
          <w:sz w:val="24"/>
          <w:szCs w:val="24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43C4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 xml:space="preserve"> 30 дней со дня получения указанным лицом проекта распоряжения.</w:t>
      </w:r>
    </w:p>
    <w:p w:rsidR="00000000" w:rsidRPr="009F54C1" w:rsidRDefault="009F54C1">
      <w:pPr>
        <w:rPr>
          <w:rFonts w:ascii="Times New Roman" w:hAnsi="Times New Roman" w:cs="Times New Roman"/>
        </w:rPr>
      </w:pPr>
    </w:p>
    <w:sectPr w:rsidR="00000000" w:rsidRPr="009F5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9F54C1"/>
    <w:rsid w:val="009F5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2023-03-20T07:50:00Z</dcterms:created>
  <dcterms:modified xsi:type="dcterms:W3CDTF">2023-03-20T07:50:00Z</dcterms:modified>
</cp:coreProperties>
</file>