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35" w:rsidRPr="00C828CC" w:rsidRDefault="00777B35" w:rsidP="00777B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8CC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777B35" w:rsidRDefault="00777B35" w:rsidP="00777B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8CC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C828CC">
        <w:rPr>
          <w:rFonts w:ascii="Times New Roman" w:hAnsi="Times New Roman" w:cs="Times New Roman"/>
          <w:b/>
          <w:sz w:val="28"/>
          <w:szCs w:val="28"/>
        </w:rPr>
        <w:t>:Р</w:t>
      </w:r>
      <w:proofErr w:type="gramEnd"/>
      <w:r w:rsidRPr="00C828CC">
        <w:rPr>
          <w:rFonts w:ascii="Times New Roman" w:hAnsi="Times New Roman" w:cs="Times New Roman"/>
          <w:b/>
          <w:sz w:val="28"/>
          <w:szCs w:val="28"/>
        </w:rPr>
        <w:t xml:space="preserve">еспублика Мордовия, Темниковский муниципальный район, Андреевское сельское поселение, д. Андреевка, </w:t>
      </w:r>
    </w:p>
    <w:p w:rsidR="00777B35" w:rsidRPr="00C828CC" w:rsidRDefault="00777B35" w:rsidP="00777B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8CC">
        <w:rPr>
          <w:rFonts w:ascii="Times New Roman" w:hAnsi="Times New Roman" w:cs="Times New Roman"/>
          <w:b/>
          <w:sz w:val="28"/>
          <w:szCs w:val="28"/>
        </w:rPr>
        <w:t>ул. Молодежная, д. 2 кв.46</w:t>
      </w:r>
    </w:p>
    <w:p w:rsidR="00777B35" w:rsidRPr="00C828CC" w:rsidRDefault="00777B35" w:rsidP="00777B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B35" w:rsidRPr="00E26DCC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77B35" w:rsidRPr="00E26DCC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>
        <w:rPr>
          <w:rFonts w:ascii="Times New Roman" w:hAnsi="Times New Roman" w:cs="Times New Roman"/>
          <w:sz w:val="24"/>
          <w:szCs w:val="24"/>
        </w:rPr>
        <w:t>квартиры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 w:rsidRPr="00F74C5E">
        <w:rPr>
          <w:rFonts w:ascii="Times New Roman" w:hAnsi="Times New Roman" w:cs="Times New Roman"/>
          <w:sz w:val="24"/>
          <w:szCs w:val="24"/>
        </w:rPr>
        <w:t>13:19:020400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74C5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501</w:t>
      </w:r>
      <w:r w:rsidRPr="00F74C5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расположена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ндреевка</w:t>
      </w:r>
      <w:r w:rsidRPr="00E26DCC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>Молодежная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2 кв.46</w:t>
      </w:r>
      <w:r w:rsidRPr="00E26DCC">
        <w:rPr>
          <w:rFonts w:ascii="Times New Roman" w:hAnsi="Times New Roman" w:cs="Times New Roman"/>
          <w:sz w:val="24"/>
          <w:szCs w:val="24"/>
        </w:rPr>
        <w:t>, площадью</w:t>
      </w:r>
      <w:r>
        <w:rPr>
          <w:rFonts w:ascii="Times New Roman" w:hAnsi="Times New Roman" w:cs="Times New Roman"/>
          <w:sz w:val="24"/>
          <w:szCs w:val="24"/>
        </w:rPr>
        <w:t xml:space="preserve"> 46,5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 xml:space="preserve">ца Щербакова Зинаида Максимовна </w:t>
      </w:r>
    </w:p>
    <w:p w:rsidR="00777B35" w:rsidRPr="00217691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Щербаковой Зинаиде Максимовне</w:t>
      </w:r>
      <w:r w:rsidRPr="00217691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77B35" w:rsidRPr="00217691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77B35" w:rsidRPr="00217691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77B35" w:rsidRDefault="00777B35" w:rsidP="00777B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777B3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7B35"/>
    <w:rsid w:val="0077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2023-04-11T08:04:00Z</dcterms:created>
  <dcterms:modified xsi:type="dcterms:W3CDTF">2023-04-11T08:04:00Z</dcterms:modified>
</cp:coreProperties>
</file>