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1CD6" w:rsidRPr="00BA3B70" w:rsidRDefault="009F1CD6" w:rsidP="009F1CD6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BA3B70"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9F1CD6" w:rsidRPr="00BA3B70" w:rsidRDefault="009F1CD6" w:rsidP="00BA3B7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АДМИНИСТРАЦИЯ </w:t>
      </w:r>
    </w:p>
    <w:p w:rsidR="009F1CD6" w:rsidRPr="00BA3B70" w:rsidRDefault="00FC58BB" w:rsidP="00BA3B7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BA3B70">
        <w:rPr>
          <w:rFonts w:ascii="Times New Roman" w:hAnsi="Times New Roman" w:cs="Times New Roman"/>
          <w:sz w:val="28"/>
          <w:szCs w:val="28"/>
        </w:rPr>
        <w:t xml:space="preserve">ПУРДОШАНСКОГО </w:t>
      </w:r>
      <w:r w:rsidR="009F1CD6" w:rsidRPr="00BA3B70">
        <w:rPr>
          <w:rFonts w:ascii="Times New Roman" w:hAnsi="Times New Roman" w:cs="Times New Roman"/>
          <w:sz w:val="28"/>
          <w:szCs w:val="28"/>
        </w:rPr>
        <w:t xml:space="preserve"> СЕЛЬСКОГО</w:t>
      </w:r>
      <w:proofErr w:type="gramEnd"/>
      <w:r w:rsidR="009F1CD6" w:rsidRPr="00BA3B70">
        <w:rPr>
          <w:rFonts w:ascii="Times New Roman" w:hAnsi="Times New Roman" w:cs="Times New Roman"/>
          <w:sz w:val="28"/>
          <w:szCs w:val="28"/>
        </w:rPr>
        <w:t xml:space="preserve"> ПОСЕЛЕНИЯ </w:t>
      </w:r>
    </w:p>
    <w:p w:rsidR="009F1CD6" w:rsidRPr="00BA3B70" w:rsidRDefault="009F1CD6" w:rsidP="00BA3B7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ТЕМНИКОВСКОГО   МУНИЦИПАЛЬНОГО РАЙОНА</w:t>
      </w:r>
    </w:p>
    <w:p w:rsidR="009F1CD6" w:rsidRDefault="009F1CD6" w:rsidP="00BA3B7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A3B70" w:rsidRPr="00BA3B70" w:rsidRDefault="00BA3B70" w:rsidP="00BA3B7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F1CD6" w:rsidRPr="00BA3B70" w:rsidRDefault="009F1CD6" w:rsidP="00BA3B7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B70">
        <w:rPr>
          <w:rFonts w:ascii="Times New Roman" w:hAnsi="Times New Roman" w:cs="Times New Roman"/>
          <w:b/>
          <w:sz w:val="28"/>
          <w:szCs w:val="28"/>
        </w:rPr>
        <w:t>Р АС П О Р Я Ж Е Н И Е</w:t>
      </w:r>
    </w:p>
    <w:p w:rsidR="009F1CD6" w:rsidRPr="00BA3B70" w:rsidRDefault="009F1CD6" w:rsidP="009F1CD6">
      <w:pPr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«  »               2023 г.                                                                                 №</w:t>
      </w:r>
    </w:p>
    <w:p w:rsidR="00BA3B70" w:rsidRPr="00BA3B70" w:rsidRDefault="00FC58BB" w:rsidP="00BA3B70">
      <w:pPr>
        <w:tabs>
          <w:tab w:val="left" w:pos="3195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С. Пурдошки </w:t>
      </w:r>
    </w:p>
    <w:p w:rsidR="009F1CD6" w:rsidRPr="00BA3B70" w:rsidRDefault="009F1CD6" w:rsidP="00BA3B7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B70"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9F1CD6" w:rsidRPr="00BA3B70" w:rsidRDefault="009F1CD6" w:rsidP="009F1CD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B70">
        <w:rPr>
          <w:rFonts w:ascii="Times New Roman" w:hAnsi="Times New Roman" w:cs="Times New Roman"/>
          <w:b/>
          <w:sz w:val="28"/>
          <w:szCs w:val="28"/>
        </w:rPr>
        <w:t xml:space="preserve">О выявлении правообладателей ранее учтенного объекта недвижимости, расположенного по </w:t>
      </w:r>
      <w:proofErr w:type="spellStart"/>
      <w:proofErr w:type="gramStart"/>
      <w:r w:rsidRPr="00BA3B70">
        <w:rPr>
          <w:rFonts w:ascii="Times New Roman" w:hAnsi="Times New Roman" w:cs="Times New Roman"/>
          <w:b/>
          <w:sz w:val="28"/>
          <w:szCs w:val="28"/>
        </w:rPr>
        <w:t>адресу:Республика</w:t>
      </w:r>
      <w:proofErr w:type="spellEnd"/>
      <w:proofErr w:type="gramEnd"/>
      <w:r w:rsidRPr="00BA3B70">
        <w:rPr>
          <w:rFonts w:ascii="Times New Roman" w:hAnsi="Times New Roman" w:cs="Times New Roman"/>
          <w:b/>
          <w:sz w:val="28"/>
          <w:szCs w:val="28"/>
        </w:rPr>
        <w:t xml:space="preserve"> Мордовия, </w:t>
      </w:r>
      <w:proofErr w:type="spellStart"/>
      <w:r w:rsidRPr="00BA3B70">
        <w:rPr>
          <w:rFonts w:ascii="Times New Roman" w:hAnsi="Times New Roman" w:cs="Times New Roman"/>
          <w:b/>
          <w:sz w:val="28"/>
          <w:szCs w:val="28"/>
        </w:rPr>
        <w:t>Темниковский</w:t>
      </w:r>
      <w:proofErr w:type="spellEnd"/>
      <w:r w:rsidRPr="00BA3B70">
        <w:rPr>
          <w:rFonts w:ascii="Times New Roman" w:hAnsi="Times New Roman" w:cs="Times New Roman"/>
          <w:b/>
          <w:sz w:val="28"/>
          <w:szCs w:val="28"/>
        </w:rPr>
        <w:t xml:space="preserve"> муниципальный </w:t>
      </w:r>
      <w:proofErr w:type="spellStart"/>
      <w:r w:rsidRPr="00BA3B70">
        <w:rPr>
          <w:rFonts w:ascii="Times New Roman" w:hAnsi="Times New Roman" w:cs="Times New Roman"/>
          <w:b/>
          <w:sz w:val="28"/>
          <w:szCs w:val="28"/>
        </w:rPr>
        <w:t>район,</w:t>
      </w:r>
      <w:r w:rsidR="00FC58BB" w:rsidRPr="00BA3B70">
        <w:rPr>
          <w:rFonts w:ascii="Times New Roman" w:hAnsi="Times New Roman" w:cs="Times New Roman"/>
          <w:b/>
          <w:sz w:val="28"/>
          <w:szCs w:val="28"/>
        </w:rPr>
        <w:t>Пурдошанское</w:t>
      </w:r>
      <w:proofErr w:type="spellEnd"/>
      <w:r w:rsidR="00FC58BB" w:rsidRPr="00BA3B7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b/>
          <w:sz w:val="28"/>
          <w:szCs w:val="28"/>
        </w:rPr>
        <w:t xml:space="preserve"> сельское поселение,</w:t>
      </w:r>
      <w:r w:rsidR="00DB3112">
        <w:rPr>
          <w:rFonts w:ascii="Times New Roman" w:hAnsi="Times New Roman" w:cs="Times New Roman"/>
          <w:b/>
          <w:sz w:val="28"/>
          <w:szCs w:val="28"/>
        </w:rPr>
        <w:t xml:space="preserve"> д. Нижние </w:t>
      </w:r>
      <w:r w:rsidR="00FC58BB" w:rsidRPr="00BA3B7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B3112">
        <w:rPr>
          <w:rFonts w:ascii="Times New Roman" w:hAnsi="Times New Roman" w:cs="Times New Roman"/>
          <w:b/>
          <w:sz w:val="28"/>
          <w:szCs w:val="28"/>
        </w:rPr>
        <w:t xml:space="preserve">Борки </w:t>
      </w:r>
      <w:r w:rsidR="00FC58BB" w:rsidRPr="00BA3B7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b/>
          <w:sz w:val="28"/>
          <w:szCs w:val="28"/>
        </w:rPr>
        <w:t>, ул.</w:t>
      </w:r>
      <w:r w:rsidR="000C637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C6C0B">
        <w:rPr>
          <w:rFonts w:ascii="Times New Roman" w:hAnsi="Times New Roman" w:cs="Times New Roman"/>
          <w:b/>
          <w:sz w:val="28"/>
          <w:szCs w:val="28"/>
        </w:rPr>
        <w:t xml:space="preserve">Луговая </w:t>
      </w:r>
      <w:r w:rsidR="00FC58BB" w:rsidRPr="00BA3B7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b/>
          <w:sz w:val="28"/>
          <w:szCs w:val="28"/>
        </w:rPr>
        <w:t xml:space="preserve"> ,д. </w:t>
      </w:r>
      <w:r w:rsidR="002C6C0B">
        <w:rPr>
          <w:rFonts w:ascii="Times New Roman" w:hAnsi="Times New Roman" w:cs="Times New Roman"/>
          <w:b/>
          <w:sz w:val="28"/>
          <w:szCs w:val="28"/>
        </w:rPr>
        <w:t>1</w:t>
      </w:r>
    </w:p>
    <w:p w:rsidR="009F1CD6" w:rsidRPr="00BA3B70" w:rsidRDefault="009F1CD6" w:rsidP="009F1CD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1CD6" w:rsidRPr="00BA3B70" w:rsidRDefault="00BA3B70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9F1CD6" w:rsidRPr="00BA3B70">
        <w:rPr>
          <w:rFonts w:ascii="Times New Roman" w:hAnsi="Times New Roman" w:cs="Times New Roman"/>
          <w:sz w:val="28"/>
          <w:szCs w:val="28"/>
        </w:rPr>
        <w:t>В соответствии со статьей 69.1 Федерального закона от 13 июля 2015 года №218-ФЗ «О государственной регистрации недвижимости», выявлено:</w:t>
      </w: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1.В отношении </w:t>
      </w:r>
      <w:r w:rsidR="002C6C0B">
        <w:rPr>
          <w:rFonts w:ascii="Times New Roman" w:hAnsi="Times New Roman" w:cs="Times New Roman"/>
          <w:sz w:val="28"/>
          <w:szCs w:val="28"/>
        </w:rPr>
        <w:t xml:space="preserve">жилого дома </w:t>
      </w:r>
      <w:r w:rsidR="00674070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 xml:space="preserve">с кадастровым номером </w:t>
      </w:r>
      <w:r w:rsidRPr="00BA3B70">
        <w:rPr>
          <w:rFonts w:ascii="Times New Roman" w:hAnsi="Times New Roman" w:cs="Times New Roman"/>
          <w:sz w:val="28"/>
          <w:szCs w:val="28"/>
          <w:highlight w:val="yellow"/>
        </w:rPr>
        <w:t>13:19:</w:t>
      </w:r>
      <w:r w:rsidR="00DB3112">
        <w:rPr>
          <w:rFonts w:ascii="Times New Roman" w:hAnsi="Times New Roman" w:cs="Times New Roman"/>
          <w:sz w:val="28"/>
          <w:szCs w:val="28"/>
          <w:highlight w:val="yellow"/>
        </w:rPr>
        <w:t>0324003</w:t>
      </w:r>
      <w:r w:rsidR="00A55D6F">
        <w:rPr>
          <w:rFonts w:ascii="Times New Roman" w:hAnsi="Times New Roman" w:cs="Times New Roman"/>
          <w:sz w:val="28"/>
          <w:szCs w:val="28"/>
          <w:highlight w:val="yellow"/>
        </w:rPr>
        <w:t>:</w:t>
      </w:r>
      <w:r w:rsidR="002C6C0B">
        <w:rPr>
          <w:rFonts w:ascii="Times New Roman" w:hAnsi="Times New Roman" w:cs="Times New Roman"/>
          <w:sz w:val="28"/>
          <w:szCs w:val="28"/>
          <w:highlight w:val="yellow"/>
        </w:rPr>
        <w:t>150</w:t>
      </w:r>
      <w:r w:rsidRPr="00BA3B70">
        <w:rPr>
          <w:rFonts w:ascii="Times New Roman" w:hAnsi="Times New Roman" w:cs="Times New Roman"/>
          <w:sz w:val="28"/>
          <w:szCs w:val="28"/>
          <w:highlight w:val="yellow"/>
        </w:rPr>
        <w:t>,</w:t>
      </w:r>
      <w:r w:rsidRPr="00BA3B70">
        <w:rPr>
          <w:rFonts w:ascii="Times New Roman" w:hAnsi="Times New Roman" w:cs="Times New Roman"/>
          <w:sz w:val="28"/>
          <w:szCs w:val="28"/>
        </w:rPr>
        <w:t xml:space="preserve"> расположенного по адресу: Республика Мордовия, </w:t>
      </w:r>
      <w:proofErr w:type="spellStart"/>
      <w:r w:rsidRPr="00BA3B70">
        <w:rPr>
          <w:rFonts w:ascii="Times New Roman" w:hAnsi="Times New Roman" w:cs="Times New Roman"/>
          <w:sz w:val="28"/>
          <w:szCs w:val="28"/>
        </w:rPr>
        <w:t>Темниковский</w:t>
      </w:r>
      <w:proofErr w:type="spellEnd"/>
      <w:r w:rsidRPr="00BA3B70">
        <w:rPr>
          <w:rFonts w:ascii="Times New Roman" w:hAnsi="Times New Roman" w:cs="Times New Roman"/>
          <w:sz w:val="28"/>
          <w:szCs w:val="28"/>
        </w:rPr>
        <w:t xml:space="preserve"> муниципальный район,</w:t>
      </w:r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C58BB" w:rsidRPr="00BA3B70">
        <w:rPr>
          <w:rFonts w:ascii="Times New Roman" w:hAnsi="Times New Roman" w:cs="Times New Roman"/>
          <w:sz w:val="28"/>
          <w:szCs w:val="28"/>
        </w:rPr>
        <w:t>Пурдошанское</w:t>
      </w:r>
      <w:proofErr w:type="spellEnd"/>
      <w:r w:rsidR="00FC58BB" w:rsidRPr="00BA3B70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 xml:space="preserve"> сельское поселение,</w:t>
      </w:r>
      <w:r w:rsidR="001C1061">
        <w:rPr>
          <w:rFonts w:ascii="Times New Roman" w:hAnsi="Times New Roman" w:cs="Times New Roman"/>
          <w:sz w:val="28"/>
          <w:szCs w:val="28"/>
        </w:rPr>
        <w:t xml:space="preserve"> </w:t>
      </w:r>
      <w:r w:rsidR="00DB3112">
        <w:rPr>
          <w:rFonts w:ascii="Times New Roman" w:hAnsi="Times New Roman" w:cs="Times New Roman"/>
          <w:sz w:val="28"/>
          <w:szCs w:val="28"/>
        </w:rPr>
        <w:t xml:space="preserve">д. Нижние </w:t>
      </w:r>
      <w:r w:rsidR="001C1061">
        <w:rPr>
          <w:rFonts w:ascii="Times New Roman" w:hAnsi="Times New Roman" w:cs="Times New Roman"/>
          <w:sz w:val="28"/>
          <w:szCs w:val="28"/>
        </w:rPr>
        <w:t xml:space="preserve"> </w:t>
      </w:r>
      <w:r w:rsidR="00DB3112">
        <w:rPr>
          <w:rFonts w:ascii="Times New Roman" w:hAnsi="Times New Roman" w:cs="Times New Roman"/>
          <w:sz w:val="28"/>
          <w:szCs w:val="28"/>
        </w:rPr>
        <w:t xml:space="preserve">Борки, </w:t>
      </w:r>
      <w:proofErr w:type="spellStart"/>
      <w:r w:rsidRPr="00BA3B70">
        <w:rPr>
          <w:rFonts w:ascii="Times New Roman" w:hAnsi="Times New Roman" w:cs="Times New Roman"/>
          <w:sz w:val="28"/>
          <w:szCs w:val="28"/>
        </w:rPr>
        <w:t>ул.</w:t>
      </w:r>
      <w:r w:rsidR="002C6C0B">
        <w:rPr>
          <w:rFonts w:ascii="Times New Roman" w:hAnsi="Times New Roman" w:cs="Times New Roman"/>
          <w:sz w:val="28"/>
          <w:szCs w:val="28"/>
        </w:rPr>
        <w:t>Луговая</w:t>
      </w:r>
      <w:proofErr w:type="spellEnd"/>
      <w:r w:rsidR="002C6C0B">
        <w:rPr>
          <w:rFonts w:ascii="Times New Roman" w:hAnsi="Times New Roman" w:cs="Times New Roman"/>
          <w:sz w:val="28"/>
          <w:szCs w:val="28"/>
        </w:rPr>
        <w:t xml:space="preserve"> </w:t>
      </w:r>
      <w:r w:rsidR="000C6372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 xml:space="preserve"> ,</w:t>
      </w:r>
      <w:r w:rsidR="002C6C0B">
        <w:rPr>
          <w:rFonts w:ascii="Times New Roman" w:hAnsi="Times New Roman" w:cs="Times New Roman"/>
          <w:sz w:val="28"/>
          <w:szCs w:val="28"/>
        </w:rPr>
        <w:t xml:space="preserve">дом </w:t>
      </w:r>
      <w:r w:rsidR="00674070">
        <w:rPr>
          <w:rFonts w:ascii="Times New Roman" w:hAnsi="Times New Roman" w:cs="Times New Roman"/>
          <w:sz w:val="28"/>
          <w:szCs w:val="28"/>
        </w:rPr>
        <w:t xml:space="preserve"> № 1</w:t>
      </w:r>
      <w:r w:rsidR="00674070" w:rsidRPr="00BA3B70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 xml:space="preserve">, площадью </w:t>
      </w:r>
      <w:r w:rsidR="002C6C0B">
        <w:rPr>
          <w:rFonts w:ascii="Times New Roman" w:hAnsi="Times New Roman" w:cs="Times New Roman"/>
          <w:sz w:val="28"/>
          <w:szCs w:val="28"/>
        </w:rPr>
        <w:t xml:space="preserve">49,6 </w:t>
      </w:r>
      <w:proofErr w:type="spellStart"/>
      <w:r w:rsidRPr="00BA3B70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Pr="00BA3B70">
        <w:rPr>
          <w:rFonts w:ascii="Times New Roman" w:hAnsi="Times New Roman" w:cs="Times New Roman"/>
          <w:sz w:val="28"/>
          <w:szCs w:val="28"/>
        </w:rPr>
        <w:t xml:space="preserve">. </w:t>
      </w:r>
      <w:r w:rsidR="001C1061">
        <w:rPr>
          <w:rFonts w:ascii="Times New Roman" w:hAnsi="Times New Roman" w:cs="Times New Roman"/>
          <w:sz w:val="28"/>
          <w:szCs w:val="28"/>
        </w:rPr>
        <w:t xml:space="preserve">в качестве его правообладателя, </w:t>
      </w:r>
      <w:r w:rsidRPr="00BA3B70">
        <w:rPr>
          <w:rFonts w:ascii="Times New Roman" w:hAnsi="Times New Roman" w:cs="Times New Roman"/>
          <w:sz w:val="28"/>
          <w:szCs w:val="28"/>
        </w:rPr>
        <w:t xml:space="preserve"> владеющего данным объектом на праве собственности, выявлен собственник </w:t>
      </w:r>
      <w:proofErr w:type="spellStart"/>
      <w:r w:rsidR="002C6C0B">
        <w:rPr>
          <w:rFonts w:ascii="Times New Roman" w:hAnsi="Times New Roman" w:cs="Times New Roman"/>
          <w:sz w:val="28"/>
          <w:szCs w:val="28"/>
        </w:rPr>
        <w:t>Деркин</w:t>
      </w:r>
      <w:proofErr w:type="spellEnd"/>
      <w:r w:rsidR="002C6C0B">
        <w:rPr>
          <w:rFonts w:ascii="Times New Roman" w:hAnsi="Times New Roman" w:cs="Times New Roman"/>
          <w:sz w:val="28"/>
          <w:szCs w:val="28"/>
        </w:rPr>
        <w:t xml:space="preserve"> Михаил Алексеевич </w:t>
      </w:r>
      <w:r w:rsidR="00674070">
        <w:rPr>
          <w:rFonts w:ascii="Times New Roman" w:hAnsi="Times New Roman" w:cs="Times New Roman"/>
          <w:sz w:val="28"/>
          <w:szCs w:val="28"/>
        </w:rPr>
        <w:t xml:space="preserve"> </w:t>
      </w:r>
      <w:r w:rsidR="000C6372">
        <w:rPr>
          <w:rFonts w:ascii="Times New Roman" w:hAnsi="Times New Roman" w:cs="Times New Roman"/>
          <w:sz w:val="28"/>
          <w:szCs w:val="28"/>
        </w:rPr>
        <w:t xml:space="preserve"> </w:t>
      </w:r>
      <w:r w:rsidR="00A55D6F">
        <w:rPr>
          <w:rFonts w:ascii="Times New Roman" w:hAnsi="Times New Roman" w:cs="Times New Roman"/>
          <w:sz w:val="28"/>
          <w:szCs w:val="28"/>
        </w:rPr>
        <w:t xml:space="preserve"> </w:t>
      </w:r>
      <w:r w:rsidR="001C1061">
        <w:rPr>
          <w:rFonts w:ascii="Times New Roman" w:hAnsi="Times New Roman" w:cs="Times New Roman"/>
          <w:sz w:val="28"/>
          <w:szCs w:val="28"/>
        </w:rPr>
        <w:t xml:space="preserve"> </w:t>
      </w:r>
      <w:r w:rsidR="002C6C0B">
        <w:rPr>
          <w:rFonts w:ascii="Times New Roman" w:hAnsi="Times New Roman" w:cs="Times New Roman"/>
          <w:sz w:val="28"/>
          <w:szCs w:val="28"/>
        </w:rPr>
        <w:t xml:space="preserve">20.10.1971 </w:t>
      </w:r>
      <w:r w:rsidRPr="00BA3B70">
        <w:rPr>
          <w:rFonts w:ascii="Times New Roman" w:hAnsi="Times New Roman" w:cs="Times New Roman"/>
          <w:sz w:val="28"/>
          <w:szCs w:val="28"/>
        </w:rPr>
        <w:t xml:space="preserve">года рождения , место </w:t>
      </w:r>
      <w:proofErr w:type="spellStart"/>
      <w:r w:rsidRPr="00BA3B70">
        <w:rPr>
          <w:rFonts w:ascii="Times New Roman" w:hAnsi="Times New Roman" w:cs="Times New Roman"/>
          <w:sz w:val="28"/>
          <w:szCs w:val="28"/>
        </w:rPr>
        <w:t>рождения:</w:t>
      </w:r>
      <w:r w:rsidR="00674070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="00674070">
        <w:rPr>
          <w:rFonts w:ascii="Times New Roman" w:hAnsi="Times New Roman" w:cs="Times New Roman"/>
          <w:sz w:val="28"/>
          <w:szCs w:val="28"/>
        </w:rPr>
        <w:t>. Нижние Борки ,</w:t>
      </w:r>
      <w:proofErr w:type="spellStart"/>
      <w:r w:rsidR="00674070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="00674070">
        <w:rPr>
          <w:rFonts w:ascii="Times New Roman" w:hAnsi="Times New Roman" w:cs="Times New Roman"/>
          <w:sz w:val="28"/>
          <w:szCs w:val="28"/>
        </w:rPr>
        <w:t xml:space="preserve"> р-на Мордовской АССР </w:t>
      </w:r>
      <w:r w:rsidRPr="00BA3B70">
        <w:rPr>
          <w:rFonts w:ascii="Times New Roman" w:hAnsi="Times New Roman" w:cs="Times New Roman"/>
          <w:sz w:val="28"/>
          <w:szCs w:val="28"/>
        </w:rPr>
        <w:t xml:space="preserve">, паспорт </w:t>
      </w:r>
      <w:r w:rsidR="002C6C0B">
        <w:rPr>
          <w:rFonts w:ascii="Times New Roman" w:hAnsi="Times New Roman" w:cs="Times New Roman"/>
          <w:sz w:val="28"/>
          <w:szCs w:val="28"/>
        </w:rPr>
        <w:t>2216</w:t>
      </w:r>
      <w:r w:rsidR="0013029E">
        <w:rPr>
          <w:rFonts w:ascii="Times New Roman" w:hAnsi="Times New Roman" w:cs="Times New Roman"/>
          <w:sz w:val="28"/>
          <w:szCs w:val="28"/>
        </w:rPr>
        <w:t xml:space="preserve"> №</w:t>
      </w:r>
      <w:r w:rsidR="002C6C0B">
        <w:rPr>
          <w:rFonts w:ascii="Times New Roman" w:hAnsi="Times New Roman" w:cs="Times New Roman"/>
          <w:sz w:val="28"/>
          <w:szCs w:val="28"/>
        </w:rPr>
        <w:t xml:space="preserve"> 632746</w:t>
      </w:r>
      <w:r w:rsidRPr="00BA3B70">
        <w:rPr>
          <w:rFonts w:ascii="Times New Roman" w:hAnsi="Times New Roman" w:cs="Times New Roman"/>
          <w:sz w:val="28"/>
          <w:szCs w:val="28"/>
        </w:rPr>
        <w:t xml:space="preserve"> выдан </w:t>
      </w:r>
      <w:r w:rsidR="002C6C0B">
        <w:rPr>
          <w:rFonts w:ascii="Times New Roman" w:hAnsi="Times New Roman" w:cs="Times New Roman"/>
          <w:sz w:val="28"/>
          <w:szCs w:val="28"/>
        </w:rPr>
        <w:t>Отделом УФМС России по Нижегородской области в городском округе город Саров 08.11.2016</w:t>
      </w:r>
      <w:r w:rsidR="00674070">
        <w:rPr>
          <w:rFonts w:ascii="Times New Roman" w:hAnsi="Times New Roman" w:cs="Times New Roman"/>
          <w:sz w:val="28"/>
          <w:szCs w:val="28"/>
        </w:rPr>
        <w:t xml:space="preserve"> </w:t>
      </w:r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>года, проживающий и зарегистрированный по адресу:</w:t>
      </w:r>
      <w:r w:rsidR="001C1061">
        <w:rPr>
          <w:rFonts w:ascii="Times New Roman" w:hAnsi="Times New Roman" w:cs="Times New Roman"/>
          <w:sz w:val="28"/>
          <w:szCs w:val="28"/>
        </w:rPr>
        <w:t xml:space="preserve"> </w:t>
      </w:r>
      <w:r w:rsidR="002C6C0B">
        <w:rPr>
          <w:rFonts w:ascii="Times New Roman" w:hAnsi="Times New Roman" w:cs="Times New Roman"/>
          <w:sz w:val="28"/>
          <w:szCs w:val="28"/>
        </w:rPr>
        <w:t xml:space="preserve">Нижегородская область г. Саров </w:t>
      </w:r>
      <w:proofErr w:type="spellStart"/>
      <w:r w:rsidR="002C6C0B">
        <w:rPr>
          <w:rFonts w:ascii="Times New Roman" w:hAnsi="Times New Roman" w:cs="Times New Roman"/>
          <w:sz w:val="28"/>
          <w:szCs w:val="28"/>
        </w:rPr>
        <w:t>ул</w:t>
      </w:r>
      <w:proofErr w:type="spellEnd"/>
      <w:r w:rsidR="002C6C0B">
        <w:rPr>
          <w:rFonts w:ascii="Times New Roman" w:hAnsi="Times New Roman" w:cs="Times New Roman"/>
          <w:sz w:val="28"/>
          <w:szCs w:val="28"/>
        </w:rPr>
        <w:t xml:space="preserve"> Зернова д 43 </w:t>
      </w:r>
      <w:proofErr w:type="spellStart"/>
      <w:r w:rsidR="002C6C0B">
        <w:rPr>
          <w:rFonts w:ascii="Times New Roman" w:hAnsi="Times New Roman" w:cs="Times New Roman"/>
          <w:sz w:val="28"/>
          <w:szCs w:val="28"/>
        </w:rPr>
        <w:t>кв</w:t>
      </w:r>
      <w:proofErr w:type="spellEnd"/>
      <w:r w:rsidR="002C6C0B">
        <w:rPr>
          <w:rFonts w:ascii="Times New Roman" w:hAnsi="Times New Roman" w:cs="Times New Roman"/>
          <w:sz w:val="28"/>
          <w:szCs w:val="28"/>
        </w:rPr>
        <w:t xml:space="preserve"> 17</w:t>
      </w:r>
      <w:r w:rsidR="0067407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2.Право собственности </w:t>
      </w:r>
      <w:proofErr w:type="spellStart"/>
      <w:r w:rsidR="002C6C0B">
        <w:rPr>
          <w:rFonts w:ascii="Times New Roman" w:hAnsi="Times New Roman" w:cs="Times New Roman"/>
          <w:sz w:val="28"/>
          <w:szCs w:val="28"/>
        </w:rPr>
        <w:t>Деркина</w:t>
      </w:r>
      <w:proofErr w:type="spellEnd"/>
      <w:r w:rsidR="002C6C0B">
        <w:rPr>
          <w:rFonts w:ascii="Times New Roman" w:hAnsi="Times New Roman" w:cs="Times New Roman"/>
          <w:sz w:val="28"/>
          <w:szCs w:val="28"/>
        </w:rPr>
        <w:t xml:space="preserve"> Михаила Алексеевича</w:t>
      </w:r>
      <w:r w:rsidR="00674070">
        <w:rPr>
          <w:rFonts w:ascii="Times New Roman" w:hAnsi="Times New Roman" w:cs="Times New Roman"/>
          <w:sz w:val="28"/>
          <w:szCs w:val="28"/>
        </w:rPr>
        <w:t xml:space="preserve"> </w:t>
      </w:r>
      <w:r w:rsidR="00DB3112">
        <w:rPr>
          <w:rFonts w:ascii="Times New Roman" w:hAnsi="Times New Roman" w:cs="Times New Roman"/>
          <w:sz w:val="28"/>
          <w:szCs w:val="28"/>
        </w:rPr>
        <w:t xml:space="preserve"> </w:t>
      </w:r>
      <w:r w:rsidR="000C6372">
        <w:rPr>
          <w:rFonts w:ascii="Times New Roman" w:hAnsi="Times New Roman" w:cs="Times New Roman"/>
          <w:sz w:val="28"/>
          <w:szCs w:val="28"/>
        </w:rPr>
        <w:t xml:space="preserve"> </w:t>
      </w:r>
      <w:r w:rsidR="00A55D6F">
        <w:rPr>
          <w:rFonts w:ascii="Times New Roman" w:hAnsi="Times New Roman" w:cs="Times New Roman"/>
          <w:sz w:val="28"/>
          <w:szCs w:val="28"/>
        </w:rPr>
        <w:t xml:space="preserve"> </w:t>
      </w:r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 xml:space="preserve"> на указанный в пункте 1 настоящего распоряжения объект недвижимости подтверждается</w:t>
      </w:r>
      <w:r w:rsidR="00AC1F20">
        <w:rPr>
          <w:rFonts w:ascii="Times New Roman" w:hAnsi="Times New Roman" w:cs="Times New Roman"/>
          <w:sz w:val="28"/>
          <w:szCs w:val="28"/>
        </w:rPr>
        <w:t xml:space="preserve"> </w:t>
      </w:r>
      <w:r w:rsidR="002C6C0B">
        <w:rPr>
          <w:rFonts w:ascii="Times New Roman" w:hAnsi="Times New Roman" w:cs="Times New Roman"/>
          <w:sz w:val="28"/>
          <w:szCs w:val="28"/>
        </w:rPr>
        <w:t xml:space="preserve">Свидетельством права на наследство   2008 </w:t>
      </w:r>
      <w:proofErr w:type="gramStart"/>
      <w:r w:rsidR="002C6C0B">
        <w:rPr>
          <w:rFonts w:ascii="Times New Roman" w:hAnsi="Times New Roman" w:cs="Times New Roman"/>
          <w:sz w:val="28"/>
          <w:szCs w:val="28"/>
        </w:rPr>
        <w:t xml:space="preserve">г </w:t>
      </w:r>
      <w:r w:rsidR="00674070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BA3B70">
        <w:rPr>
          <w:rFonts w:ascii="Times New Roman" w:hAnsi="Times New Roman" w:cs="Times New Roman"/>
          <w:sz w:val="28"/>
          <w:szCs w:val="28"/>
        </w:rPr>
        <w:t>копия прилагается).</w:t>
      </w: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lastRenderedPageBreak/>
        <w:t>3.Рекомендовать</w:t>
      </w:r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6C0B">
        <w:rPr>
          <w:rFonts w:ascii="Times New Roman" w:hAnsi="Times New Roman" w:cs="Times New Roman"/>
          <w:sz w:val="28"/>
          <w:szCs w:val="28"/>
        </w:rPr>
        <w:t>Деркину</w:t>
      </w:r>
      <w:proofErr w:type="spellEnd"/>
      <w:r w:rsidR="002C6C0B">
        <w:rPr>
          <w:rFonts w:ascii="Times New Roman" w:hAnsi="Times New Roman" w:cs="Times New Roman"/>
          <w:sz w:val="28"/>
          <w:szCs w:val="28"/>
        </w:rPr>
        <w:t xml:space="preserve"> Михаилу Алексеевичу </w:t>
      </w:r>
      <w:r w:rsidR="00674070">
        <w:rPr>
          <w:rFonts w:ascii="Times New Roman" w:hAnsi="Times New Roman" w:cs="Times New Roman"/>
          <w:sz w:val="28"/>
          <w:szCs w:val="28"/>
        </w:rPr>
        <w:t xml:space="preserve"> </w:t>
      </w:r>
      <w:r w:rsidR="000C6372">
        <w:rPr>
          <w:rFonts w:ascii="Times New Roman" w:hAnsi="Times New Roman" w:cs="Times New Roman"/>
          <w:sz w:val="28"/>
          <w:szCs w:val="28"/>
        </w:rPr>
        <w:t xml:space="preserve"> </w:t>
      </w:r>
      <w:r w:rsidR="00AC1F20">
        <w:rPr>
          <w:rFonts w:ascii="Times New Roman" w:hAnsi="Times New Roman" w:cs="Times New Roman"/>
          <w:sz w:val="28"/>
          <w:szCs w:val="28"/>
        </w:rPr>
        <w:t xml:space="preserve"> </w:t>
      </w:r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>зарегистрировать право собственности в Едином государственном реестре недвижимости на выявленный ранее объект недвижимости.</w:t>
      </w:r>
    </w:p>
    <w:p w:rsidR="0013029E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4.Направить данный проект распоряжения в адрес </w:t>
      </w:r>
      <w:proofErr w:type="spellStart"/>
      <w:r w:rsidR="002C6C0B">
        <w:rPr>
          <w:rFonts w:ascii="Times New Roman" w:hAnsi="Times New Roman" w:cs="Times New Roman"/>
          <w:sz w:val="28"/>
          <w:szCs w:val="28"/>
        </w:rPr>
        <w:t>Деркина</w:t>
      </w:r>
      <w:proofErr w:type="spellEnd"/>
      <w:r w:rsidR="002C6C0B">
        <w:rPr>
          <w:rFonts w:ascii="Times New Roman" w:hAnsi="Times New Roman" w:cs="Times New Roman"/>
          <w:sz w:val="28"/>
          <w:szCs w:val="28"/>
        </w:rPr>
        <w:t xml:space="preserve"> Михаила Алексеевича </w:t>
      </w:r>
      <w:bookmarkStart w:id="0" w:name="_GoBack"/>
      <w:bookmarkEnd w:id="0"/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5.Информация об объекте, в отношении которого выявлен правообладатель, подлежит официальному опубликованию на сайте Администрации </w:t>
      </w:r>
      <w:proofErr w:type="spellStart"/>
      <w:proofErr w:type="gramStart"/>
      <w:r w:rsidR="0013029E">
        <w:rPr>
          <w:rFonts w:ascii="Times New Roman" w:hAnsi="Times New Roman" w:cs="Times New Roman"/>
          <w:sz w:val="28"/>
          <w:szCs w:val="28"/>
        </w:rPr>
        <w:t>Пурдошанского</w:t>
      </w:r>
      <w:proofErr w:type="spellEnd"/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 xml:space="preserve"> сельского</w:t>
      </w:r>
      <w:proofErr w:type="gramEnd"/>
      <w:r w:rsidRPr="00BA3B70">
        <w:rPr>
          <w:rFonts w:ascii="Times New Roman" w:hAnsi="Times New Roman" w:cs="Times New Roman"/>
          <w:sz w:val="28"/>
          <w:szCs w:val="28"/>
        </w:rPr>
        <w:t xml:space="preserve"> поселения </w:t>
      </w:r>
      <w:proofErr w:type="spellStart"/>
      <w:r w:rsidRPr="00BA3B70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BA3B70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в сети Интернет, вкладка «Выявление правообладателей ранее учтенных объектов недвижимости, право собственности на которые не зарегистрированы» подраздел «Извещение о выявлении правообладателей ранее учтенных объектов недвижимости».</w:t>
      </w:r>
    </w:p>
    <w:p w:rsidR="009F1CD6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6.В соответствии с частью 11 статьи 69.1 Федерального закона от 13 июля 2015 года №218-ФЗ «О государственной регистрации недвижимости» лицо, выявленное в качестве правообладателя ранее учтенного объекта недвижимости, либо иное зарегистрированное лицо вправе предоставить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указанных в проекте распоряжения, с приложением обосновывающих документов, свидетельствующих о том, что такое лицо не является правообладателем указанного объекта недвижимости, в течении 30 дней со дня получения указанным лицом проекта распоряжения.</w:t>
      </w:r>
    </w:p>
    <w:p w:rsidR="00BA3B70" w:rsidRDefault="00BA3B70" w:rsidP="00BA3B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A3B70" w:rsidRPr="00BA3B70" w:rsidRDefault="00BA3B70" w:rsidP="00BA3B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Глава</w:t>
      </w:r>
      <w:r w:rsidR="00BA3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3B70">
        <w:rPr>
          <w:rFonts w:ascii="Times New Roman" w:hAnsi="Times New Roman" w:cs="Times New Roman"/>
          <w:sz w:val="28"/>
          <w:szCs w:val="28"/>
        </w:rPr>
        <w:t>Пурдошанского</w:t>
      </w:r>
      <w:proofErr w:type="spellEnd"/>
      <w:r w:rsidR="00BA3B7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1CD6" w:rsidRPr="00BA3B70" w:rsidRDefault="00BA3B70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9F1CD6" w:rsidRPr="00BA3B70">
        <w:rPr>
          <w:rFonts w:ascii="Times New Roman" w:hAnsi="Times New Roman" w:cs="Times New Roman"/>
          <w:sz w:val="28"/>
          <w:szCs w:val="28"/>
        </w:rPr>
        <w:t xml:space="preserve">ельского поселения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Н.В.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Кашуркин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355C8" w:rsidRPr="00BA3B70" w:rsidRDefault="008355C8" w:rsidP="00BA3B70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8355C8" w:rsidRPr="00BA3B70" w:rsidSect="009D5A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1CD6"/>
    <w:rsid w:val="000C6372"/>
    <w:rsid w:val="0013029E"/>
    <w:rsid w:val="001C1061"/>
    <w:rsid w:val="002C6C0B"/>
    <w:rsid w:val="003E5EBB"/>
    <w:rsid w:val="00674070"/>
    <w:rsid w:val="006C7A57"/>
    <w:rsid w:val="00776BDE"/>
    <w:rsid w:val="008355C8"/>
    <w:rsid w:val="009423A1"/>
    <w:rsid w:val="009752D9"/>
    <w:rsid w:val="009F1CD6"/>
    <w:rsid w:val="00A55D6F"/>
    <w:rsid w:val="00AC1F20"/>
    <w:rsid w:val="00BA3B70"/>
    <w:rsid w:val="00BB5656"/>
    <w:rsid w:val="00BE6D6D"/>
    <w:rsid w:val="00D450E5"/>
    <w:rsid w:val="00DB3112"/>
    <w:rsid w:val="00FC5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ACD1C9-6F3D-42D5-9AF2-3A14A75AD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302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3029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451</Words>
  <Characters>2576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я</cp:lastModifiedBy>
  <cp:revision>4</cp:revision>
  <cp:lastPrinted>2023-05-03T12:36:00Z</cp:lastPrinted>
  <dcterms:created xsi:type="dcterms:W3CDTF">2023-05-03T12:27:00Z</dcterms:created>
  <dcterms:modified xsi:type="dcterms:W3CDTF">2023-05-03T12:36:00Z</dcterms:modified>
</cp:coreProperties>
</file>