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177D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E5C40">
        <w:rPr>
          <w:rFonts w:ascii="Times New Roman" w:hAnsi="Times New Roman" w:cs="Times New Roman"/>
          <w:sz w:val="28"/>
          <w:szCs w:val="28"/>
        </w:rPr>
        <w:t>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4A6B">
        <w:rPr>
          <w:rFonts w:ascii="Times New Roman" w:hAnsi="Times New Roman" w:cs="Times New Roman"/>
          <w:sz w:val="28"/>
          <w:szCs w:val="28"/>
        </w:rPr>
        <w:t>5</w:t>
      </w:r>
      <w:r w:rsidR="00E06D90">
        <w:rPr>
          <w:rFonts w:ascii="Times New Roman" w:hAnsi="Times New Roman" w:cs="Times New Roman"/>
          <w:sz w:val="28"/>
          <w:szCs w:val="28"/>
        </w:rPr>
        <w:t>1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92854" w:rsidRPr="00F92854" w:rsidRDefault="00F92854" w:rsidP="00F92854">
      <w:pPr>
        <w:pStyle w:val="affff3"/>
        <w:ind w:firstLine="720"/>
        <w:rPr>
          <w:sz w:val="28"/>
          <w:szCs w:val="28"/>
        </w:rPr>
      </w:pPr>
      <w:r w:rsidRPr="00F92854">
        <w:rPr>
          <w:sz w:val="28"/>
          <w:szCs w:val="28"/>
        </w:rPr>
        <w:t>СОВЕТ ДЕПУТАТОВ</w:t>
      </w:r>
    </w:p>
    <w:p w:rsidR="00F92854" w:rsidRPr="00F92854" w:rsidRDefault="00F92854" w:rsidP="00F92854">
      <w:pPr>
        <w:pStyle w:val="affff3"/>
        <w:ind w:firstLine="709"/>
        <w:rPr>
          <w:sz w:val="28"/>
          <w:szCs w:val="28"/>
        </w:rPr>
      </w:pPr>
      <w:r w:rsidRPr="00F92854">
        <w:rPr>
          <w:sz w:val="28"/>
          <w:szCs w:val="28"/>
        </w:rPr>
        <w:t>РУССКО-ТЮВЕЕВСКОГО  СЕЛЬСКОГО ПОСЕЛЕНИЯ</w:t>
      </w:r>
    </w:p>
    <w:p w:rsidR="00F92854" w:rsidRPr="00F92854" w:rsidRDefault="00F92854" w:rsidP="00F92854">
      <w:pPr>
        <w:pStyle w:val="affff3"/>
        <w:ind w:firstLine="709"/>
        <w:rPr>
          <w:sz w:val="28"/>
          <w:szCs w:val="28"/>
        </w:rPr>
      </w:pPr>
      <w:r w:rsidRPr="00F92854">
        <w:rPr>
          <w:sz w:val="28"/>
          <w:szCs w:val="28"/>
        </w:rPr>
        <w:t xml:space="preserve"> ТЕМНИКОВСКОГО  МУНИЦИПАЛЬНОГО РАЙОНА</w:t>
      </w:r>
    </w:p>
    <w:p w:rsidR="00F92854" w:rsidRPr="00F92854" w:rsidRDefault="00F92854" w:rsidP="00F9285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85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92854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2854" w:rsidRPr="00F92854" w:rsidRDefault="00F92854" w:rsidP="00F928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sz w:val="28"/>
          <w:szCs w:val="28"/>
        </w:rPr>
        <w:t>05 мая 2023 г.                                                                                                                 № 9</w:t>
      </w:r>
      <w:r w:rsidR="00E06D90">
        <w:rPr>
          <w:rFonts w:ascii="Times New Roman" w:hAnsi="Times New Roman" w:cs="Times New Roman"/>
          <w:sz w:val="28"/>
          <w:szCs w:val="28"/>
        </w:rPr>
        <w:t>8</w:t>
      </w:r>
    </w:p>
    <w:p w:rsidR="00F92854" w:rsidRPr="00F92854" w:rsidRDefault="00F92854" w:rsidP="00F92854">
      <w:pPr>
        <w:jc w:val="center"/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F92854" w:rsidRPr="00F92854" w:rsidRDefault="00F92854" w:rsidP="00F928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6D90" w:rsidRPr="00E06D90" w:rsidRDefault="00E06D90" w:rsidP="00E06D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6D90">
        <w:rPr>
          <w:rFonts w:ascii="Times New Roman" w:hAnsi="Times New Roman" w:cs="Times New Roman"/>
          <w:b/>
          <w:sz w:val="28"/>
          <w:szCs w:val="28"/>
        </w:rPr>
        <w:t>О процедуре голосования</w:t>
      </w:r>
    </w:p>
    <w:p w:rsidR="00E06D90" w:rsidRPr="00E06D90" w:rsidRDefault="00E06D90" w:rsidP="00E06D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D90" w:rsidRPr="00E06D90" w:rsidRDefault="00E06D90" w:rsidP="00E06D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D90" w:rsidRPr="00E06D90" w:rsidRDefault="00E06D90" w:rsidP="00E06D90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E06D90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решением Совета депутатов Русско-Тювеевского сельского поселения №31 от 06.09.2021г. «Об утверждении Положения о порядке самооблажения граждан»,  Совет депутатов Русско-Тювеевского сельского поселения р е ш и л:</w:t>
      </w:r>
    </w:p>
    <w:p w:rsidR="00E06D90" w:rsidRDefault="00E06D90" w:rsidP="00E06D90">
      <w:pPr>
        <w:pStyle w:val="afffff2"/>
        <w:jc w:val="both"/>
        <w:rPr>
          <w:rFonts w:ascii="Times New Roman" w:hAnsi="Times New Roman"/>
          <w:sz w:val="28"/>
          <w:szCs w:val="28"/>
        </w:rPr>
      </w:pPr>
      <w:r w:rsidRPr="00E06D90">
        <w:rPr>
          <w:rFonts w:ascii="Times New Roman" w:hAnsi="Times New Roman"/>
          <w:sz w:val="28"/>
          <w:szCs w:val="28"/>
        </w:rPr>
        <w:t xml:space="preserve">  1. Вид голосования определить открытым.</w:t>
      </w:r>
    </w:p>
    <w:p w:rsidR="00E06D90" w:rsidRPr="00E06D90" w:rsidRDefault="00E06D90" w:rsidP="00E06D90">
      <w:pPr>
        <w:pStyle w:val="afffff2"/>
        <w:jc w:val="both"/>
        <w:rPr>
          <w:rFonts w:ascii="Times New Roman" w:hAnsi="Times New Roman"/>
          <w:sz w:val="28"/>
          <w:szCs w:val="28"/>
        </w:rPr>
      </w:pPr>
      <w:r w:rsidRPr="00E06D90">
        <w:rPr>
          <w:rFonts w:ascii="Times New Roman" w:hAnsi="Times New Roman"/>
          <w:sz w:val="28"/>
          <w:szCs w:val="28"/>
        </w:rPr>
        <w:t xml:space="preserve">  2.Настоящее решение вступает в силу со дня его официального опубликования.</w:t>
      </w:r>
    </w:p>
    <w:p w:rsidR="00F92854" w:rsidRPr="00F92854" w:rsidRDefault="00F92854" w:rsidP="00F92854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854" w:rsidRPr="00F92854" w:rsidRDefault="00F92854" w:rsidP="00F92854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</w:p>
    <w:p w:rsidR="00F92854" w:rsidRPr="00F92854" w:rsidRDefault="00F92854" w:rsidP="00F928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bCs/>
          <w:sz w:val="28"/>
          <w:szCs w:val="28"/>
        </w:rPr>
        <w:t xml:space="preserve">И.о.главы </w:t>
      </w:r>
      <w:r w:rsidRPr="00F92854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F92854" w:rsidRPr="00F92854" w:rsidRDefault="00F92854" w:rsidP="00F92854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F9285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</w:t>
      </w:r>
      <w:r w:rsidRPr="00F92854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 О.И.Бондарчук</w:t>
      </w: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F92854" w:rsidRDefault="00F92854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6F4A6B">
        <w:rPr>
          <w:rFonts w:ascii="Times New Roman" w:hAnsi="Times New Roman" w:cs="Times New Roman"/>
          <w:i/>
        </w:rPr>
        <w:t>5</w:t>
      </w:r>
      <w:r w:rsidR="00E06D90">
        <w:rPr>
          <w:rFonts w:ascii="Times New Roman" w:hAnsi="Times New Roman" w:cs="Times New Roman"/>
          <w:i/>
        </w:rPr>
        <w:t>1</w:t>
      </w:r>
      <w:r w:rsidR="00F92854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E5C40">
        <w:rPr>
          <w:rFonts w:ascii="Times New Roman" w:hAnsi="Times New Roman" w:cs="Times New Roman"/>
          <w:i/>
        </w:rPr>
        <w:t>05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B5C" w:rsidRDefault="004B2B5C" w:rsidP="007B1EBD">
      <w:r>
        <w:separator/>
      </w:r>
    </w:p>
  </w:endnote>
  <w:endnote w:type="continuationSeparator" w:id="1">
    <w:p w:rsidR="004B2B5C" w:rsidRDefault="004B2B5C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B5C" w:rsidRDefault="004B2B5C" w:rsidP="007B1EBD">
      <w:r>
        <w:separator/>
      </w:r>
    </w:p>
  </w:footnote>
  <w:footnote w:type="continuationSeparator" w:id="1">
    <w:p w:rsidR="004B2B5C" w:rsidRDefault="004B2B5C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2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3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4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5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6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7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1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2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4"/>
  </w:num>
  <w:num w:numId="2">
    <w:abstractNumId w:val="1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2"/>
  </w:num>
  <w:num w:numId="7">
    <w:abstractNumId w:val="3"/>
  </w:num>
  <w:num w:numId="8">
    <w:abstractNumId w:val="5"/>
  </w:num>
  <w:num w:numId="9">
    <w:abstractNumId w:val="23"/>
  </w:num>
  <w:num w:numId="10">
    <w:abstractNumId w:val="0"/>
  </w:num>
  <w:num w:numId="11">
    <w:abstractNumId w:val="17"/>
  </w:num>
  <w:num w:numId="12">
    <w:abstractNumId w:val="11"/>
  </w:num>
  <w:num w:numId="13">
    <w:abstractNumId w:val="14"/>
  </w:num>
  <w:num w:numId="14">
    <w:abstractNumId w:val="21"/>
  </w:num>
  <w:num w:numId="15">
    <w:abstractNumId w:val="13"/>
  </w:num>
  <w:num w:numId="16">
    <w:abstractNumId w:val="1"/>
  </w:num>
  <w:num w:numId="17">
    <w:abstractNumId w:val="16"/>
  </w:num>
  <w:num w:numId="18">
    <w:abstractNumId w:val="15"/>
  </w:num>
  <w:num w:numId="19">
    <w:abstractNumId w:val="12"/>
  </w:num>
  <w:num w:numId="20">
    <w:abstractNumId w:val="19"/>
  </w:num>
  <w:num w:numId="21">
    <w:abstractNumId w:val="6"/>
  </w:num>
  <w:num w:numId="22">
    <w:abstractNumId w:val="4"/>
  </w:num>
  <w:num w:numId="23">
    <w:abstractNumId w:val="20"/>
  </w:num>
  <w:num w:numId="24">
    <w:abstractNumId w:val="10"/>
  </w:num>
  <w:num w:numId="25">
    <w:abstractNumId w:val="7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6800"/>
    <w:rsid w:val="000E05D5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0410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2B5C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6F4A6B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C76C7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5A3E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6D90"/>
    <w:rsid w:val="00E0706A"/>
    <w:rsid w:val="00E2154A"/>
    <w:rsid w:val="00E25C9B"/>
    <w:rsid w:val="00E270D7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92854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2023-05-17T08:50:00Z</dcterms:created>
  <dcterms:modified xsi:type="dcterms:W3CDTF">2023-05-17T08:51:00Z</dcterms:modified>
</cp:coreProperties>
</file>