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DB7D40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СТАРОГОРОДСКОГО</w:t>
      </w:r>
      <w:r w:rsidR="00EB2157" w:rsidRPr="00246470">
        <w:rPr>
          <w:caps/>
          <w:sz w:val="28"/>
          <w:szCs w:val="28"/>
        </w:rPr>
        <w:t xml:space="preserve">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EC377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EC377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Pr="00EC3779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EC3779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EC3779" w:rsidRDefault="009C1FF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C66C1C">
        <w:rPr>
          <w:rFonts w:ascii="Times New Roman" w:hAnsi="Times New Roman" w:cs="Times New Roman"/>
          <w:sz w:val="28"/>
          <w:szCs w:val="28"/>
        </w:rPr>
        <w:t>2</w:t>
      </w:r>
      <w:r w:rsidR="002B6915">
        <w:rPr>
          <w:rFonts w:ascii="Times New Roman" w:hAnsi="Times New Roman" w:cs="Times New Roman"/>
          <w:sz w:val="28"/>
          <w:szCs w:val="28"/>
        </w:rPr>
        <w:t>.0</w:t>
      </w:r>
      <w:r w:rsidR="00C66C1C">
        <w:rPr>
          <w:rFonts w:ascii="Times New Roman" w:hAnsi="Times New Roman" w:cs="Times New Roman"/>
          <w:sz w:val="28"/>
          <w:szCs w:val="28"/>
        </w:rPr>
        <w:t>6</w:t>
      </w:r>
      <w:bookmarkStart w:id="0" w:name="_GoBack"/>
      <w:bookmarkEnd w:id="0"/>
      <w:r w:rsidR="002B6915">
        <w:rPr>
          <w:rFonts w:ascii="Times New Roman" w:hAnsi="Times New Roman" w:cs="Times New Roman"/>
          <w:sz w:val="28"/>
          <w:szCs w:val="28"/>
        </w:rPr>
        <w:t>.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142812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41</w:t>
      </w:r>
    </w:p>
    <w:p w:rsidR="00EB2157" w:rsidRPr="00EB2157" w:rsidRDefault="00DB7D40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С.Старый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</w:t>
      </w:r>
    </w:p>
    <w:p w:rsidR="0042177A" w:rsidRDefault="00EC3779" w:rsidP="0042177A">
      <w:pPr>
        <w:widowControl w:val="0"/>
        <w:shd w:val="clear" w:color="auto" w:fill="FFFFFF"/>
        <w:tabs>
          <w:tab w:val="left" w:pos="931"/>
        </w:tabs>
        <w:autoSpaceDE w:val="0"/>
        <w:autoSpaceDN w:val="0"/>
        <w:adjustRightInd w:val="0"/>
        <w:spacing w:after="0" w:line="322" w:lineRule="exact"/>
        <w:ind w:left="710" w:right="5"/>
        <w:jc w:val="center"/>
        <w:rPr>
          <w:rFonts w:ascii="Times New Roman" w:hAnsi="Times New Roman" w:cs="Times New Roman"/>
          <w:sz w:val="28"/>
          <w:szCs w:val="28"/>
        </w:rPr>
      </w:pPr>
      <w:r w:rsidRPr="003B1E63">
        <w:rPr>
          <w:rFonts w:ascii="Times New Roman" w:hAnsi="Times New Roman"/>
          <w:b/>
          <w:sz w:val="28"/>
          <w:szCs w:val="28"/>
        </w:rPr>
        <w:t xml:space="preserve">О принятии решения о реализации на территории </w:t>
      </w:r>
      <w:proofErr w:type="spellStart"/>
      <w:r w:rsidR="00DB7D40">
        <w:rPr>
          <w:rFonts w:ascii="Times New Roman" w:hAnsi="Times New Roman"/>
          <w:b/>
          <w:sz w:val="28"/>
          <w:szCs w:val="28"/>
        </w:rPr>
        <w:t>Старогородского</w:t>
      </w:r>
      <w:proofErr w:type="spellEnd"/>
      <w:r w:rsidRPr="003B1E63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r w:rsidR="0042177A" w:rsidRPr="0042177A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проекта по </w:t>
      </w:r>
      <w:r w:rsidR="0042177A">
        <w:rPr>
          <w:rFonts w:ascii="Times New Roman" w:eastAsia="Times New Roman" w:hAnsi="Times New Roman" w:cs="Times New Roman"/>
          <w:b/>
          <w:spacing w:val="-3"/>
          <w:sz w:val="28"/>
          <w:szCs w:val="28"/>
        </w:rPr>
        <w:t xml:space="preserve">благоустройству </w:t>
      </w:r>
      <w:r w:rsidR="0042177A" w:rsidRPr="0042177A">
        <w:rPr>
          <w:rFonts w:ascii="Times New Roman" w:eastAsia="Times New Roman" w:hAnsi="Times New Roman" w:cs="Times New Roman"/>
          <w:b/>
          <w:spacing w:val="-3"/>
          <w:sz w:val="28"/>
          <w:szCs w:val="28"/>
        </w:rPr>
        <w:t xml:space="preserve">общественных </w:t>
      </w:r>
      <w:r w:rsidR="0042177A" w:rsidRPr="0042177A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 xml:space="preserve">пространств на сельских территориях </w:t>
      </w:r>
      <w:r w:rsidR="0042177A"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="0042177A" w:rsidRPr="0042177A">
        <w:rPr>
          <w:rFonts w:ascii="Times New Roman" w:eastAsia="Times New Roman" w:hAnsi="Times New Roman" w:cs="Times New Roman"/>
          <w:b/>
          <w:sz w:val="28"/>
          <w:szCs w:val="28"/>
        </w:rPr>
        <w:t>приобретение техники для механизированной уборки и содержания территорий</w:t>
      </w:r>
    </w:p>
    <w:p w:rsidR="00EC3779" w:rsidRPr="00EC3779" w:rsidRDefault="00EC3779" w:rsidP="00EC3779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EC3779" w:rsidRPr="00EC3779" w:rsidRDefault="00EC3779" w:rsidP="00EC3779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EC3779" w:rsidRPr="00ED4924" w:rsidRDefault="00EC3779" w:rsidP="00DB7D4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Pr="00ED4924">
        <w:rPr>
          <w:rFonts w:ascii="Times New Roman" w:hAnsi="Times New Roman"/>
          <w:sz w:val="28"/>
          <w:szCs w:val="28"/>
        </w:rPr>
        <w:t xml:space="preserve"> соответствии с</w:t>
      </w:r>
      <w:r>
        <w:rPr>
          <w:rFonts w:ascii="Times New Roman" w:hAnsi="Times New Roman"/>
          <w:sz w:val="28"/>
          <w:szCs w:val="28"/>
        </w:rPr>
        <w:t>о ст. 28 Федерального Закона от 06.10.2003 г. № 131-ФЗ «Об общих принципах организации местного самоуправления в Российской Федерации»,</w:t>
      </w:r>
      <w:r w:rsidRPr="00ED4924">
        <w:rPr>
          <w:rFonts w:ascii="Times New Roman" w:hAnsi="Times New Roman"/>
          <w:sz w:val="28"/>
          <w:szCs w:val="28"/>
        </w:rPr>
        <w:t xml:space="preserve"> постановлением Правительства Российской Феде</w:t>
      </w:r>
      <w:r>
        <w:rPr>
          <w:rFonts w:ascii="Times New Roman" w:hAnsi="Times New Roman"/>
          <w:sz w:val="28"/>
          <w:szCs w:val="28"/>
        </w:rPr>
        <w:t>рации от 31 мая 2019 года № 696</w:t>
      </w:r>
      <w:r w:rsidRPr="00ED4924">
        <w:rPr>
          <w:rFonts w:ascii="Times New Roman" w:hAnsi="Times New Roman"/>
          <w:sz w:val="28"/>
          <w:szCs w:val="28"/>
        </w:rPr>
        <w:t xml:space="preserve"> «Об утверждении государственной программы Российской Федерации «</w:t>
      </w:r>
      <w:r>
        <w:rPr>
          <w:rFonts w:ascii="Times New Roman" w:hAnsi="Times New Roman"/>
          <w:sz w:val="28"/>
          <w:szCs w:val="28"/>
        </w:rPr>
        <w:t>Комплексное развитие сельских территорий</w:t>
      </w:r>
      <w:r w:rsidRPr="00ED4924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Положением о публичных слушаниях</w:t>
      </w:r>
      <w:r w:rsidRPr="00ED492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администрация </w:t>
      </w:r>
      <w:proofErr w:type="spellStart"/>
      <w:r w:rsidR="00DB7D40">
        <w:rPr>
          <w:rFonts w:ascii="Times New Roman" w:hAnsi="Times New Roman" w:cs="Times New Roman"/>
          <w:color w:val="000000"/>
          <w:spacing w:val="12"/>
          <w:sz w:val="28"/>
          <w:szCs w:val="28"/>
        </w:rPr>
        <w:t>Старогородского</w:t>
      </w:r>
      <w:proofErr w:type="spellEnd"/>
      <w:r w:rsidRPr="00EC3779">
        <w:rPr>
          <w:rFonts w:ascii="Times New Roman" w:hAnsi="Times New Roman" w:cs="Times New Roman"/>
          <w:color w:val="000000"/>
          <w:spacing w:val="12"/>
          <w:sz w:val="28"/>
          <w:szCs w:val="28"/>
        </w:rPr>
        <w:t xml:space="preserve"> сельского поселения</w:t>
      </w:r>
      <w:r w:rsidRPr="00EC37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proofErr w:type="gramStart"/>
      <w:r w:rsidRPr="00784F04"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84F04">
        <w:rPr>
          <w:rFonts w:ascii="Times New Roman" w:hAnsi="Times New Roman"/>
          <w:sz w:val="28"/>
          <w:szCs w:val="28"/>
        </w:rPr>
        <w:t>л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т:</w:t>
      </w:r>
    </w:p>
    <w:p w:rsidR="00DB7D40" w:rsidRDefault="00DB7D40" w:rsidP="00DB7D40">
      <w:pPr>
        <w:pStyle w:val="1"/>
        <w:ind w:left="0" w:firstLine="708"/>
        <w:jc w:val="both"/>
        <w:rPr>
          <w:sz w:val="28"/>
          <w:szCs w:val="28"/>
        </w:rPr>
      </w:pPr>
    </w:p>
    <w:p w:rsidR="00EC3779" w:rsidRPr="0042177A" w:rsidRDefault="0042177A" w:rsidP="0042177A">
      <w:pPr>
        <w:widowControl w:val="0"/>
        <w:shd w:val="clear" w:color="auto" w:fill="FFFFFF"/>
        <w:tabs>
          <w:tab w:val="left" w:pos="931"/>
        </w:tabs>
        <w:autoSpaceDE w:val="0"/>
        <w:autoSpaceDN w:val="0"/>
        <w:adjustRightInd w:val="0"/>
        <w:spacing w:after="0" w:line="322" w:lineRule="exact"/>
        <w:ind w:right="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C3779" w:rsidRPr="0042177A">
        <w:rPr>
          <w:rFonts w:ascii="Times New Roman" w:hAnsi="Times New Roman" w:cs="Times New Roman"/>
          <w:sz w:val="28"/>
          <w:szCs w:val="28"/>
        </w:rPr>
        <w:t xml:space="preserve">1. Принять решение </w:t>
      </w:r>
      <w:r w:rsidR="00EC3779" w:rsidRPr="0042177A">
        <w:rPr>
          <w:rFonts w:ascii="Times New Roman" w:hAnsi="Times New Roman" w:cs="Times New Roman"/>
          <w:spacing w:val="12"/>
          <w:sz w:val="28"/>
          <w:szCs w:val="28"/>
        </w:rPr>
        <w:t xml:space="preserve">о реализации на территории </w:t>
      </w:r>
      <w:proofErr w:type="spellStart"/>
      <w:r w:rsidR="00DB7D40" w:rsidRPr="0042177A">
        <w:rPr>
          <w:rFonts w:ascii="Times New Roman" w:hAnsi="Times New Roman" w:cs="Times New Roman"/>
          <w:spacing w:val="12"/>
          <w:sz w:val="28"/>
          <w:szCs w:val="28"/>
        </w:rPr>
        <w:t>Старогородского</w:t>
      </w:r>
      <w:proofErr w:type="spellEnd"/>
      <w:r w:rsidR="00EC3779" w:rsidRPr="0042177A">
        <w:rPr>
          <w:rFonts w:ascii="Times New Roman" w:hAnsi="Times New Roman" w:cs="Times New Roman"/>
          <w:spacing w:val="12"/>
          <w:sz w:val="28"/>
          <w:szCs w:val="28"/>
        </w:rPr>
        <w:t xml:space="preserve"> сельского поселения </w:t>
      </w:r>
      <w:r w:rsidRPr="0042177A">
        <w:rPr>
          <w:rFonts w:ascii="Times New Roman" w:eastAsia="Times New Roman" w:hAnsi="Times New Roman" w:cs="Times New Roman"/>
          <w:sz w:val="28"/>
          <w:szCs w:val="28"/>
        </w:rPr>
        <w:t xml:space="preserve">проекта по </w:t>
      </w:r>
      <w:r w:rsidRPr="0042177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благоустройству общественных </w:t>
      </w:r>
      <w:r w:rsidRPr="0042177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пространств на сельских территориях </w:t>
      </w:r>
      <w:r w:rsidRPr="0042177A">
        <w:rPr>
          <w:rFonts w:ascii="Times New Roman" w:eastAsia="Times New Roman" w:hAnsi="Times New Roman" w:cs="Times New Roman"/>
          <w:sz w:val="28"/>
          <w:szCs w:val="28"/>
        </w:rPr>
        <w:t>- приобретение техники для механизированной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уборки и содержания территорий, </w:t>
      </w:r>
      <w:r w:rsidR="00EC3779" w:rsidRPr="0042177A">
        <w:rPr>
          <w:rFonts w:ascii="Times New Roman" w:hAnsi="Times New Roman" w:cs="Times New Roman"/>
          <w:sz w:val="28"/>
          <w:szCs w:val="28"/>
        </w:rPr>
        <w:t>в рамках участия в муниципальной программ</w:t>
      </w:r>
      <w:r>
        <w:rPr>
          <w:rFonts w:ascii="Times New Roman" w:hAnsi="Times New Roman" w:cs="Times New Roman"/>
          <w:sz w:val="28"/>
          <w:szCs w:val="28"/>
        </w:rPr>
        <w:t>е</w:t>
      </w:r>
      <w:r w:rsidR="00EC3779" w:rsidRPr="0042177A">
        <w:rPr>
          <w:rFonts w:ascii="Times New Roman" w:hAnsi="Times New Roman" w:cs="Times New Roman"/>
          <w:sz w:val="28"/>
          <w:szCs w:val="28"/>
        </w:rPr>
        <w:t xml:space="preserve"> «Комплексное развитие сельск</w:t>
      </w:r>
      <w:r w:rsidR="00F6186D">
        <w:rPr>
          <w:rFonts w:ascii="Times New Roman" w:hAnsi="Times New Roman" w:cs="Times New Roman"/>
          <w:sz w:val="28"/>
          <w:szCs w:val="28"/>
        </w:rPr>
        <w:t>их территорий</w:t>
      </w:r>
      <w:r w:rsidR="00EC3779" w:rsidRPr="0042177A">
        <w:rPr>
          <w:rFonts w:ascii="Times New Roman" w:hAnsi="Times New Roman" w:cs="Times New Roman"/>
          <w:sz w:val="28"/>
          <w:szCs w:val="28"/>
        </w:rPr>
        <w:t>».</w:t>
      </w:r>
    </w:p>
    <w:p w:rsidR="00DB7D40" w:rsidRDefault="00DB7D40" w:rsidP="00DB7D40">
      <w:pPr>
        <w:pStyle w:val="1"/>
        <w:ind w:left="0"/>
        <w:jc w:val="both"/>
        <w:rPr>
          <w:sz w:val="28"/>
          <w:szCs w:val="28"/>
        </w:rPr>
      </w:pPr>
    </w:p>
    <w:p w:rsidR="00EC3779" w:rsidRDefault="00EC3779" w:rsidP="00DB7D40">
      <w:pPr>
        <w:pStyle w:val="1"/>
        <w:ind w:left="0" w:firstLine="708"/>
        <w:jc w:val="both"/>
        <w:rPr>
          <w:sz w:val="28"/>
          <w:szCs w:val="28"/>
        </w:rPr>
      </w:pPr>
      <w:r w:rsidRPr="00ED4924">
        <w:rPr>
          <w:sz w:val="28"/>
          <w:szCs w:val="28"/>
        </w:rPr>
        <w:t xml:space="preserve">2. </w:t>
      </w:r>
      <w:r w:rsidR="0042177A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</w:t>
      </w:r>
      <w:r w:rsidR="00142812">
        <w:rPr>
          <w:sz w:val="28"/>
          <w:szCs w:val="28"/>
        </w:rPr>
        <w:t>оставляю за собой</w:t>
      </w:r>
      <w:r w:rsidRPr="00EC3779">
        <w:rPr>
          <w:color w:val="000000" w:themeColor="text1"/>
          <w:sz w:val="28"/>
          <w:szCs w:val="28"/>
        </w:rPr>
        <w:t>.</w:t>
      </w:r>
    </w:p>
    <w:p w:rsidR="00DB7D40" w:rsidRDefault="00DB7D40" w:rsidP="00DB7D40">
      <w:pPr>
        <w:pStyle w:val="1"/>
        <w:ind w:left="0"/>
        <w:jc w:val="both"/>
        <w:rPr>
          <w:sz w:val="28"/>
          <w:szCs w:val="28"/>
        </w:rPr>
      </w:pPr>
    </w:p>
    <w:p w:rsidR="00EC3779" w:rsidRPr="004D6706" w:rsidRDefault="00EC3779" w:rsidP="00DB7D40">
      <w:pPr>
        <w:pStyle w:val="1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B7D4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42177A">
        <w:rPr>
          <w:sz w:val="28"/>
          <w:szCs w:val="28"/>
        </w:rPr>
        <w:t>Настоящее постановление вступает в силу после дня  его официального опубликования.</w:t>
      </w:r>
    </w:p>
    <w:p w:rsidR="00EC3779" w:rsidRPr="00EC3779" w:rsidRDefault="00EC3779" w:rsidP="00DB7D40">
      <w:pPr>
        <w:pStyle w:val="a3"/>
        <w:shd w:val="clear" w:color="auto" w:fill="FFFFFF"/>
        <w:spacing w:before="0" w:beforeAutospacing="0" w:after="0"/>
        <w:jc w:val="both"/>
        <w:rPr>
          <w:sz w:val="18"/>
          <w:szCs w:val="18"/>
        </w:rPr>
      </w:pPr>
    </w:p>
    <w:p w:rsidR="00EC3779" w:rsidRDefault="00EC3779" w:rsidP="00DB7D40">
      <w:pPr>
        <w:pStyle w:val="1"/>
        <w:ind w:left="0"/>
        <w:jc w:val="both"/>
        <w:rPr>
          <w:sz w:val="18"/>
          <w:szCs w:val="18"/>
        </w:rPr>
      </w:pPr>
      <w:r w:rsidRPr="00EC3779">
        <w:rPr>
          <w:sz w:val="18"/>
          <w:szCs w:val="18"/>
        </w:rPr>
        <w:t xml:space="preserve"> </w:t>
      </w:r>
    </w:p>
    <w:p w:rsidR="00DB7D40" w:rsidRDefault="00DB7D40" w:rsidP="00DB7D40">
      <w:pPr>
        <w:pStyle w:val="1"/>
        <w:ind w:left="0"/>
        <w:jc w:val="both"/>
        <w:rPr>
          <w:sz w:val="18"/>
          <w:szCs w:val="18"/>
        </w:rPr>
      </w:pPr>
    </w:p>
    <w:p w:rsidR="00DB7D40" w:rsidRPr="00EC3779" w:rsidRDefault="00DB7D40" w:rsidP="00DB7D40">
      <w:pPr>
        <w:pStyle w:val="1"/>
        <w:ind w:left="0"/>
        <w:jc w:val="both"/>
        <w:rPr>
          <w:sz w:val="18"/>
          <w:szCs w:val="18"/>
        </w:rPr>
      </w:pPr>
    </w:p>
    <w:p w:rsidR="00EC3779" w:rsidRPr="00EC3779" w:rsidRDefault="00EC3779" w:rsidP="00EC3779">
      <w:pPr>
        <w:spacing w:after="0" w:line="360" w:lineRule="auto"/>
        <w:jc w:val="both"/>
        <w:rPr>
          <w:rFonts w:ascii="Times New Roman" w:hAnsi="Times New Roman"/>
          <w:b/>
          <w:bCs/>
          <w:sz w:val="18"/>
          <w:szCs w:val="18"/>
        </w:rPr>
      </w:pPr>
    </w:p>
    <w:p w:rsidR="00142812" w:rsidRDefault="00142812" w:rsidP="0014281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Глава</w:t>
      </w:r>
      <w:r w:rsidR="00EC3779" w:rsidRPr="001F352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7D40">
        <w:rPr>
          <w:rFonts w:ascii="Times New Roman" w:hAnsi="Times New Roman"/>
          <w:bCs/>
          <w:sz w:val="28"/>
          <w:szCs w:val="28"/>
        </w:rPr>
        <w:t>Старогородского</w:t>
      </w:r>
      <w:proofErr w:type="spellEnd"/>
      <w:r w:rsidR="00EC3779">
        <w:rPr>
          <w:rFonts w:ascii="Times New Roman" w:hAnsi="Times New Roman"/>
          <w:bCs/>
          <w:sz w:val="28"/>
          <w:szCs w:val="28"/>
        </w:rPr>
        <w:t xml:space="preserve"> </w:t>
      </w:r>
    </w:p>
    <w:p w:rsidR="00EC3779" w:rsidRPr="001F352F" w:rsidRDefault="00EC3779" w:rsidP="0014281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</w:t>
      </w:r>
      <w:r w:rsidRPr="001F352F">
        <w:rPr>
          <w:rFonts w:ascii="Times New Roman" w:hAnsi="Times New Roman"/>
          <w:bCs/>
          <w:sz w:val="28"/>
          <w:szCs w:val="28"/>
        </w:rPr>
        <w:t>ельского поселения</w:t>
      </w:r>
      <w:r w:rsidR="002D721F">
        <w:rPr>
          <w:rFonts w:ascii="Times New Roman" w:hAnsi="Times New Roman"/>
          <w:bCs/>
          <w:sz w:val="28"/>
          <w:szCs w:val="28"/>
        </w:rPr>
        <w:t xml:space="preserve"> </w:t>
      </w:r>
      <w:r w:rsidR="002D721F">
        <w:rPr>
          <w:rFonts w:ascii="Times New Roman" w:hAnsi="Times New Roman"/>
          <w:bCs/>
          <w:sz w:val="28"/>
          <w:szCs w:val="28"/>
        </w:rPr>
        <w:tab/>
      </w:r>
      <w:r w:rsidR="002D721F">
        <w:rPr>
          <w:rFonts w:ascii="Times New Roman" w:hAnsi="Times New Roman"/>
          <w:bCs/>
          <w:sz w:val="28"/>
          <w:szCs w:val="28"/>
        </w:rPr>
        <w:tab/>
      </w:r>
      <w:r w:rsidR="002D721F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proofErr w:type="spellStart"/>
      <w:r w:rsidR="0042177A">
        <w:rPr>
          <w:rFonts w:ascii="Times New Roman" w:hAnsi="Times New Roman"/>
          <w:bCs/>
          <w:sz w:val="28"/>
          <w:szCs w:val="28"/>
        </w:rPr>
        <w:t>Ю.М.Боклашов</w:t>
      </w:r>
      <w:proofErr w:type="spellEnd"/>
    </w:p>
    <w:sectPr w:rsidR="00EC3779" w:rsidRPr="001F352F" w:rsidSect="00EC377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A861A42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157"/>
    <w:rsid w:val="00025990"/>
    <w:rsid w:val="00035FD8"/>
    <w:rsid w:val="00051CC3"/>
    <w:rsid w:val="00061EBF"/>
    <w:rsid w:val="00077B15"/>
    <w:rsid w:val="000A0C57"/>
    <w:rsid w:val="000B26FE"/>
    <w:rsid w:val="00105770"/>
    <w:rsid w:val="001330B8"/>
    <w:rsid w:val="00142812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B6915"/>
    <w:rsid w:val="002D721F"/>
    <w:rsid w:val="002F3306"/>
    <w:rsid w:val="002F78B6"/>
    <w:rsid w:val="00354216"/>
    <w:rsid w:val="00370F96"/>
    <w:rsid w:val="0038025E"/>
    <w:rsid w:val="00387786"/>
    <w:rsid w:val="003B1858"/>
    <w:rsid w:val="003B3EC8"/>
    <w:rsid w:val="003D5B32"/>
    <w:rsid w:val="0042177A"/>
    <w:rsid w:val="00423644"/>
    <w:rsid w:val="00430774"/>
    <w:rsid w:val="00473929"/>
    <w:rsid w:val="00476BF3"/>
    <w:rsid w:val="00495EF6"/>
    <w:rsid w:val="004A5D68"/>
    <w:rsid w:val="004C750A"/>
    <w:rsid w:val="004E6AA6"/>
    <w:rsid w:val="00507F48"/>
    <w:rsid w:val="0052559A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F1DDC"/>
    <w:rsid w:val="005F726A"/>
    <w:rsid w:val="006178B4"/>
    <w:rsid w:val="00642A79"/>
    <w:rsid w:val="006B7FA2"/>
    <w:rsid w:val="006C54F1"/>
    <w:rsid w:val="006D29F6"/>
    <w:rsid w:val="0078216A"/>
    <w:rsid w:val="007977EB"/>
    <w:rsid w:val="007A60DF"/>
    <w:rsid w:val="00817269"/>
    <w:rsid w:val="00842E45"/>
    <w:rsid w:val="008436CD"/>
    <w:rsid w:val="00896846"/>
    <w:rsid w:val="008A2022"/>
    <w:rsid w:val="008A2E23"/>
    <w:rsid w:val="008B4AEB"/>
    <w:rsid w:val="008F3567"/>
    <w:rsid w:val="008F72EB"/>
    <w:rsid w:val="009032C9"/>
    <w:rsid w:val="00966D73"/>
    <w:rsid w:val="00997BF3"/>
    <w:rsid w:val="009A47C4"/>
    <w:rsid w:val="009C1FF8"/>
    <w:rsid w:val="009C35E8"/>
    <w:rsid w:val="009C564A"/>
    <w:rsid w:val="009D004B"/>
    <w:rsid w:val="009E775E"/>
    <w:rsid w:val="00AE3C66"/>
    <w:rsid w:val="00AF0C1D"/>
    <w:rsid w:val="00B355BC"/>
    <w:rsid w:val="00B465BA"/>
    <w:rsid w:val="00B771FC"/>
    <w:rsid w:val="00B803EB"/>
    <w:rsid w:val="00BA6F9E"/>
    <w:rsid w:val="00BC5037"/>
    <w:rsid w:val="00BE228B"/>
    <w:rsid w:val="00BE6F90"/>
    <w:rsid w:val="00C01894"/>
    <w:rsid w:val="00C31575"/>
    <w:rsid w:val="00C46E5B"/>
    <w:rsid w:val="00C66C1C"/>
    <w:rsid w:val="00CB0BC9"/>
    <w:rsid w:val="00CB1E35"/>
    <w:rsid w:val="00CF7C08"/>
    <w:rsid w:val="00D01346"/>
    <w:rsid w:val="00D304CB"/>
    <w:rsid w:val="00D5239E"/>
    <w:rsid w:val="00D816CF"/>
    <w:rsid w:val="00D85795"/>
    <w:rsid w:val="00DB6E00"/>
    <w:rsid w:val="00DB7D40"/>
    <w:rsid w:val="00DF13ED"/>
    <w:rsid w:val="00E13D4A"/>
    <w:rsid w:val="00E27BD5"/>
    <w:rsid w:val="00E335E3"/>
    <w:rsid w:val="00E54484"/>
    <w:rsid w:val="00E56618"/>
    <w:rsid w:val="00E73E3B"/>
    <w:rsid w:val="00E82888"/>
    <w:rsid w:val="00EA52B4"/>
    <w:rsid w:val="00EB2157"/>
    <w:rsid w:val="00EB5643"/>
    <w:rsid w:val="00EC02D2"/>
    <w:rsid w:val="00EC3779"/>
    <w:rsid w:val="00EE0A3F"/>
    <w:rsid w:val="00F34B87"/>
    <w:rsid w:val="00F402DD"/>
    <w:rsid w:val="00F6186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1">
    <w:name w:val="Абзац списка1"/>
    <w:basedOn w:val="a"/>
    <w:rsid w:val="00EC3779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Знак"/>
    <w:basedOn w:val="a"/>
    <w:rsid w:val="0042177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1">
    <w:name w:val="Абзац списка1"/>
    <w:basedOn w:val="a"/>
    <w:rsid w:val="00EC3779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Знак"/>
    <w:basedOn w:val="a"/>
    <w:rsid w:val="0042177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5</cp:revision>
  <cp:lastPrinted>2023-05-02T11:47:00Z</cp:lastPrinted>
  <dcterms:created xsi:type="dcterms:W3CDTF">2023-06-14T12:40:00Z</dcterms:created>
  <dcterms:modified xsi:type="dcterms:W3CDTF">2023-06-14T13:28:00Z</dcterms:modified>
</cp:coreProperties>
</file>