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935" w:rsidRPr="002569F0" w:rsidRDefault="002E6935" w:rsidP="00B1497C">
      <w:pPr>
        <w:pStyle w:val="a6"/>
        <w:ind w:firstLine="720"/>
        <w:rPr>
          <w:sz w:val="28"/>
          <w:szCs w:val="28"/>
        </w:rPr>
      </w:pPr>
      <w:r w:rsidRPr="002569F0">
        <w:rPr>
          <w:sz w:val="28"/>
          <w:szCs w:val="28"/>
        </w:rPr>
        <w:t>СОВЕТ ДЕПУТАТОВ</w:t>
      </w:r>
    </w:p>
    <w:p w:rsidR="002E6935" w:rsidRPr="002569F0" w:rsidRDefault="002E6935" w:rsidP="00B1497C">
      <w:pPr>
        <w:pStyle w:val="a6"/>
        <w:ind w:firstLine="709"/>
        <w:rPr>
          <w:sz w:val="28"/>
          <w:szCs w:val="28"/>
        </w:rPr>
      </w:pPr>
      <w:r w:rsidRPr="002569F0">
        <w:rPr>
          <w:sz w:val="28"/>
          <w:szCs w:val="28"/>
        </w:rPr>
        <w:t>РУССКО-ТЮВЕЕВСКОГО  СЕЛЬСКОГО ПОСЕЛЕНИЯ</w:t>
      </w:r>
    </w:p>
    <w:p w:rsidR="002E6935" w:rsidRPr="002569F0" w:rsidRDefault="002E6935" w:rsidP="00B1497C">
      <w:pPr>
        <w:pStyle w:val="a6"/>
        <w:ind w:firstLine="709"/>
        <w:rPr>
          <w:sz w:val="28"/>
          <w:szCs w:val="28"/>
        </w:rPr>
      </w:pPr>
      <w:r w:rsidRPr="002569F0">
        <w:rPr>
          <w:sz w:val="28"/>
          <w:szCs w:val="28"/>
        </w:rPr>
        <w:t xml:space="preserve"> ТЕМНИКОВСКОГО  МУНИЦИПАЛЬНОГО РАЙОНА</w:t>
      </w:r>
    </w:p>
    <w:p w:rsidR="002E6935" w:rsidRPr="002569F0" w:rsidRDefault="002E6935" w:rsidP="00B1497C">
      <w:pPr>
        <w:ind w:firstLine="709"/>
        <w:jc w:val="center"/>
        <w:rPr>
          <w:b/>
          <w:sz w:val="28"/>
          <w:szCs w:val="28"/>
        </w:rPr>
      </w:pPr>
      <w:r w:rsidRPr="002569F0">
        <w:rPr>
          <w:b/>
          <w:sz w:val="28"/>
          <w:szCs w:val="28"/>
        </w:rPr>
        <w:t>РЕСПУБЛИКИ МОРДОВИЯ</w:t>
      </w:r>
    </w:p>
    <w:p w:rsidR="002E6935" w:rsidRPr="002569F0" w:rsidRDefault="002E6935" w:rsidP="00B1497C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2E6935" w:rsidRPr="00586882" w:rsidRDefault="002E6935" w:rsidP="00B1497C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2E6935" w:rsidRDefault="002E6935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2E6935" w:rsidRPr="00586882" w:rsidRDefault="002E6935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</w:p>
    <w:p w:rsidR="002E6935" w:rsidRPr="00586882" w:rsidRDefault="00465C27" w:rsidP="00B1497C">
      <w:pPr>
        <w:rPr>
          <w:sz w:val="28"/>
          <w:szCs w:val="28"/>
        </w:rPr>
      </w:pPr>
      <w:r>
        <w:rPr>
          <w:sz w:val="28"/>
          <w:szCs w:val="28"/>
        </w:rPr>
        <w:t>1</w:t>
      </w:r>
      <w:r w:rsidR="001A3C60">
        <w:rPr>
          <w:sz w:val="28"/>
          <w:szCs w:val="28"/>
        </w:rPr>
        <w:t>5</w:t>
      </w:r>
      <w:r>
        <w:rPr>
          <w:sz w:val="28"/>
          <w:szCs w:val="28"/>
        </w:rPr>
        <w:t xml:space="preserve"> сентября 2023</w:t>
      </w:r>
      <w:r w:rsidRPr="00586882">
        <w:rPr>
          <w:sz w:val="28"/>
          <w:szCs w:val="28"/>
        </w:rPr>
        <w:t xml:space="preserve"> г</w:t>
      </w:r>
      <w:r w:rsidR="002E6935" w:rsidRPr="00586882">
        <w:rPr>
          <w:sz w:val="28"/>
          <w:szCs w:val="28"/>
        </w:rPr>
        <w:t xml:space="preserve">.                                                                                                </w:t>
      </w:r>
      <w:r w:rsidR="002E6935">
        <w:rPr>
          <w:sz w:val="28"/>
          <w:szCs w:val="28"/>
        </w:rPr>
        <w:t xml:space="preserve">      </w:t>
      </w:r>
      <w:r w:rsidR="002E6935" w:rsidRPr="00586882">
        <w:rPr>
          <w:sz w:val="28"/>
          <w:szCs w:val="28"/>
        </w:rPr>
        <w:t xml:space="preserve">№ </w:t>
      </w:r>
      <w:r>
        <w:rPr>
          <w:sz w:val="28"/>
          <w:szCs w:val="28"/>
        </w:rPr>
        <w:t>10</w:t>
      </w:r>
      <w:r w:rsidR="00E84F1B">
        <w:rPr>
          <w:sz w:val="28"/>
          <w:szCs w:val="28"/>
        </w:rPr>
        <w:t>0</w:t>
      </w:r>
    </w:p>
    <w:p w:rsidR="002E6935" w:rsidRPr="00586882" w:rsidRDefault="002E6935" w:rsidP="00B1497C">
      <w:pPr>
        <w:jc w:val="center"/>
        <w:rPr>
          <w:sz w:val="28"/>
          <w:szCs w:val="28"/>
        </w:rPr>
      </w:pPr>
      <w:r w:rsidRPr="00586882">
        <w:rPr>
          <w:sz w:val="28"/>
          <w:szCs w:val="28"/>
        </w:rPr>
        <w:t>д.Русское Тювеево</w:t>
      </w:r>
    </w:p>
    <w:p w:rsidR="002E6935" w:rsidRDefault="002E6935" w:rsidP="00E13D51">
      <w:pPr>
        <w:ind w:firstLine="709"/>
        <w:jc w:val="both"/>
        <w:rPr>
          <w:color w:val="000000"/>
          <w:sz w:val="28"/>
        </w:rPr>
      </w:pPr>
    </w:p>
    <w:p w:rsidR="004157B6" w:rsidRPr="00E13D51" w:rsidRDefault="004157B6" w:rsidP="00E13D51">
      <w:pPr>
        <w:ind w:firstLine="709"/>
        <w:jc w:val="both"/>
        <w:rPr>
          <w:color w:val="000000"/>
          <w:sz w:val="28"/>
        </w:rPr>
      </w:pPr>
    </w:p>
    <w:p w:rsidR="004157B6" w:rsidRPr="004157B6" w:rsidRDefault="004157B6" w:rsidP="004157B6">
      <w:pPr>
        <w:autoSpaceDE w:val="0"/>
        <w:autoSpaceDN w:val="0"/>
        <w:adjustRightInd w:val="0"/>
        <w:ind w:firstLine="709"/>
        <w:jc w:val="center"/>
        <w:outlineLvl w:val="1"/>
        <w:rPr>
          <w:b/>
          <w:sz w:val="28"/>
          <w:szCs w:val="28"/>
        </w:rPr>
      </w:pPr>
      <w:r w:rsidRPr="004157B6">
        <w:rPr>
          <w:b/>
          <w:sz w:val="28"/>
          <w:szCs w:val="28"/>
        </w:rPr>
        <w:t>Об избрании Председателя Совета депутатов Русско-Тювеевского сельского поселения Темниковского муниципального района на общественных началах первого созыва</w:t>
      </w:r>
    </w:p>
    <w:p w:rsidR="004157B6" w:rsidRPr="001A6153" w:rsidRDefault="004157B6" w:rsidP="004157B6">
      <w:pPr>
        <w:tabs>
          <w:tab w:val="left" w:pos="680"/>
        </w:tabs>
        <w:ind w:firstLine="709"/>
        <w:jc w:val="both"/>
      </w:pPr>
    </w:p>
    <w:p w:rsidR="004157B6" w:rsidRPr="001A6153" w:rsidRDefault="004157B6" w:rsidP="004157B6">
      <w:pPr>
        <w:tabs>
          <w:tab w:val="left" w:pos="680"/>
        </w:tabs>
        <w:ind w:firstLine="709"/>
        <w:jc w:val="both"/>
      </w:pPr>
    </w:p>
    <w:p w:rsidR="004157B6" w:rsidRPr="001A6153" w:rsidRDefault="004157B6" w:rsidP="004157B6">
      <w:pPr>
        <w:shd w:val="clear" w:color="auto" w:fill="FFFFFF"/>
        <w:ind w:firstLine="709"/>
        <w:jc w:val="both"/>
        <w:rPr>
          <w:sz w:val="28"/>
          <w:szCs w:val="28"/>
        </w:rPr>
      </w:pPr>
      <w:r w:rsidRPr="001A6153">
        <w:rPr>
          <w:color w:val="000000"/>
          <w:spacing w:val="-2"/>
          <w:sz w:val="28"/>
          <w:szCs w:val="28"/>
        </w:rPr>
        <w:t xml:space="preserve">В соответствии со ст. 19 Устава </w:t>
      </w:r>
      <w:r>
        <w:rPr>
          <w:sz w:val="28"/>
          <w:szCs w:val="28"/>
        </w:rPr>
        <w:t>Русско-Тювеевского</w:t>
      </w:r>
      <w:r w:rsidRPr="001A6153">
        <w:rPr>
          <w:color w:val="000000"/>
          <w:spacing w:val="-2"/>
          <w:sz w:val="28"/>
          <w:szCs w:val="28"/>
        </w:rPr>
        <w:t xml:space="preserve"> сельского поселения Темниковского муниципального района, Совет депутатов </w:t>
      </w:r>
      <w:r>
        <w:rPr>
          <w:sz w:val="28"/>
          <w:szCs w:val="28"/>
        </w:rPr>
        <w:t>Русско-Тювеевского</w:t>
      </w:r>
      <w:r w:rsidRPr="001A6153">
        <w:rPr>
          <w:color w:val="000000"/>
          <w:spacing w:val="-2"/>
          <w:sz w:val="28"/>
          <w:szCs w:val="28"/>
        </w:rPr>
        <w:t xml:space="preserve"> сельского поселения р</w:t>
      </w:r>
      <w:r>
        <w:rPr>
          <w:color w:val="000000"/>
          <w:spacing w:val="-2"/>
          <w:sz w:val="28"/>
          <w:szCs w:val="28"/>
        </w:rPr>
        <w:t xml:space="preserve"> </w:t>
      </w:r>
      <w:r w:rsidRPr="001A6153">
        <w:rPr>
          <w:color w:val="000000"/>
          <w:spacing w:val="-2"/>
          <w:sz w:val="28"/>
          <w:szCs w:val="28"/>
        </w:rPr>
        <w:t>е</w:t>
      </w:r>
      <w:r>
        <w:rPr>
          <w:color w:val="000000"/>
          <w:spacing w:val="-2"/>
          <w:sz w:val="28"/>
          <w:szCs w:val="28"/>
        </w:rPr>
        <w:t xml:space="preserve"> </w:t>
      </w:r>
      <w:r w:rsidRPr="001A6153">
        <w:rPr>
          <w:color w:val="000000"/>
          <w:spacing w:val="-2"/>
          <w:sz w:val="28"/>
          <w:szCs w:val="28"/>
        </w:rPr>
        <w:t>ш</w:t>
      </w:r>
      <w:r>
        <w:rPr>
          <w:color w:val="000000"/>
          <w:spacing w:val="-2"/>
          <w:sz w:val="28"/>
          <w:szCs w:val="28"/>
        </w:rPr>
        <w:t xml:space="preserve"> </w:t>
      </w:r>
      <w:r w:rsidRPr="001A6153">
        <w:rPr>
          <w:color w:val="000000"/>
          <w:spacing w:val="-2"/>
          <w:sz w:val="28"/>
          <w:szCs w:val="28"/>
        </w:rPr>
        <w:t>и</w:t>
      </w:r>
      <w:r>
        <w:rPr>
          <w:color w:val="000000"/>
          <w:spacing w:val="-2"/>
          <w:sz w:val="28"/>
          <w:szCs w:val="28"/>
        </w:rPr>
        <w:t xml:space="preserve"> </w:t>
      </w:r>
      <w:r w:rsidRPr="001A6153">
        <w:rPr>
          <w:color w:val="000000"/>
          <w:spacing w:val="-2"/>
          <w:sz w:val="28"/>
          <w:szCs w:val="28"/>
        </w:rPr>
        <w:t>л:</w:t>
      </w:r>
    </w:p>
    <w:p w:rsidR="004157B6" w:rsidRPr="001A6153" w:rsidRDefault="004157B6" w:rsidP="004157B6">
      <w:pPr>
        <w:tabs>
          <w:tab w:val="left" w:pos="680"/>
        </w:tabs>
        <w:ind w:firstLine="709"/>
        <w:jc w:val="both"/>
        <w:rPr>
          <w:sz w:val="28"/>
          <w:szCs w:val="28"/>
        </w:rPr>
      </w:pPr>
      <w:r w:rsidRPr="001A6153">
        <w:rPr>
          <w:color w:val="000000"/>
          <w:spacing w:val="-2"/>
          <w:sz w:val="28"/>
          <w:szCs w:val="28"/>
        </w:rPr>
        <w:t>1. Избрать</w:t>
      </w:r>
      <w:r>
        <w:rPr>
          <w:color w:val="000000"/>
          <w:spacing w:val="-2"/>
          <w:sz w:val="28"/>
          <w:szCs w:val="28"/>
        </w:rPr>
        <w:t xml:space="preserve"> </w:t>
      </w:r>
      <w:r w:rsidRPr="001A6153">
        <w:rPr>
          <w:color w:val="000000"/>
          <w:spacing w:val="-2"/>
          <w:sz w:val="28"/>
          <w:szCs w:val="28"/>
        </w:rPr>
        <w:t xml:space="preserve"> Председател</w:t>
      </w:r>
      <w:r>
        <w:rPr>
          <w:color w:val="000000"/>
          <w:spacing w:val="-2"/>
          <w:sz w:val="28"/>
          <w:szCs w:val="28"/>
        </w:rPr>
        <w:t>ем</w:t>
      </w:r>
      <w:r w:rsidRPr="001A6153">
        <w:rPr>
          <w:color w:val="000000"/>
          <w:spacing w:val="-2"/>
          <w:sz w:val="28"/>
          <w:szCs w:val="28"/>
        </w:rPr>
        <w:t xml:space="preserve"> Совета депутатов </w:t>
      </w:r>
      <w:r>
        <w:rPr>
          <w:sz w:val="28"/>
          <w:szCs w:val="28"/>
        </w:rPr>
        <w:t>Русско-Тювеевского</w:t>
      </w:r>
      <w:r w:rsidRPr="001A6153">
        <w:rPr>
          <w:color w:val="000000"/>
          <w:spacing w:val="-2"/>
          <w:sz w:val="28"/>
          <w:szCs w:val="28"/>
        </w:rPr>
        <w:t xml:space="preserve"> сельского поселения Темниковского муниципального района на общественных началах депутата от </w:t>
      </w:r>
      <w:r>
        <w:rPr>
          <w:sz w:val="28"/>
          <w:szCs w:val="28"/>
        </w:rPr>
        <w:t>Русско-Тювеевского</w:t>
      </w:r>
      <w:r w:rsidRPr="001A6153"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 xml:space="preserve">одномандатного </w:t>
      </w:r>
      <w:r w:rsidRPr="001A6153">
        <w:rPr>
          <w:color w:val="000000"/>
          <w:spacing w:val="-2"/>
          <w:sz w:val="28"/>
          <w:szCs w:val="28"/>
        </w:rPr>
        <w:t xml:space="preserve">избирательного округа № </w:t>
      </w:r>
      <w:r>
        <w:rPr>
          <w:color w:val="000000"/>
          <w:spacing w:val="-2"/>
          <w:sz w:val="28"/>
          <w:szCs w:val="28"/>
        </w:rPr>
        <w:t>5</w:t>
      </w:r>
      <w:r w:rsidRPr="001A6153">
        <w:rPr>
          <w:color w:val="000000"/>
          <w:spacing w:val="-2"/>
          <w:sz w:val="28"/>
          <w:szCs w:val="28"/>
        </w:rPr>
        <w:t xml:space="preserve"> – </w:t>
      </w:r>
      <w:r>
        <w:rPr>
          <w:color w:val="000000"/>
          <w:spacing w:val="-2"/>
          <w:sz w:val="28"/>
          <w:szCs w:val="28"/>
        </w:rPr>
        <w:t>Бондарчук Ольгу Ивановну</w:t>
      </w:r>
      <w:r w:rsidRPr="001A6153">
        <w:rPr>
          <w:color w:val="000000"/>
          <w:spacing w:val="-2"/>
          <w:sz w:val="28"/>
          <w:szCs w:val="28"/>
        </w:rPr>
        <w:t xml:space="preserve"> </w:t>
      </w:r>
      <w:r w:rsidRPr="001A6153">
        <w:rPr>
          <w:sz w:val="28"/>
          <w:szCs w:val="28"/>
        </w:rPr>
        <w:t xml:space="preserve">на срок полномочий </w:t>
      </w:r>
      <w:r>
        <w:rPr>
          <w:sz w:val="28"/>
          <w:szCs w:val="28"/>
        </w:rPr>
        <w:t>Совета депутатов Русско-Тювеевского</w:t>
      </w:r>
      <w:r w:rsidRPr="001A6153">
        <w:rPr>
          <w:sz w:val="28"/>
          <w:szCs w:val="28"/>
        </w:rPr>
        <w:t xml:space="preserve"> сельского поселения Темниковского муниципального района.</w:t>
      </w:r>
    </w:p>
    <w:p w:rsidR="00655084" w:rsidRPr="005B499F" w:rsidRDefault="00655084" w:rsidP="00655084">
      <w:pPr>
        <w:pStyle w:val="a6"/>
        <w:ind w:firstLine="709"/>
        <w:jc w:val="both"/>
        <w:rPr>
          <w:b w:val="0"/>
          <w:sz w:val="28"/>
          <w:szCs w:val="28"/>
        </w:rPr>
      </w:pPr>
      <w:r w:rsidRPr="005B499F">
        <w:rPr>
          <w:b w:val="0"/>
          <w:color w:val="000000"/>
          <w:sz w:val="28"/>
          <w:szCs w:val="28"/>
        </w:rPr>
        <w:t>2.</w:t>
      </w:r>
      <w:r w:rsidRPr="005B499F">
        <w:rPr>
          <w:color w:val="000000"/>
          <w:sz w:val="28"/>
          <w:szCs w:val="28"/>
        </w:rPr>
        <w:t xml:space="preserve"> </w:t>
      </w:r>
      <w:r w:rsidRPr="005B499F">
        <w:rPr>
          <w:b w:val="0"/>
          <w:color w:val="000000"/>
          <w:sz w:val="28"/>
          <w:szCs w:val="28"/>
        </w:rPr>
        <w:t xml:space="preserve">Настоящее решение вступает в силу со дня его </w:t>
      </w:r>
      <w:hyperlink r:id="rId7" w:history="1">
        <w:r w:rsidRPr="005B499F">
          <w:rPr>
            <w:rStyle w:val="a4"/>
            <w:b w:val="0"/>
            <w:color w:val="000000"/>
            <w:sz w:val="28"/>
            <w:szCs w:val="28"/>
            <w:u w:val="none"/>
          </w:rPr>
          <w:t>официального опубликовани</w:t>
        </w:r>
      </w:hyperlink>
      <w:r w:rsidRPr="005B499F">
        <w:rPr>
          <w:b w:val="0"/>
          <w:color w:val="000000"/>
          <w:sz w:val="28"/>
          <w:szCs w:val="28"/>
        </w:rPr>
        <w:t>я.</w:t>
      </w:r>
    </w:p>
    <w:p w:rsidR="002E6935" w:rsidRPr="00D43DB6" w:rsidRDefault="002E6935" w:rsidP="00D43DB6">
      <w:pPr>
        <w:ind w:firstLine="709"/>
        <w:jc w:val="both"/>
        <w:rPr>
          <w:color w:val="000000"/>
          <w:sz w:val="28"/>
          <w:szCs w:val="28"/>
        </w:rPr>
      </w:pPr>
    </w:p>
    <w:p w:rsidR="002E6935" w:rsidRDefault="002E6935" w:rsidP="00D43DB6">
      <w:pPr>
        <w:jc w:val="both"/>
        <w:rPr>
          <w:color w:val="000000"/>
          <w:sz w:val="28"/>
          <w:szCs w:val="28"/>
        </w:rPr>
      </w:pPr>
    </w:p>
    <w:p w:rsidR="002E6935" w:rsidRDefault="002E6935" w:rsidP="00D43DB6">
      <w:pPr>
        <w:jc w:val="both"/>
        <w:rPr>
          <w:color w:val="000000"/>
          <w:sz w:val="28"/>
          <w:szCs w:val="28"/>
        </w:rPr>
      </w:pPr>
    </w:p>
    <w:p w:rsidR="00465C27" w:rsidRPr="000123DB" w:rsidRDefault="00465C27" w:rsidP="00465C27">
      <w:pPr>
        <w:tabs>
          <w:tab w:val="left" w:pos="720"/>
        </w:tabs>
        <w:rPr>
          <w:sz w:val="28"/>
          <w:szCs w:val="28"/>
        </w:rPr>
      </w:pPr>
      <w:r w:rsidRPr="000123DB">
        <w:rPr>
          <w:sz w:val="28"/>
          <w:szCs w:val="28"/>
        </w:rPr>
        <w:t>Заместитель председателя Совета депутатов</w:t>
      </w:r>
    </w:p>
    <w:p w:rsidR="002E6935" w:rsidRPr="006F549E" w:rsidRDefault="00465C27" w:rsidP="00465C27">
      <w:pPr>
        <w:jc w:val="both"/>
        <w:rPr>
          <w:bCs/>
          <w:sz w:val="28"/>
          <w:szCs w:val="28"/>
        </w:rPr>
      </w:pPr>
      <w:r w:rsidRPr="000123DB">
        <w:rPr>
          <w:sz w:val="28"/>
          <w:szCs w:val="28"/>
        </w:rPr>
        <w:t>Русско-Тювеевского сельского поселения</w:t>
      </w:r>
      <w:r w:rsidRPr="000123DB">
        <w:rPr>
          <w:sz w:val="28"/>
          <w:szCs w:val="28"/>
        </w:rPr>
        <w:tab/>
        <w:t xml:space="preserve">              </w:t>
      </w:r>
      <w:r>
        <w:rPr>
          <w:sz w:val="28"/>
          <w:szCs w:val="28"/>
        </w:rPr>
        <w:t xml:space="preserve">                        </w:t>
      </w:r>
      <w:r w:rsidRPr="000123DB">
        <w:rPr>
          <w:sz w:val="28"/>
          <w:szCs w:val="28"/>
        </w:rPr>
        <w:t>Н.В. Васинова</w:t>
      </w:r>
    </w:p>
    <w:sectPr w:rsidR="002E6935" w:rsidRPr="006F549E" w:rsidSect="008F72A3">
      <w:pgSz w:w="11906" w:h="16838"/>
      <w:pgMar w:top="1134" w:right="567" w:bottom="1134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0682" w:rsidRDefault="00C10682">
      <w:r>
        <w:separator/>
      </w:r>
    </w:p>
  </w:endnote>
  <w:endnote w:type="continuationSeparator" w:id="1">
    <w:p w:rsidR="00C10682" w:rsidRDefault="00C106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0682" w:rsidRDefault="00C10682">
      <w:r>
        <w:separator/>
      </w:r>
    </w:p>
  </w:footnote>
  <w:footnote w:type="continuationSeparator" w:id="1">
    <w:p w:rsidR="00C10682" w:rsidRDefault="00C1068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9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0"/>
  </w:num>
  <w:num w:numId="2">
    <w:abstractNumId w:val="3"/>
  </w:num>
  <w:num w:numId="3">
    <w:abstractNumId w:val="7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8"/>
  </w:num>
  <w:num w:numId="8">
    <w:abstractNumId w:val="11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5"/>
  </w:num>
  <w:num w:numId="11">
    <w:abstractNumId w:val="9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57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A4408"/>
    <w:rsid w:val="00003FE9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65349"/>
    <w:rsid w:val="000750AD"/>
    <w:rsid w:val="00086DDC"/>
    <w:rsid w:val="000A18F5"/>
    <w:rsid w:val="000A2A5E"/>
    <w:rsid w:val="000B2272"/>
    <w:rsid w:val="000B55BE"/>
    <w:rsid w:val="000B7532"/>
    <w:rsid w:val="000C1D3D"/>
    <w:rsid w:val="000C1E7B"/>
    <w:rsid w:val="000C4407"/>
    <w:rsid w:val="000D04DE"/>
    <w:rsid w:val="000D2F56"/>
    <w:rsid w:val="000E0B57"/>
    <w:rsid w:val="000E1D2F"/>
    <w:rsid w:val="000E454D"/>
    <w:rsid w:val="000E4FFD"/>
    <w:rsid w:val="000F0139"/>
    <w:rsid w:val="000F01A0"/>
    <w:rsid w:val="000F2CD8"/>
    <w:rsid w:val="000F50FB"/>
    <w:rsid w:val="00101E39"/>
    <w:rsid w:val="0011064C"/>
    <w:rsid w:val="00113E13"/>
    <w:rsid w:val="0011768A"/>
    <w:rsid w:val="00117F2E"/>
    <w:rsid w:val="001356BF"/>
    <w:rsid w:val="00136137"/>
    <w:rsid w:val="00140A35"/>
    <w:rsid w:val="00140F39"/>
    <w:rsid w:val="001447AB"/>
    <w:rsid w:val="001507F9"/>
    <w:rsid w:val="00153B49"/>
    <w:rsid w:val="00154788"/>
    <w:rsid w:val="00155E79"/>
    <w:rsid w:val="00156E76"/>
    <w:rsid w:val="00166292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A3C60"/>
    <w:rsid w:val="001B3B0B"/>
    <w:rsid w:val="001B7D63"/>
    <w:rsid w:val="001C63B1"/>
    <w:rsid w:val="001D2C9D"/>
    <w:rsid w:val="001D51A2"/>
    <w:rsid w:val="001E2B50"/>
    <w:rsid w:val="001E2EFC"/>
    <w:rsid w:val="001F55D4"/>
    <w:rsid w:val="001F69B8"/>
    <w:rsid w:val="00200678"/>
    <w:rsid w:val="0020104A"/>
    <w:rsid w:val="00201DF7"/>
    <w:rsid w:val="00210D6A"/>
    <w:rsid w:val="00213BAF"/>
    <w:rsid w:val="00214019"/>
    <w:rsid w:val="0022470D"/>
    <w:rsid w:val="002276E0"/>
    <w:rsid w:val="00232441"/>
    <w:rsid w:val="002331AE"/>
    <w:rsid w:val="002349B5"/>
    <w:rsid w:val="00241772"/>
    <w:rsid w:val="0024680B"/>
    <w:rsid w:val="00252F16"/>
    <w:rsid w:val="002569F0"/>
    <w:rsid w:val="00265927"/>
    <w:rsid w:val="00266441"/>
    <w:rsid w:val="00270CEC"/>
    <w:rsid w:val="002710CC"/>
    <w:rsid w:val="0027327D"/>
    <w:rsid w:val="00273DD5"/>
    <w:rsid w:val="002A4A97"/>
    <w:rsid w:val="002A7894"/>
    <w:rsid w:val="002B18CA"/>
    <w:rsid w:val="002B1AF4"/>
    <w:rsid w:val="002C2EB2"/>
    <w:rsid w:val="002C2F90"/>
    <w:rsid w:val="002D6580"/>
    <w:rsid w:val="002E0280"/>
    <w:rsid w:val="002E06C9"/>
    <w:rsid w:val="002E6935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2246"/>
    <w:rsid w:val="003D58B8"/>
    <w:rsid w:val="003F7830"/>
    <w:rsid w:val="00400174"/>
    <w:rsid w:val="0040403B"/>
    <w:rsid w:val="004106AA"/>
    <w:rsid w:val="004157B6"/>
    <w:rsid w:val="004240A9"/>
    <w:rsid w:val="00436275"/>
    <w:rsid w:val="004414F6"/>
    <w:rsid w:val="004449FB"/>
    <w:rsid w:val="004465C2"/>
    <w:rsid w:val="00447201"/>
    <w:rsid w:val="0046059C"/>
    <w:rsid w:val="00460AF1"/>
    <w:rsid w:val="00465C27"/>
    <w:rsid w:val="0046683D"/>
    <w:rsid w:val="00480CF0"/>
    <w:rsid w:val="004870B5"/>
    <w:rsid w:val="0049311E"/>
    <w:rsid w:val="00495EBF"/>
    <w:rsid w:val="004A5E8C"/>
    <w:rsid w:val="004B2C6A"/>
    <w:rsid w:val="004C1B2C"/>
    <w:rsid w:val="004C70CF"/>
    <w:rsid w:val="004D2551"/>
    <w:rsid w:val="004E2713"/>
    <w:rsid w:val="004E2B59"/>
    <w:rsid w:val="004F5DB5"/>
    <w:rsid w:val="004F6E2F"/>
    <w:rsid w:val="00503E53"/>
    <w:rsid w:val="0051223A"/>
    <w:rsid w:val="00516880"/>
    <w:rsid w:val="00517C1C"/>
    <w:rsid w:val="005404C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D6744"/>
    <w:rsid w:val="005E2810"/>
    <w:rsid w:val="005E679E"/>
    <w:rsid w:val="005F16F0"/>
    <w:rsid w:val="005F46C4"/>
    <w:rsid w:val="006008AD"/>
    <w:rsid w:val="00607C99"/>
    <w:rsid w:val="00611277"/>
    <w:rsid w:val="00613D7B"/>
    <w:rsid w:val="00622261"/>
    <w:rsid w:val="0062455C"/>
    <w:rsid w:val="006428EB"/>
    <w:rsid w:val="0064589A"/>
    <w:rsid w:val="00645E09"/>
    <w:rsid w:val="00655084"/>
    <w:rsid w:val="0066187A"/>
    <w:rsid w:val="00664DB7"/>
    <w:rsid w:val="00685A18"/>
    <w:rsid w:val="00693443"/>
    <w:rsid w:val="0069558D"/>
    <w:rsid w:val="006A36F8"/>
    <w:rsid w:val="006A4408"/>
    <w:rsid w:val="006B5412"/>
    <w:rsid w:val="006C5925"/>
    <w:rsid w:val="006C7CCC"/>
    <w:rsid w:val="006D3526"/>
    <w:rsid w:val="006F03E6"/>
    <w:rsid w:val="006F549E"/>
    <w:rsid w:val="00703D6B"/>
    <w:rsid w:val="007043B1"/>
    <w:rsid w:val="007046F6"/>
    <w:rsid w:val="00707AA0"/>
    <w:rsid w:val="00720622"/>
    <w:rsid w:val="007223AE"/>
    <w:rsid w:val="0073169A"/>
    <w:rsid w:val="007433E9"/>
    <w:rsid w:val="00743646"/>
    <w:rsid w:val="00750357"/>
    <w:rsid w:val="00760BA4"/>
    <w:rsid w:val="0076423B"/>
    <w:rsid w:val="007665C3"/>
    <w:rsid w:val="00781049"/>
    <w:rsid w:val="007837AC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3592"/>
    <w:rsid w:val="007C4B3D"/>
    <w:rsid w:val="007E4D9A"/>
    <w:rsid w:val="007E53A9"/>
    <w:rsid w:val="007E546A"/>
    <w:rsid w:val="007E5CD5"/>
    <w:rsid w:val="007E63D2"/>
    <w:rsid w:val="00800FC5"/>
    <w:rsid w:val="00814813"/>
    <w:rsid w:val="00822A2D"/>
    <w:rsid w:val="00835D76"/>
    <w:rsid w:val="008361A9"/>
    <w:rsid w:val="00837A7D"/>
    <w:rsid w:val="00837B67"/>
    <w:rsid w:val="00842C85"/>
    <w:rsid w:val="00844003"/>
    <w:rsid w:val="0085253A"/>
    <w:rsid w:val="00857AC9"/>
    <w:rsid w:val="00861488"/>
    <w:rsid w:val="0086192B"/>
    <w:rsid w:val="008671D5"/>
    <w:rsid w:val="00876204"/>
    <w:rsid w:val="00876361"/>
    <w:rsid w:val="00882035"/>
    <w:rsid w:val="0089069F"/>
    <w:rsid w:val="00897FBE"/>
    <w:rsid w:val="008A4C6D"/>
    <w:rsid w:val="008A4FF5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8F79D7"/>
    <w:rsid w:val="00901551"/>
    <w:rsid w:val="00907A49"/>
    <w:rsid w:val="00921548"/>
    <w:rsid w:val="00930E27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73FB"/>
    <w:rsid w:val="009C0B1C"/>
    <w:rsid w:val="009C18A4"/>
    <w:rsid w:val="009C61D7"/>
    <w:rsid w:val="009C6FC5"/>
    <w:rsid w:val="009E0126"/>
    <w:rsid w:val="009E0D18"/>
    <w:rsid w:val="009E22D4"/>
    <w:rsid w:val="009E7591"/>
    <w:rsid w:val="009F1DBC"/>
    <w:rsid w:val="009F251A"/>
    <w:rsid w:val="00A07ECA"/>
    <w:rsid w:val="00A13CB8"/>
    <w:rsid w:val="00A277EA"/>
    <w:rsid w:val="00A33BE6"/>
    <w:rsid w:val="00A402DA"/>
    <w:rsid w:val="00A41708"/>
    <w:rsid w:val="00A41E62"/>
    <w:rsid w:val="00A42F7B"/>
    <w:rsid w:val="00A44FBF"/>
    <w:rsid w:val="00A47F3F"/>
    <w:rsid w:val="00A650C5"/>
    <w:rsid w:val="00A726E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5152"/>
    <w:rsid w:val="00AD30B2"/>
    <w:rsid w:val="00AD745D"/>
    <w:rsid w:val="00AE3EAE"/>
    <w:rsid w:val="00AF6001"/>
    <w:rsid w:val="00AF63C6"/>
    <w:rsid w:val="00AF6A49"/>
    <w:rsid w:val="00B03E5C"/>
    <w:rsid w:val="00B040B3"/>
    <w:rsid w:val="00B058F3"/>
    <w:rsid w:val="00B118A7"/>
    <w:rsid w:val="00B1497C"/>
    <w:rsid w:val="00B1715F"/>
    <w:rsid w:val="00B1779B"/>
    <w:rsid w:val="00B21C4B"/>
    <w:rsid w:val="00B30E96"/>
    <w:rsid w:val="00B466DF"/>
    <w:rsid w:val="00B47CF0"/>
    <w:rsid w:val="00B544CD"/>
    <w:rsid w:val="00B80BEE"/>
    <w:rsid w:val="00B818EA"/>
    <w:rsid w:val="00B940C9"/>
    <w:rsid w:val="00BB7EE0"/>
    <w:rsid w:val="00BC15F9"/>
    <w:rsid w:val="00BD74A8"/>
    <w:rsid w:val="00C10682"/>
    <w:rsid w:val="00C155E6"/>
    <w:rsid w:val="00C33A29"/>
    <w:rsid w:val="00C35AA8"/>
    <w:rsid w:val="00C36E5C"/>
    <w:rsid w:val="00C419A6"/>
    <w:rsid w:val="00C5220F"/>
    <w:rsid w:val="00C559CE"/>
    <w:rsid w:val="00C6789C"/>
    <w:rsid w:val="00C67A57"/>
    <w:rsid w:val="00C7194D"/>
    <w:rsid w:val="00C80844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E7995"/>
    <w:rsid w:val="00CF2B9A"/>
    <w:rsid w:val="00CF66D7"/>
    <w:rsid w:val="00D10768"/>
    <w:rsid w:val="00D13CB6"/>
    <w:rsid w:val="00D20624"/>
    <w:rsid w:val="00D2064D"/>
    <w:rsid w:val="00D24D18"/>
    <w:rsid w:val="00D24DE3"/>
    <w:rsid w:val="00D30894"/>
    <w:rsid w:val="00D34AD5"/>
    <w:rsid w:val="00D366C8"/>
    <w:rsid w:val="00D43DB6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ED1"/>
    <w:rsid w:val="00DA3388"/>
    <w:rsid w:val="00DA5A1F"/>
    <w:rsid w:val="00DB12B4"/>
    <w:rsid w:val="00DB406A"/>
    <w:rsid w:val="00DC7725"/>
    <w:rsid w:val="00DD7467"/>
    <w:rsid w:val="00DE6869"/>
    <w:rsid w:val="00E0025D"/>
    <w:rsid w:val="00E01107"/>
    <w:rsid w:val="00E10B2D"/>
    <w:rsid w:val="00E119C6"/>
    <w:rsid w:val="00E1317B"/>
    <w:rsid w:val="00E13D5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84F1B"/>
    <w:rsid w:val="00E87EFF"/>
    <w:rsid w:val="00E96AF2"/>
    <w:rsid w:val="00EA2950"/>
    <w:rsid w:val="00EC4F1B"/>
    <w:rsid w:val="00EC63B8"/>
    <w:rsid w:val="00ED3026"/>
    <w:rsid w:val="00EE2BFA"/>
    <w:rsid w:val="00EF1778"/>
    <w:rsid w:val="00EF3760"/>
    <w:rsid w:val="00EF4760"/>
    <w:rsid w:val="00F021B7"/>
    <w:rsid w:val="00F10DB9"/>
    <w:rsid w:val="00F124DE"/>
    <w:rsid w:val="00F14428"/>
    <w:rsid w:val="00F208DC"/>
    <w:rsid w:val="00F256A5"/>
    <w:rsid w:val="00F46902"/>
    <w:rsid w:val="00F6023C"/>
    <w:rsid w:val="00F8502F"/>
    <w:rsid w:val="00F85169"/>
    <w:rsid w:val="00FA21DD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Times New Roman"/>
      <w:b/>
      <w:bCs/>
    </w:rPr>
  </w:style>
  <w:style w:type="character" w:styleId="a4">
    <w:name w:val="Hyperlink"/>
    <w:basedOn w:val="a1"/>
    <w:uiPriority w:val="99"/>
    <w:rsid w:val="006A4408"/>
    <w:rPr>
      <w:rFonts w:cs="Times New Roman"/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sz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Times New Roman"/>
      <w:sz w:val="24"/>
      <w:szCs w:val="24"/>
    </w:rPr>
  </w:style>
  <w:style w:type="table" w:styleId="a8">
    <w:name w:val="Table Grid"/>
    <w:basedOn w:val="a2"/>
    <w:uiPriority w:val="99"/>
    <w:rsid w:val="008361A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rFonts w:cs="Times New Roman"/>
      <w:sz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szCs w:val="20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 w:cs="Times New Roman"/>
      <w:kern w:val="1"/>
      <w:sz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rFonts w:cs="Times New Roman"/>
      <w:sz w:val="24"/>
      <w:szCs w:val="24"/>
    </w:rPr>
  </w:style>
  <w:style w:type="paragraph" w:customStyle="1" w:styleId="ae">
    <w:name w:val="Содержимое таблицы"/>
    <w:basedOn w:val="a"/>
    <w:uiPriority w:val="99"/>
    <w:rsid w:val="00547C2F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106BBE"/>
    </w:rPr>
  </w:style>
  <w:style w:type="character" w:styleId="af0">
    <w:name w:val="Emphasis"/>
    <w:basedOn w:val="a1"/>
    <w:uiPriority w:val="99"/>
    <w:qFormat/>
    <w:locked/>
    <w:rsid w:val="00AB446C"/>
    <w:rPr>
      <w:rFonts w:cs="Times New Roman"/>
      <w:i/>
      <w:iCs/>
    </w:rPr>
  </w:style>
  <w:style w:type="paragraph" w:styleId="af1">
    <w:name w:val="No Spacing"/>
    <w:uiPriority w:val="99"/>
    <w:qFormat/>
    <w:rsid w:val="003D58B8"/>
    <w:rPr>
      <w:rFonts w:ascii="Calibri" w:hAnsi="Calibri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</w:rPr>
  </w:style>
  <w:style w:type="character" w:styleId="af2">
    <w:name w:val="Strong"/>
    <w:basedOn w:val="a1"/>
    <w:uiPriority w:val="99"/>
    <w:qFormat/>
    <w:locked/>
    <w:rsid w:val="00B21C4B"/>
    <w:rPr>
      <w:rFonts w:cs="Times New Roman"/>
      <w:b/>
      <w:bCs/>
    </w:rPr>
  </w:style>
  <w:style w:type="paragraph" w:styleId="af3">
    <w:name w:val="Document Map"/>
    <w:basedOn w:val="a"/>
    <w:link w:val="af4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4">
    <w:name w:val="Схема документа Знак"/>
    <w:basedOn w:val="a1"/>
    <w:link w:val="af3"/>
    <w:uiPriority w:val="99"/>
    <w:semiHidden/>
    <w:locked/>
    <w:rsid w:val="00F10DB9"/>
    <w:rPr>
      <w:rFonts w:cs="Times New Roman"/>
      <w:sz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styleId="af5">
    <w:name w:val="Title"/>
    <w:basedOn w:val="a"/>
    <w:next w:val="a0"/>
    <w:link w:val="af6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/>
      <w:b/>
      <w:bCs/>
      <w:color w:val="345A8A"/>
      <w:sz w:val="36"/>
      <w:szCs w:val="36"/>
      <w:lang w:val="en-US" w:eastAsia="en-US"/>
    </w:rPr>
  </w:style>
  <w:style w:type="character" w:customStyle="1" w:styleId="af6">
    <w:name w:val="Название Знак"/>
    <w:basedOn w:val="a1"/>
    <w:link w:val="af5"/>
    <w:uiPriority w:val="99"/>
    <w:locked/>
    <w:rsid w:val="007046F6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/>
      <w:sz w:val="24"/>
      <w:szCs w:val="24"/>
      <w:lang w:val="en-US" w:eastAsia="en-US"/>
    </w:rPr>
  </w:style>
  <w:style w:type="paragraph" w:styleId="af7">
    <w:name w:val="Date"/>
    <w:basedOn w:val="a"/>
    <w:next w:val="a0"/>
    <w:link w:val="af8"/>
    <w:uiPriority w:val="99"/>
    <w:rsid w:val="005C3CAD"/>
    <w:pPr>
      <w:keepNext/>
      <w:keepLines/>
      <w:spacing w:after="200"/>
      <w:jc w:val="center"/>
    </w:pPr>
    <w:rPr>
      <w:rFonts w:ascii="Cambria" w:hAnsi="Cambria"/>
      <w:lang w:val="en-US" w:eastAsia="en-US"/>
    </w:rPr>
  </w:style>
  <w:style w:type="character" w:customStyle="1" w:styleId="af8">
    <w:name w:val="Дата Знак"/>
    <w:basedOn w:val="a1"/>
    <w:link w:val="af7"/>
    <w:uiPriority w:val="99"/>
    <w:semiHidden/>
    <w:locked/>
    <w:rsid w:val="007046F6"/>
    <w:rPr>
      <w:rFonts w:cs="Times New Roman"/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/>
      <w:sz w:val="20"/>
      <w:szCs w:val="20"/>
      <w:lang w:val="en-US" w:eastAsia="en-US"/>
    </w:rPr>
  </w:style>
  <w:style w:type="paragraph" w:styleId="af9">
    <w:name w:val="Bibliography"/>
    <w:basedOn w:val="a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afa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/>
      <w:bCs/>
      <w:kern w:val="0"/>
      <w:sz w:val="20"/>
      <w:lang w:val="en-US" w:eastAsia="en-US" w:bidi="ar-SA"/>
    </w:rPr>
  </w:style>
  <w:style w:type="paragraph" w:styleId="afb">
    <w:name w:val="footnote text"/>
    <w:basedOn w:val="a"/>
    <w:link w:val="afc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character" w:customStyle="1" w:styleId="afc">
    <w:name w:val="Текст сноски Знак"/>
    <w:basedOn w:val="a1"/>
    <w:link w:val="afb"/>
    <w:uiPriority w:val="99"/>
    <w:semiHidden/>
    <w:locked/>
    <w:rsid w:val="007046F6"/>
    <w:rPr>
      <w:rFonts w:cs="Times New Roman"/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/>
      <w:b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/>
      <w:lang w:bidi="ar-SA"/>
    </w:rPr>
  </w:style>
  <w:style w:type="character" w:styleId="afd">
    <w:name w:val="footnote reference"/>
    <w:basedOn w:val="ac"/>
    <w:uiPriority w:val="99"/>
    <w:rsid w:val="005C3CAD"/>
    <w:rPr>
      <w:vertAlign w:val="superscript"/>
    </w:rPr>
  </w:style>
  <w:style w:type="paragraph" w:styleId="afe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/>
      <w:noProof/>
      <w:sz w:val="22"/>
      <w:szCs w:val="20"/>
    </w:rPr>
  </w:style>
  <w:style w:type="character" w:customStyle="1" w:styleId="KeywordTok">
    <w:name w:val="KeywordTok"/>
    <w:basedOn w:val="VerbatimChar"/>
    <w:uiPriority w:val="99"/>
    <w:rsid w:val="005C3CAD"/>
    <w:rPr>
      <w:b/>
      <w:color w:val="007020"/>
    </w:rPr>
  </w:style>
  <w:style w:type="character" w:customStyle="1" w:styleId="DataTypeTok">
    <w:name w:val="DataTypeTok"/>
    <w:basedOn w:val="VerbatimChar"/>
    <w:uiPriority w:val="99"/>
    <w:rsid w:val="005C3CAD"/>
    <w:rPr>
      <w:color w:val="902000"/>
    </w:rPr>
  </w:style>
  <w:style w:type="character" w:customStyle="1" w:styleId="DecValTok">
    <w:name w:val="DecValTok"/>
    <w:basedOn w:val="VerbatimChar"/>
    <w:uiPriority w:val="99"/>
    <w:rsid w:val="005C3CAD"/>
    <w:rPr>
      <w:color w:val="40A070"/>
    </w:rPr>
  </w:style>
  <w:style w:type="character" w:customStyle="1" w:styleId="BaseNTok">
    <w:name w:val="BaseNTok"/>
    <w:basedOn w:val="VerbatimChar"/>
    <w:uiPriority w:val="99"/>
    <w:rsid w:val="005C3CAD"/>
    <w:rPr>
      <w:color w:val="40A070"/>
    </w:rPr>
  </w:style>
  <w:style w:type="character" w:customStyle="1" w:styleId="FloatTok">
    <w:name w:val="FloatTok"/>
    <w:basedOn w:val="VerbatimChar"/>
    <w:uiPriority w:val="99"/>
    <w:rsid w:val="005C3CAD"/>
    <w:rPr>
      <w:color w:val="40A070"/>
    </w:rPr>
  </w:style>
  <w:style w:type="character" w:customStyle="1" w:styleId="ConstantTok">
    <w:name w:val="ConstantTok"/>
    <w:basedOn w:val="VerbatimChar"/>
    <w:uiPriority w:val="99"/>
    <w:rsid w:val="005C3CAD"/>
    <w:rPr>
      <w:color w:val="880000"/>
    </w:rPr>
  </w:style>
  <w:style w:type="character" w:customStyle="1" w:styleId="CharTok">
    <w:name w:val="CharTok"/>
    <w:basedOn w:val="VerbatimChar"/>
    <w:uiPriority w:val="99"/>
    <w:rsid w:val="005C3CAD"/>
    <w:rPr>
      <w:color w:val="4070A0"/>
    </w:rPr>
  </w:style>
  <w:style w:type="character" w:customStyle="1" w:styleId="SpecialCharTok">
    <w:name w:val="SpecialCharTok"/>
    <w:basedOn w:val="VerbatimChar"/>
    <w:uiPriority w:val="99"/>
    <w:rsid w:val="005C3CAD"/>
    <w:rPr>
      <w:color w:val="4070A0"/>
    </w:rPr>
  </w:style>
  <w:style w:type="character" w:customStyle="1" w:styleId="StringTok">
    <w:name w:val="StringTok"/>
    <w:basedOn w:val="VerbatimChar"/>
    <w:uiPriority w:val="99"/>
    <w:rsid w:val="005C3CAD"/>
    <w:rPr>
      <w:color w:val="4070A0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4070A0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BB6688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color w:val="60A0B0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color w:val="BA2121"/>
    </w:rPr>
  </w:style>
  <w:style w:type="character" w:customStyle="1" w:styleId="AnnotationTok">
    <w:name w:val="AnnotationTok"/>
    <w:basedOn w:val="VerbatimChar"/>
    <w:uiPriority w:val="99"/>
    <w:rsid w:val="005C3CAD"/>
    <w:rPr>
      <w:b/>
      <w:i/>
      <w:color w:val="60A0B0"/>
    </w:rPr>
  </w:style>
  <w:style w:type="character" w:customStyle="1" w:styleId="CommentVarTok">
    <w:name w:val="CommentVarTok"/>
    <w:basedOn w:val="VerbatimChar"/>
    <w:uiPriority w:val="99"/>
    <w:rsid w:val="005C3CAD"/>
    <w:rPr>
      <w:b/>
      <w:i/>
      <w:color w:val="60A0B0"/>
    </w:rPr>
  </w:style>
  <w:style w:type="character" w:customStyle="1" w:styleId="OtherTok">
    <w:name w:val="OtherTok"/>
    <w:basedOn w:val="VerbatimChar"/>
    <w:uiPriority w:val="99"/>
    <w:rsid w:val="005C3CAD"/>
    <w:rPr>
      <w:color w:val="007020"/>
    </w:rPr>
  </w:style>
  <w:style w:type="character" w:customStyle="1" w:styleId="FunctionTok">
    <w:name w:val="FunctionTok"/>
    <w:basedOn w:val="VerbatimChar"/>
    <w:uiPriority w:val="99"/>
    <w:rsid w:val="005C3CAD"/>
    <w:rPr>
      <w:color w:val="06287E"/>
    </w:rPr>
  </w:style>
  <w:style w:type="character" w:customStyle="1" w:styleId="VariableTok">
    <w:name w:val="VariableTok"/>
    <w:basedOn w:val="VerbatimChar"/>
    <w:uiPriority w:val="99"/>
    <w:rsid w:val="005C3CAD"/>
    <w:rPr>
      <w:color w:val="19177C"/>
    </w:rPr>
  </w:style>
  <w:style w:type="character" w:customStyle="1" w:styleId="ControlFlowTok">
    <w:name w:val="ControlFlowTok"/>
    <w:basedOn w:val="VerbatimChar"/>
    <w:uiPriority w:val="99"/>
    <w:rsid w:val="005C3CAD"/>
    <w:rPr>
      <w:b/>
      <w:color w:val="007020"/>
    </w:rPr>
  </w:style>
  <w:style w:type="character" w:customStyle="1" w:styleId="OperatorTok">
    <w:name w:val="OperatorTok"/>
    <w:basedOn w:val="VerbatimChar"/>
    <w:uiPriority w:val="99"/>
    <w:rsid w:val="005C3CAD"/>
    <w:rPr>
      <w:color w:val="666666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BC7A00"/>
    </w:rPr>
  </w:style>
  <w:style w:type="character" w:customStyle="1" w:styleId="AttributeTok">
    <w:name w:val="AttributeTok"/>
    <w:basedOn w:val="VerbatimChar"/>
    <w:uiPriority w:val="99"/>
    <w:rsid w:val="005C3CAD"/>
    <w:rPr>
      <w:color w:val="7D9029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i/>
      <w:color w:val="60A0B0"/>
    </w:rPr>
  </w:style>
  <w:style w:type="character" w:customStyle="1" w:styleId="WarningTok">
    <w:name w:val="WarningTok"/>
    <w:basedOn w:val="VerbatimChar"/>
    <w:uiPriority w:val="99"/>
    <w:rsid w:val="005C3CAD"/>
    <w:rPr>
      <w:b/>
      <w:i/>
      <w:color w:val="60A0B0"/>
    </w:rPr>
  </w:style>
  <w:style w:type="character" w:customStyle="1" w:styleId="AlertTok">
    <w:name w:val="AlertTok"/>
    <w:basedOn w:val="VerbatimChar"/>
    <w:uiPriority w:val="99"/>
    <w:rsid w:val="005C3CAD"/>
    <w:rPr>
      <w:b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lang w:val="ru-RU" w:eastAsia="hi-IN" w:bidi="hi-IN"/>
    </w:rPr>
  </w:style>
  <w:style w:type="paragraph" w:styleId="aff0">
    <w:name w:val="List Paragraph"/>
    <w:basedOn w:val="a"/>
    <w:uiPriority w:val="99"/>
    <w:qFormat/>
    <w:rsid w:val="00A732B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794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926510.0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180</Words>
  <Characters>1031</Characters>
  <Application>Microsoft Office Word</Application>
  <DocSecurity>0</DocSecurity>
  <Lines>8</Lines>
  <Paragraphs>2</Paragraphs>
  <ScaleCrop>false</ScaleCrop>
  <Company>Microsoft</Company>
  <LinksUpToDate>false</LinksUpToDate>
  <CharactersWithSpaces>1209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zam</dc:creator>
  <cp:lastModifiedBy>RTADM</cp:lastModifiedBy>
  <cp:revision>8</cp:revision>
  <cp:lastPrinted>2020-11-02T13:11:00Z</cp:lastPrinted>
  <dcterms:created xsi:type="dcterms:W3CDTF">2023-09-14T08:45:00Z</dcterms:created>
  <dcterms:modified xsi:type="dcterms:W3CDTF">2023-09-15T07:48:00Z</dcterms:modified>
</cp:coreProperties>
</file>