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E50D6">
      <w:pPr>
        <w:ind w:firstLine="0"/>
        <w:rPr>
          <w:sz w:val="28"/>
          <w:szCs w:val="28"/>
        </w:rPr>
      </w:pPr>
      <w:r>
        <w:rPr>
          <w:sz w:val="28"/>
          <w:szCs w:val="28"/>
        </w:rPr>
        <w:t>05 июня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60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8908F5">
        <w:rPr>
          <w:b/>
          <w:bCs/>
          <w:sz w:val="28"/>
          <w:szCs w:val="28"/>
        </w:rPr>
        <w:t>б</w:t>
      </w:r>
      <w:r>
        <w:rPr>
          <w:b/>
          <w:bCs/>
          <w:sz w:val="28"/>
          <w:szCs w:val="28"/>
        </w:rPr>
        <w:t xml:space="preserve"> </w:t>
      </w:r>
      <w:r w:rsidR="008908F5">
        <w:rPr>
          <w:b/>
          <w:bCs/>
          <w:sz w:val="28"/>
          <w:szCs w:val="28"/>
        </w:rPr>
        <w:t>изменении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8908F5">
        <w:rPr>
          <w:b/>
          <w:bCs/>
          <w:sz w:val="28"/>
          <w:szCs w:val="28"/>
        </w:rPr>
        <w:t>ов</w:t>
      </w:r>
      <w:r w:rsidR="009B2145">
        <w:rPr>
          <w:b/>
          <w:bCs/>
          <w:sz w:val="28"/>
          <w:szCs w:val="28"/>
        </w:rPr>
        <w:t xml:space="preserve"> </w:t>
      </w:r>
      <w:r w:rsidR="009040B4">
        <w:rPr>
          <w:b/>
          <w:bCs/>
          <w:sz w:val="28"/>
          <w:szCs w:val="28"/>
        </w:rPr>
        <w:t>земельн</w:t>
      </w:r>
      <w:r w:rsidR="008908F5">
        <w:rPr>
          <w:b/>
          <w:bCs/>
          <w:sz w:val="28"/>
          <w:szCs w:val="28"/>
        </w:rPr>
        <w:t xml:space="preserve">ым </w:t>
      </w:r>
      <w:r w:rsidR="009040B4">
        <w:rPr>
          <w:b/>
          <w:bCs/>
          <w:sz w:val="28"/>
          <w:szCs w:val="28"/>
        </w:rPr>
        <w:t>участк</w:t>
      </w:r>
      <w:r w:rsidR="008908F5">
        <w:rPr>
          <w:b/>
          <w:bCs/>
          <w:sz w:val="28"/>
          <w:szCs w:val="28"/>
        </w:rPr>
        <w:t>ам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BB6819">
        <w:rPr>
          <w:rStyle w:val="a3"/>
          <w:i w:val="0"/>
          <w:sz w:val="28"/>
          <w:szCs w:val="28"/>
        </w:rPr>
        <w:t>08</w:t>
      </w:r>
      <w:r w:rsidR="005F79D7">
        <w:rPr>
          <w:rStyle w:val="a3"/>
          <w:i w:val="0"/>
          <w:sz w:val="28"/>
          <w:szCs w:val="28"/>
        </w:rPr>
        <w:t>00</w:t>
      </w:r>
      <w:r w:rsidR="00523D34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23D34">
        <w:rPr>
          <w:rStyle w:val="a3"/>
          <w:i w:val="0"/>
          <w:sz w:val="28"/>
          <w:szCs w:val="28"/>
        </w:rPr>
        <w:t>1</w:t>
      </w:r>
      <w:r w:rsidR="004E50D6">
        <w:rPr>
          <w:rStyle w:val="a3"/>
          <w:i w:val="0"/>
          <w:sz w:val="28"/>
          <w:szCs w:val="28"/>
        </w:rPr>
        <w:t>42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4E50D6">
        <w:rPr>
          <w:rStyle w:val="a3"/>
          <w:i w:val="0"/>
          <w:sz w:val="28"/>
          <w:szCs w:val="28"/>
        </w:rPr>
        <w:t>10</w:t>
      </w:r>
      <w:r w:rsidR="00DC4427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</w:t>
      </w:r>
      <w:r w:rsidR="004E50D6">
        <w:rPr>
          <w:rStyle w:val="a3"/>
          <w:i w:val="0"/>
          <w:sz w:val="28"/>
          <w:szCs w:val="28"/>
        </w:rPr>
        <w:t>изменить адрес: «</w:t>
      </w:r>
      <w:r>
        <w:rPr>
          <w:rStyle w:val="a3"/>
          <w:i w:val="0"/>
          <w:sz w:val="28"/>
          <w:szCs w:val="28"/>
        </w:rPr>
        <w:t xml:space="preserve">Россия,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DC4427">
        <w:rPr>
          <w:rStyle w:val="a3"/>
          <w:i w:val="0"/>
          <w:sz w:val="28"/>
          <w:szCs w:val="28"/>
        </w:rPr>
        <w:t>Центральн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4E50D6">
        <w:rPr>
          <w:rStyle w:val="a3"/>
          <w:i w:val="0"/>
          <w:sz w:val="28"/>
          <w:szCs w:val="28"/>
        </w:rPr>
        <w:t>57» на «Россия, Республика  Мордовия, Темниковский  муниципальный район, Русско-Тювеевское  сельское поселение,  деревня Русское Тювеево, улица Центральная, земельный участок 58»;</w:t>
      </w:r>
    </w:p>
    <w:p w:rsidR="004E50D6" w:rsidRDefault="004E50D6" w:rsidP="004E50D6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2.Земельному участку с кадастровым номером 13:19:0208001:716, общей площадью 500  кв. м., изменить адрес: «Россия, Республика  Мордовия, Темниковский  муниципальный район, Русско-Тювеевское  сельское поселение,  деревня Русское Тювеево, улица Центральная, земельный участок 57а» на «Россия, Республика  Мордовия, Темниковский  муниципальный район, Русско-Тювеевское  сельское поселение,  деревня Русское Тювеево, улица Центральная, земельный участок 58А»;</w:t>
      </w:r>
    </w:p>
    <w:p w:rsidR="004E50D6" w:rsidRDefault="004E50D6" w:rsidP="004E50D6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3.Земельному участку с кадастровым номером 13:19:0208001:717, общей площадью 600  кв. м., изменить адрес: «Россия, Республика  Мордовия, Темниковский  муниципальный район, Русско-Тювеевское  сельское поселение,  деревня Русское Тювеево, улица Центральная, земельный участок 57б» на «Россия, Республика  Мордовия, Темниковский  муниципальный район, Русско-Тювеевское  сельское поселение,  деревня Русское Тювеево, улица Центральная, земельный участок 58</w:t>
      </w:r>
      <w:r w:rsidR="008908F5">
        <w:rPr>
          <w:rStyle w:val="a3"/>
          <w:i w:val="0"/>
          <w:sz w:val="28"/>
          <w:szCs w:val="28"/>
        </w:rPr>
        <w:t>Б</w:t>
      </w:r>
      <w:r>
        <w:rPr>
          <w:rStyle w:val="a3"/>
          <w:i w:val="0"/>
          <w:sz w:val="28"/>
          <w:szCs w:val="28"/>
        </w:rPr>
        <w:t>»</w:t>
      </w:r>
      <w:r w:rsidR="008908F5">
        <w:rPr>
          <w:rStyle w:val="a3"/>
          <w:i w:val="0"/>
          <w:sz w:val="28"/>
          <w:szCs w:val="28"/>
        </w:rPr>
        <w:t>.</w:t>
      </w:r>
    </w:p>
    <w:p w:rsidR="004E50D6" w:rsidRDefault="004E50D6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 w:rsidP="008908F5">
      <w:pPr>
        <w:ind w:firstLine="0"/>
        <w:jc w:val="left"/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E2C" w:rsidRDefault="009E2E2C">
      <w:r>
        <w:separator/>
      </w:r>
    </w:p>
  </w:endnote>
  <w:endnote w:type="continuationSeparator" w:id="1">
    <w:p w:rsidR="009E2E2C" w:rsidRDefault="009E2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E2C" w:rsidRDefault="009E2E2C">
      <w:r>
        <w:separator/>
      </w:r>
    </w:p>
  </w:footnote>
  <w:footnote w:type="continuationSeparator" w:id="1">
    <w:p w:rsidR="009E2E2C" w:rsidRDefault="009E2E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E6D9A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50D6"/>
    <w:rsid w:val="004E653A"/>
    <w:rsid w:val="004F6475"/>
    <w:rsid w:val="004F7D6F"/>
    <w:rsid w:val="00511F13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4FF8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908F5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2E2C"/>
    <w:rsid w:val="009F3C45"/>
    <w:rsid w:val="00A04E4D"/>
    <w:rsid w:val="00A06BFF"/>
    <w:rsid w:val="00A90F7D"/>
    <w:rsid w:val="00AA1162"/>
    <w:rsid w:val="00AB56B8"/>
    <w:rsid w:val="00AF00E7"/>
    <w:rsid w:val="00B0582B"/>
    <w:rsid w:val="00B20AF5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924F4"/>
    <w:rsid w:val="00CA2758"/>
    <w:rsid w:val="00CC7E17"/>
    <w:rsid w:val="00CD2A66"/>
    <w:rsid w:val="00CD4C63"/>
    <w:rsid w:val="00CE1F8C"/>
    <w:rsid w:val="00CF2306"/>
    <w:rsid w:val="00D00D23"/>
    <w:rsid w:val="00D2317F"/>
    <w:rsid w:val="00D401B1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2023-06-05T08:47:00Z</dcterms:created>
  <dcterms:modified xsi:type="dcterms:W3CDTF">2023-06-05T09:03:00Z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