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B1C" w:rsidRPr="009A365C" w:rsidRDefault="002C0B1C" w:rsidP="002C0B1C">
      <w:pPr>
        <w:jc w:val="center"/>
        <w:outlineLvl w:val="0"/>
        <w:rPr>
          <w:b/>
          <w:sz w:val="28"/>
          <w:szCs w:val="28"/>
        </w:rPr>
      </w:pPr>
      <w:r w:rsidRPr="009A365C">
        <w:rPr>
          <w:b/>
          <w:sz w:val="28"/>
          <w:szCs w:val="28"/>
        </w:rPr>
        <w:t>СОВЕТ ДЕПУТАТОВ</w:t>
      </w:r>
    </w:p>
    <w:p w:rsidR="002C0B1C" w:rsidRPr="009A365C" w:rsidRDefault="002C0B1C" w:rsidP="002C0B1C">
      <w:pPr>
        <w:jc w:val="center"/>
        <w:outlineLvl w:val="0"/>
        <w:rPr>
          <w:b/>
          <w:sz w:val="28"/>
          <w:szCs w:val="28"/>
        </w:rPr>
      </w:pPr>
      <w:r w:rsidRPr="009A365C">
        <w:rPr>
          <w:b/>
          <w:sz w:val="28"/>
          <w:szCs w:val="28"/>
        </w:rPr>
        <w:t xml:space="preserve">СТАРОГОРОДСКОГО СЕЛЬСКОГО ПОСЕЛЕНИЯ </w:t>
      </w:r>
    </w:p>
    <w:p w:rsidR="002C0B1C" w:rsidRPr="009A365C" w:rsidRDefault="002C0B1C" w:rsidP="002C0B1C">
      <w:pPr>
        <w:jc w:val="center"/>
        <w:rPr>
          <w:b/>
          <w:sz w:val="28"/>
          <w:szCs w:val="28"/>
        </w:rPr>
      </w:pPr>
      <w:r w:rsidRPr="009A365C">
        <w:rPr>
          <w:b/>
          <w:sz w:val="28"/>
          <w:szCs w:val="28"/>
        </w:rPr>
        <w:t>ТЕМНИКОВСКОГО МУНИЦИПАЛЬНОГО РАЙОНА</w:t>
      </w:r>
    </w:p>
    <w:p w:rsidR="002C0B1C" w:rsidRPr="00F912AE" w:rsidRDefault="002C0B1C" w:rsidP="002C0B1C">
      <w:pPr>
        <w:jc w:val="center"/>
        <w:rPr>
          <w:b/>
          <w:sz w:val="28"/>
          <w:szCs w:val="28"/>
        </w:rPr>
      </w:pPr>
      <w:r w:rsidRPr="009A365C">
        <w:rPr>
          <w:b/>
          <w:sz w:val="28"/>
          <w:szCs w:val="28"/>
        </w:rPr>
        <w:t>РЕСПУБЛИКИ МОРДОВИЯ</w:t>
      </w:r>
    </w:p>
    <w:p w:rsidR="002C0B1C" w:rsidRPr="00FF3EA2" w:rsidRDefault="002C0B1C" w:rsidP="002C0B1C">
      <w:pPr>
        <w:jc w:val="center"/>
        <w:rPr>
          <w:szCs w:val="28"/>
        </w:rPr>
      </w:pPr>
    </w:p>
    <w:p w:rsidR="002C0B1C" w:rsidRPr="00F912AE" w:rsidRDefault="002C0B1C" w:rsidP="002C0B1C">
      <w:pPr>
        <w:jc w:val="center"/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Р</w:t>
      </w:r>
      <w:proofErr w:type="gramEnd"/>
      <w:r>
        <w:rPr>
          <w:b/>
          <w:bCs/>
          <w:sz w:val="34"/>
          <w:szCs w:val="34"/>
        </w:rPr>
        <w:t xml:space="preserve"> Е Ш Е Н И Е</w:t>
      </w:r>
    </w:p>
    <w:p w:rsidR="002C0B1C" w:rsidRDefault="002C0B1C" w:rsidP="002C0B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25 сентября </w:t>
      </w:r>
      <w:r w:rsidRPr="009A365C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327A0F">
        <w:rPr>
          <w:sz w:val="28"/>
          <w:szCs w:val="28"/>
        </w:rPr>
        <w:t xml:space="preserve"> года                                                                            </w:t>
      </w:r>
      <w:r>
        <w:rPr>
          <w:sz w:val="28"/>
          <w:szCs w:val="28"/>
        </w:rPr>
        <w:t xml:space="preserve">                     </w:t>
      </w:r>
      <w:r w:rsidRPr="00327A0F">
        <w:rPr>
          <w:sz w:val="28"/>
          <w:szCs w:val="28"/>
        </w:rPr>
        <w:t>№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80</w:t>
      </w:r>
      <w:r>
        <w:rPr>
          <w:sz w:val="28"/>
          <w:szCs w:val="28"/>
        </w:rPr>
        <w:t xml:space="preserve">                   </w:t>
      </w:r>
      <w:r w:rsidRPr="00327A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</w:t>
      </w:r>
    </w:p>
    <w:p w:rsidR="002C0B1C" w:rsidRPr="00327A0F" w:rsidRDefault="002C0B1C" w:rsidP="002C0B1C">
      <w:pPr>
        <w:jc w:val="center"/>
        <w:rPr>
          <w:sz w:val="28"/>
          <w:szCs w:val="28"/>
        </w:rPr>
      </w:pPr>
      <w:proofErr w:type="spellStart"/>
      <w:r w:rsidRPr="00327A0F">
        <w:rPr>
          <w:sz w:val="28"/>
          <w:szCs w:val="28"/>
        </w:rPr>
        <w:t>с</w:t>
      </w:r>
      <w:proofErr w:type="gramStart"/>
      <w:r w:rsidRPr="00327A0F">
        <w:rPr>
          <w:sz w:val="28"/>
          <w:szCs w:val="28"/>
        </w:rPr>
        <w:t>.С</w:t>
      </w:r>
      <w:proofErr w:type="gramEnd"/>
      <w:r w:rsidRPr="00327A0F">
        <w:rPr>
          <w:sz w:val="28"/>
          <w:szCs w:val="28"/>
        </w:rPr>
        <w:t>тарый</w:t>
      </w:r>
      <w:proofErr w:type="spellEnd"/>
      <w:r w:rsidRPr="00327A0F">
        <w:rPr>
          <w:sz w:val="28"/>
          <w:szCs w:val="28"/>
        </w:rPr>
        <w:t xml:space="preserve"> Город</w:t>
      </w:r>
    </w:p>
    <w:p w:rsidR="002C0B1C" w:rsidRPr="0050078A" w:rsidRDefault="002C0B1C" w:rsidP="002C0B1C">
      <w:pPr>
        <w:ind w:right="4890"/>
        <w:rPr>
          <w:bCs/>
        </w:rPr>
      </w:pPr>
    </w:p>
    <w:p w:rsidR="002C0B1C" w:rsidRPr="00BD2875" w:rsidRDefault="002C0B1C" w:rsidP="002C0B1C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и дополнений в Устав </w:t>
      </w:r>
      <w:proofErr w:type="spellStart"/>
      <w:r>
        <w:rPr>
          <w:b/>
          <w:bCs/>
          <w:sz w:val="28"/>
          <w:szCs w:val="28"/>
        </w:rPr>
        <w:t>Старогородского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Темниковского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2C0B1C" w:rsidRPr="0050078A" w:rsidRDefault="002C0B1C" w:rsidP="002C0B1C">
      <w:pPr>
        <w:ind w:firstLine="709"/>
        <w:jc w:val="both"/>
        <w:rPr>
          <w:bCs/>
        </w:rPr>
      </w:pPr>
    </w:p>
    <w:p w:rsidR="002C0B1C" w:rsidRPr="0050078A" w:rsidRDefault="002C0B1C" w:rsidP="002C0B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статей 28, 44 Федерального закона от 6 октября 2003 года № 131-ФЗ «Об общих принципах организации местного самоуправления в Российской Федерации», в целях приведения Устава </w:t>
      </w: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</w:t>
      </w:r>
      <w:r w:rsidRPr="00BD6C8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0078A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Старогородского</w:t>
      </w:r>
      <w:proofErr w:type="spellEnd"/>
      <w:r w:rsidRPr="0050078A">
        <w:rPr>
          <w:sz w:val="28"/>
          <w:szCs w:val="28"/>
        </w:rPr>
        <w:t xml:space="preserve"> сельского поселения </w:t>
      </w:r>
      <w:proofErr w:type="spellStart"/>
      <w:r w:rsidRPr="0050078A">
        <w:rPr>
          <w:sz w:val="28"/>
          <w:szCs w:val="28"/>
        </w:rPr>
        <w:t>Т</w:t>
      </w:r>
      <w:r>
        <w:rPr>
          <w:sz w:val="28"/>
          <w:szCs w:val="28"/>
        </w:rPr>
        <w:t>емниковского</w:t>
      </w:r>
      <w:proofErr w:type="spellEnd"/>
      <w:r w:rsidRPr="0050078A">
        <w:rPr>
          <w:sz w:val="28"/>
          <w:szCs w:val="28"/>
        </w:rPr>
        <w:t xml:space="preserve"> муниципального района Республики Мордовия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и л:</w:t>
      </w:r>
    </w:p>
    <w:p w:rsidR="002C0B1C" w:rsidRPr="00141FA5" w:rsidRDefault="002C0B1C" w:rsidP="002C0B1C">
      <w:pPr>
        <w:pStyle w:val="tabl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1. </w:t>
      </w:r>
      <w:r w:rsidRPr="00141FA5">
        <w:rPr>
          <w:sz w:val="28"/>
          <w:szCs w:val="28"/>
        </w:rPr>
        <w:t xml:space="preserve">Внести в Устав </w:t>
      </w:r>
      <w:proofErr w:type="spellStart"/>
      <w:r>
        <w:rPr>
          <w:sz w:val="28"/>
          <w:szCs w:val="28"/>
        </w:rPr>
        <w:t>Старогород</w:t>
      </w:r>
      <w:r w:rsidRPr="00141FA5">
        <w:rPr>
          <w:sz w:val="28"/>
          <w:szCs w:val="28"/>
        </w:rPr>
        <w:t>ского</w:t>
      </w:r>
      <w:proofErr w:type="spellEnd"/>
      <w:r w:rsidRPr="00141FA5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</w:t>
      </w:r>
      <w:r w:rsidRPr="00141FA5">
        <w:rPr>
          <w:sz w:val="28"/>
          <w:szCs w:val="28"/>
        </w:rPr>
        <w:t>ского</w:t>
      </w:r>
      <w:proofErr w:type="spellEnd"/>
      <w:r w:rsidRPr="00141FA5">
        <w:rPr>
          <w:sz w:val="28"/>
          <w:szCs w:val="28"/>
        </w:rPr>
        <w:t xml:space="preserve"> муниципального района Республики Мордовия, </w:t>
      </w:r>
      <w:r>
        <w:rPr>
          <w:sz w:val="28"/>
          <w:szCs w:val="28"/>
        </w:rPr>
        <w:t>принятый</w:t>
      </w:r>
      <w:r w:rsidRPr="00141FA5">
        <w:rPr>
          <w:sz w:val="28"/>
          <w:szCs w:val="28"/>
        </w:rPr>
        <w:t xml:space="preserve"> решением Совета депутатов </w:t>
      </w:r>
      <w:proofErr w:type="spellStart"/>
      <w:r>
        <w:rPr>
          <w:sz w:val="28"/>
          <w:szCs w:val="28"/>
        </w:rPr>
        <w:t>Старогород</w:t>
      </w:r>
      <w:r w:rsidRPr="00141FA5">
        <w:rPr>
          <w:sz w:val="28"/>
          <w:szCs w:val="28"/>
        </w:rPr>
        <w:t>ского</w:t>
      </w:r>
      <w:proofErr w:type="spellEnd"/>
      <w:r w:rsidRPr="00141FA5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</w:t>
      </w:r>
      <w:r w:rsidRPr="00141FA5">
        <w:rPr>
          <w:sz w:val="28"/>
          <w:szCs w:val="28"/>
        </w:rPr>
        <w:t>ского</w:t>
      </w:r>
      <w:proofErr w:type="spellEnd"/>
      <w:r w:rsidRPr="00141FA5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06</w:t>
      </w:r>
      <w:r w:rsidRPr="00141FA5">
        <w:rPr>
          <w:sz w:val="28"/>
          <w:szCs w:val="28"/>
        </w:rPr>
        <w:t>.1</w:t>
      </w:r>
      <w:r>
        <w:rPr>
          <w:sz w:val="28"/>
          <w:szCs w:val="28"/>
        </w:rPr>
        <w:t>1</w:t>
      </w:r>
      <w:r w:rsidRPr="00141FA5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141FA5">
        <w:rPr>
          <w:sz w:val="28"/>
          <w:szCs w:val="28"/>
        </w:rPr>
        <w:t xml:space="preserve"> № 1</w:t>
      </w:r>
      <w:r>
        <w:rPr>
          <w:sz w:val="28"/>
          <w:szCs w:val="28"/>
        </w:rPr>
        <w:t>6</w:t>
      </w:r>
      <w:r w:rsidRPr="00141FA5">
        <w:rPr>
          <w:sz w:val="28"/>
          <w:szCs w:val="28"/>
        </w:rPr>
        <w:t xml:space="preserve"> (с изменениями, внесёнными решени</w:t>
      </w:r>
      <w:r>
        <w:rPr>
          <w:sz w:val="28"/>
          <w:szCs w:val="28"/>
        </w:rPr>
        <w:t>я</w:t>
      </w:r>
      <w:r w:rsidRPr="00141FA5"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 w:rsidRPr="00141FA5"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Старогород</w:t>
      </w:r>
      <w:r w:rsidRPr="00141FA5">
        <w:rPr>
          <w:sz w:val="28"/>
          <w:szCs w:val="28"/>
        </w:rPr>
        <w:t>ского</w:t>
      </w:r>
      <w:proofErr w:type="spellEnd"/>
      <w:r w:rsidRPr="00141FA5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</w:t>
      </w:r>
      <w:r w:rsidRPr="00141FA5">
        <w:rPr>
          <w:sz w:val="28"/>
          <w:szCs w:val="28"/>
        </w:rPr>
        <w:t>ского</w:t>
      </w:r>
      <w:proofErr w:type="spellEnd"/>
      <w:r w:rsidRPr="00141FA5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21.03.</w:t>
      </w:r>
      <w:r w:rsidRPr="00141FA5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Pr="00141FA5"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№ 48, от 23.01.2023 № 71</w:t>
      </w:r>
      <w:r w:rsidRPr="00141FA5">
        <w:rPr>
          <w:spacing w:val="7"/>
          <w:sz w:val="28"/>
          <w:szCs w:val="28"/>
        </w:rPr>
        <w:t xml:space="preserve">), </w:t>
      </w:r>
      <w:r w:rsidRPr="00141FA5">
        <w:rPr>
          <w:sz w:val="28"/>
          <w:szCs w:val="28"/>
        </w:rPr>
        <w:t xml:space="preserve">следующие изменения: </w:t>
      </w:r>
    </w:p>
    <w:p w:rsidR="002C0B1C" w:rsidRPr="00F62658" w:rsidRDefault="002C0B1C" w:rsidP="002C0B1C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</w:t>
      </w:r>
      <w:r w:rsidRPr="00F62658">
        <w:rPr>
          <w:sz w:val="28"/>
          <w:szCs w:val="28"/>
          <w:lang w:eastAsia="en-US"/>
        </w:rPr>
        <w:t>«</w:t>
      </w:r>
      <w:r>
        <w:rPr>
          <w:sz w:val="28"/>
          <w:szCs w:val="28"/>
          <w:lang w:eastAsia="en-US"/>
        </w:rPr>
        <w:t xml:space="preserve">1) </w:t>
      </w:r>
      <w:r w:rsidRPr="00F62658">
        <w:rPr>
          <w:sz w:val="28"/>
          <w:szCs w:val="28"/>
          <w:lang w:eastAsia="en-US"/>
        </w:rPr>
        <w:t xml:space="preserve">в статье </w:t>
      </w:r>
      <w:r>
        <w:rPr>
          <w:sz w:val="28"/>
          <w:szCs w:val="28"/>
          <w:lang w:eastAsia="en-US"/>
        </w:rPr>
        <w:t>16</w:t>
      </w:r>
      <w:r w:rsidRPr="00F62658">
        <w:rPr>
          <w:sz w:val="28"/>
          <w:szCs w:val="28"/>
          <w:lang w:eastAsia="en-US"/>
        </w:rPr>
        <w:t>:</w:t>
      </w:r>
    </w:p>
    <w:p w:rsidR="002C0B1C" w:rsidRPr="00F62658" w:rsidRDefault="002C0B1C" w:rsidP="002C0B1C">
      <w:pPr>
        <w:ind w:firstLine="709"/>
        <w:jc w:val="both"/>
        <w:rPr>
          <w:sz w:val="28"/>
          <w:szCs w:val="28"/>
          <w:lang w:eastAsia="en-US"/>
        </w:rPr>
      </w:pPr>
      <w:r w:rsidRPr="00F62658">
        <w:rPr>
          <w:sz w:val="28"/>
          <w:szCs w:val="28"/>
          <w:lang w:eastAsia="en-US"/>
        </w:rPr>
        <w:t>часть 2 изложить в следующей редакции:</w:t>
      </w:r>
    </w:p>
    <w:p w:rsidR="002C0B1C" w:rsidRPr="00F62658" w:rsidRDefault="002C0B1C" w:rsidP="002C0B1C">
      <w:pPr>
        <w:ind w:firstLine="709"/>
        <w:jc w:val="both"/>
        <w:rPr>
          <w:sz w:val="28"/>
          <w:szCs w:val="28"/>
        </w:rPr>
      </w:pPr>
      <w:r w:rsidRPr="00F62658">
        <w:rPr>
          <w:sz w:val="28"/>
          <w:szCs w:val="28"/>
          <w:lang w:eastAsia="en-US"/>
        </w:rPr>
        <w:t xml:space="preserve">«2. </w:t>
      </w:r>
      <w:r w:rsidRPr="00F62658">
        <w:rPr>
          <w:sz w:val="28"/>
          <w:szCs w:val="28"/>
        </w:rPr>
        <w:t xml:space="preserve">Староста сельского населенного пункта назначается Советом депутатов </w:t>
      </w:r>
      <w:proofErr w:type="spellStart"/>
      <w:r>
        <w:rPr>
          <w:sz w:val="28"/>
          <w:szCs w:val="28"/>
        </w:rPr>
        <w:t>Старогород</w:t>
      </w:r>
      <w:r w:rsidRPr="00F62658">
        <w:rPr>
          <w:sz w:val="28"/>
          <w:szCs w:val="28"/>
        </w:rPr>
        <w:t>ского</w:t>
      </w:r>
      <w:proofErr w:type="spellEnd"/>
      <w:r w:rsidRPr="00F62658">
        <w:rPr>
          <w:sz w:val="28"/>
          <w:szCs w:val="28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пункта. </w:t>
      </w:r>
      <w:proofErr w:type="gramStart"/>
      <w:r w:rsidRPr="00F62658">
        <w:rPr>
          <w:sz w:val="28"/>
          <w:szCs w:val="28"/>
        </w:rPr>
        <w:t>Староста сельского населенного пункта назначается из числа граждан Российской Федерации, проживающих на территории данного сельского населенного пункта и обладающих активным избирательным правом, либо граждан Российской Федерации, достигших на день представления сходом граждан 18 лет и имеющих в собственности жилое помещение, расположенное на территории данного сельского населенного пункта.»;</w:t>
      </w:r>
      <w:proofErr w:type="gramEnd"/>
    </w:p>
    <w:p w:rsidR="002C0B1C" w:rsidRPr="00F62658" w:rsidRDefault="002C0B1C" w:rsidP="002C0B1C">
      <w:pPr>
        <w:ind w:firstLine="709"/>
        <w:jc w:val="both"/>
        <w:rPr>
          <w:sz w:val="28"/>
          <w:szCs w:val="28"/>
          <w:lang w:eastAsia="en-US"/>
        </w:rPr>
      </w:pPr>
      <w:r w:rsidRPr="00F62658">
        <w:rPr>
          <w:sz w:val="28"/>
          <w:szCs w:val="28"/>
          <w:lang w:eastAsia="en-US"/>
        </w:rPr>
        <w:t>часть 3 изложить в следующей редакции:</w:t>
      </w:r>
    </w:p>
    <w:p w:rsidR="002C0B1C" w:rsidRPr="00F62658" w:rsidRDefault="002C0B1C" w:rsidP="002C0B1C">
      <w:pPr>
        <w:ind w:firstLine="709"/>
        <w:jc w:val="both"/>
        <w:rPr>
          <w:sz w:val="28"/>
          <w:szCs w:val="28"/>
        </w:rPr>
      </w:pPr>
      <w:r w:rsidRPr="00F62658">
        <w:rPr>
          <w:sz w:val="28"/>
          <w:szCs w:val="28"/>
          <w:lang w:eastAsia="en-US"/>
        </w:rPr>
        <w:t xml:space="preserve">«3. </w:t>
      </w:r>
      <w:proofErr w:type="gramStart"/>
      <w:r w:rsidRPr="00F62658">
        <w:rPr>
          <w:sz w:val="28"/>
          <w:szCs w:val="28"/>
        </w:rPr>
        <w:t xml:space="preserve">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должность, за исключением муниципальной должности депутата Совета депутатов </w:t>
      </w:r>
      <w:proofErr w:type="spellStart"/>
      <w:r>
        <w:rPr>
          <w:sz w:val="28"/>
          <w:szCs w:val="28"/>
        </w:rPr>
        <w:t>Старогород</w:t>
      </w:r>
      <w:r w:rsidRPr="00F62658">
        <w:rPr>
          <w:sz w:val="28"/>
          <w:szCs w:val="28"/>
        </w:rPr>
        <w:t>ского</w:t>
      </w:r>
      <w:proofErr w:type="spellEnd"/>
      <w:r w:rsidRPr="00F62658">
        <w:rPr>
          <w:sz w:val="28"/>
          <w:szCs w:val="28"/>
        </w:rPr>
        <w:t xml:space="preserve"> сельского поселения, осуществляющего свои полномочия на непостоянной основе,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самоуправления.»;</w:t>
      </w:r>
      <w:proofErr w:type="gramEnd"/>
    </w:p>
    <w:p w:rsidR="002C0B1C" w:rsidRPr="00F62658" w:rsidRDefault="002C0B1C" w:rsidP="002C0B1C">
      <w:pPr>
        <w:ind w:firstLine="709"/>
        <w:jc w:val="both"/>
        <w:rPr>
          <w:sz w:val="28"/>
          <w:szCs w:val="28"/>
          <w:lang w:eastAsia="en-US"/>
        </w:rPr>
      </w:pPr>
      <w:r w:rsidRPr="00F62658">
        <w:rPr>
          <w:sz w:val="28"/>
          <w:szCs w:val="28"/>
          <w:lang w:eastAsia="en-US"/>
        </w:rPr>
        <w:t>пункт 1 части 4 изложить в следующей редакции:</w:t>
      </w:r>
    </w:p>
    <w:p w:rsidR="002C0B1C" w:rsidRDefault="002C0B1C" w:rsidP="002C0B1C">
      <w:pPr>
        <w:ind w:firstLine="709"/>
        <w:jc w:val="both"/>
        <w:rPr>
          <w:sz w:val="28"/>
          <w:szCs w:val="28"/>
        </w:rPr>
      </w:pPr>
      <w:r w:rsidRPr="00F62658">
        <w:rPr>
          <w:sz w:val="28"/>
          <w:szCs w:val="28"/>
          <w:lang w:eastAsia="en-US"/>
        </w:rPr>
        <w:lastRenderedPageBreak/>
        <w:t xml:space="preserve">«1) </w:t>
      </w:r>
      <w:proofErr w:type="gramStart"/>
      <w:r w:rsidRPr="00F62658">
        <w:rPr>
          <w:sz w:val="28"/>
          <w:szCs w:val="28"/>
        </w:rPr>
        <w:t>замещающее</w:t>
      </w:r>
      <w:proofErr w:type="gramEnd"/>
      <w:r w:rsidRPr="00F62658">
        <w:rPr>
          <w:sz w:val="28"/>
          <w:szCs w:val="28"/>
        </w:rPr>
        <w:t xml:space="preserve"> государственную должность, должность государственной гражданской службы, муниципальную должность, за исключением муниципальной должности депутата Совета депутатов </w:t>
      </w:r>
      <w:proofErr w:type="spellStart"/>
      <w:r>
        <w:rPr>
          <w:sz w:val="28"/>
          <w:szCs w:val="28"/>
        </w:rPr>
        <w:t>Старогород</w:t>
      </w:r>
      <w:r w:rsidRPr="00F62658">
        <w:rPr>
          <w:sz w:val="28"/>
          <w:szCs w:val="28"/>
        </w:rPr>
        <w:t>ского</w:t>
      </w:r>
      <w:proofErr w:type="spellEnd"/>
      <w:r w:rsidRPr="00F62658">
        <w:rPr>
          <w:sz w:val="28"/>
          <w:szCs w:val="28"/>
        </w:rPr>
        <w:t xml:space="preserve"> сельского поселения, осуществляющего свои полномочия на непостоянной основе, или должность муниципальной службы;»</w:t>
      </w:r>
      <w:r>
        <w:rPr>
          <w:sz w:val="28"/>
          <w:szCs w:val="28"/>
        </w:rPr>
        <w:t>;</w:t>
      </w:r>
    </w:p>
    <w:p w:rsidR="002C0B1C" w:rsidRDefault="002C0B1C" w:rsidP="002C0B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E20D7A">
        <w:rPr>
          <w:sz w:val="28"/>
          <w:szCs w:val="28"/>
        </w:rPr>
        <w:t xml:space="preserve">статью </w:t>
      </w:r>
      <w:r>
        <w:rPr>
          <w:sz w:val="28"/>
          <w:szCs w:val="28"/>
        </w:rPr>
        <w:t>2</w:t>
      </w:r>
      <w:r w:rsidRPr="00E20D7A">
        <w:rPr>
          <w:sz w:val="28"/>
          <w:szCs w:val="28"/>
        </w:rPr>
        <w:t xml:space="preserve">8 дополнить частью </w:t>
      </w:r>
      <w:r>
        <w:rPr>
          <w:sz w:val="28"/>
          <w:szCs w:val="28"/>
        </w:rPr>
        <w:t>7.1</w:t>
      </w:r>
      <w:r w:rsidRPr="00E20D7A">
        <w:rPr>
          <w:sz w:val="28"/>
          <w:szCs w:val="28"/>
        </w:rPr>
        <w:t xml:space="preserve"> следующего содержания</w:t>
      </w:r>
      <w:r>
        <w:rPr>
          <w:sz w:val="28"/>
          <w:szCs w:val="28"/>
        </w:rPr>
        <w:t>:</w:t>
      </w:r>
    </w:p>
    <w:p w:rsidR="002C0B1C" w:rsidRPr="00F62658" w:rsidRDefault="002C0B1C" w:rsidP="002C0B1C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«7.1. </w:t>
      </w:r>
      <w:proofErr w:type="gramStart"/>
      <w:r w:rsidRPr="00E95B3F">
        <w:rPr>
          <w:sz w:val="28"/>
          <w:szCs w:val="28"/>
        </w:rPr>
        <w:t>Деп</w:t>
      </w:r>
      <w:r>
        <w:rPr>
          <w:sz w:val="28"/>
          <w:szCs w:val="28"/>
        </w:rPr>
        <w:t xml:space="preserve">утат Совета депутатов  </w:t>
      </w:r>
      <w:proofErr w:type="spellStart"/>
      <w:r>
        <w:rPr>
          <w:sz w:val="28"/>
          <w:szCs w:val="28"/>
        </w:rPr>
        <w:t>Старогородского</w:t>
      </w:r>
      <w:proofErr w:type="spellEnd"/>
      <w:r w:rsidRPr="00E95B3F">
        <w:rPr>
          <w:sz w:val="28"/>
          <w:szCs w:val="28"/>
        </w:rPr>
        <w:t xml:space="preserve"> сельского поселения </w:t>
      </w:r>
      <w:r w:rsidRPr="00635C3B">
        <w:rPr>
          <w:color w:val="000000"/>
          <w:sz w:val="28"/>
          <w:szCs w:val="28"/>
        </w:rPr>
        <w:t>освобожда</w:t>
      </w:r>
      <w:r>
        <w:rPr>
          <w:color w:val="000000"/>
          <w:sz w:val="28"/>
          <w:szCs w:val="28"/>
        </w:rPr>
        <w:t>е</w:t>
      </w:r>
      <w:r w:rsidRPr="00635C3B">
        <w:rPr>
          <w:color w:val="000000"/>
          <w:sz w:val="28"/>
          <w:szCs w:val="28"/>
        </w:rPr>
        <w:t>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настоящим Федеральным законом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указанных лиц обстоятельств в</w:t>
      </w:r>
      <w:proofErr w:type="gramEnd"/>
      <w:r w:rsidRPr="00635C3B">
        <w:rPr>
          <w:color w:val="000000"/>
          <w:sz w:val="28"/>
          <w:szCs w:val="28"/>
        </w:rPr>
        <w:t xml:space="preserve"> </w:t>
      </w:r>
      <w:proofErr w:type="gramStart"/>
      <w:r w:rsidRPr="00635C3B">
        <w:rPr>
          <w:color w:val="000000"/>
          <w:sz w:val="28"/>
          <w:szCs w:val="28"/>
        </w:rPr>
        <w:t>порядке</w:t>
      </w:r>
      <w:proofErr w:type="gramEnd"/>
      <w:r w:rsidRPr="00635C3B">
        <w:rPr>
          <w:color w:val="000000"/>
          <w:sz w:val="28"/>
          <w:szCs w:val="28"/>
        </w:rPr>
        <w:t>, предусмотренном </w:t>
      </w:r>
      <w:hyperlink r:id="rId5" w:anchor="dst336" w:history="1">
        <w:r w:rsidRPr="002C0B1C">
          <w:rPr>
            <w:rStyle w:val="a4"/>
            <w:color w:val="auto"/>
            <w:sz w:val="28"/>
            <w:szCs w:val="28"/>
          </w:rPr>
          <w:t>частями 3</w:t>
        </w:r>
      </w:hyperlink>
      <w:r w:rsidRPr="002C0B1C">
        <w:rPr>
          <w:sz w:val="28"/>
          <w:szCs w:val="28"/>
        </w:rPr>
        <w:t> - </w:t>
      </w:r>
      <w:hyperlink r:id="rId6" w:anchor="dst339" w:history="1">
        <w:r w:rsidRPr="002C0B1C">
          <w:rPr>
            <w:rStyle w:val="a4"/>
            <w:color w:val="auto"/>
            <w:sz w:val="28"/>
            <w:szCs w:val="28"/>
          </w:rPr>
          <w:t>6 статьи 13</w:t>
        </w:r>
      </w:hyperlink>
      <w:r w:rsidRPr="00635C3B">
        <w:rPr>
          <w:color w:val="000000"/>
          <w:sz w:val="28"/>
          <w:szCs w:val="28"/>
        </w:rPr>
        <w:t> Федерального закона от 25 декабря 2008 года N 273-ФЗ "О противодействии коррупции".</w:t>
      </w:r>
      <w:r>
        <w:rPr>
          <w:color w:val="000000"/>
          <w:sz w:val="28"/>
          <w:szCs w:val="28"/>
        </w:rPr>
        <w:t>»</w:t>
      </w:r>
    </w:p>
    <w:p w:rsidR="002C0B1C" w:rsidRDefault="002C0B1C" w:rsidP="002C0B1C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3) </w:t>
      </w:r>
      <w:r>
        <w:rPr>
          <w:sz w:val="28"/>
          <w:szCs w:val="28"/>
          <w:lang w:eastAsia="en-US"/>
        </w:rPr>
        <w:t>часть 12 статьи 28 признать утратившей силу;</w:t>
      </w:r>
    </w:p>
    <w:p w:rsidR="002C0B1C" w:rsidRPr="00F62658" w:rsidRDefault="002C0B1C" w:rsidP="002C0B1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F62658">
        <w:rPr>
          <w:sz w:val="28"/>
          <w:szCs w:val="28"/>
        </w:rPr>
        <w:t>стать</w:t>
      </w:r>
      <w:r>
        <w:rPr>
          <w:sz w:val="28"/>
          <w:szCs w:val="28"/>
        </w:rPr>
        <w:t>ю</w:t>
      </w:r>
      <w:r w:rsidRPr="00F626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30 </w:t>
      </w:r>
      <w:r w:rsidRPr="00F62658">
        <w:rPr>
          <w:sz w:val="28"/>
          <w:szCs w:val="28"/>
        </w:rPr>
        <w:t xml:space="preserve">дополнить частями 1.1 и 1.2 следующего содержания: </w:t>
      </w:r>
    </w:p>
    <w:p w:rsidR="002C0B1C" w:rsidRPr="00F62658" w:rsidRDefault="002C0B1C" w:rsidP="002C0B1C">
      <w:pPr>
        <w:ind w:firstLine="709"/>
        <w:jc w:val="both"/>
        <w:rPr>
          <w:sz w:val="28"/>
          <w:szCs w:val="28"/>
        </w:rPr>
      </w:pPr>
      <w:r w:rsidRPr="00F62658">
        <w:rPr>
          <w:sz w:val="28"/>
          <w:szCs w:val="28"/>
        </w:rPr>
        <w:t xml:space="preserve">«1.1. Полномочия депутата </w:t>
      </w:r>
      <w:bookmarkStart w:id="0" w:name="_Hlk129875421"/>
      <w:bookmarkStart w:id="1" w:name="_Hlk129875475"/>
      <w:r w:rsidRPr="00F62658"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Старогород</w:t>
      </w:r>
      <w:r w:rsidRPr="00F62658">
        <w:rPr>
          <w:sz w:val="28"/>
          <w:szCs w:val="28"/>
        </w:rPr>
        <w:t>ского</w:t>
      </w:r>
      <w:proofErr w:type="spellEnd"/>
      <w:r w:rsidRPr="00F62658">
        <w:rPr>
          <w:sz w:val="28"/>
          <w:szCs w:val="28"/>
        </w:rPr>
        <w:t xml:space="preserve"> сельского поселения</w:t>
      </w:r>
      <w:bookmarkEnd w:id="0"/>
      <w:r w:rsidRPr="00F62658">
        <w:rPr>
          <w:sz w:val="28"/>
          <w:szCs w:val="28"/>
        </w:rPr>
        <w:t xml:space="preserve"> </w:t>
      </w:r>
      <w:bookmarkEnd w:id="1"/>
      <w:r w:rsidRPr="00F62658">
        <w:rPr>
          <w:sz w:val="28"/>
          <w:szCs w:val="28"/>
        </w:rPr>
        <w:t xml:space="preserve">прекращаются досрочно в случае несоблюдения ограничений, установленных Федеральным законом от 6 октября 2003 года № 131-ФЗ «Об общих принципах организации местного самоуправления в Российской Федерации». </w:t>
      </w:r>
    </w:p>
    <w:p w:rsidR="002C0B1C" w:rsidRDefault="002C0B1C" w:rsidP="002C0B1C">
      <w:pPr>
        <w:ind w:firstLine="709"/>
        <w:jc w:val="both"/>
        <w:rPr>
          <w:sz w:val="28"/>
          <w:szCs w:val="28"/>
        </w:rPr>
      </w:pPr>
      <w:r w:rsidRPr="00F62658">
        <w:rPr>
          <w:sz w:val="28"/>
          <w:szCs w:val="28"/>
        </w:rPr>
        <w:t xml:space="preserve">1.2. Полномочия депутата Совета депутатов </w:t>
      </w:r>
      <w:proofErr w:type="spellStart"/>
      <w:r>
        <w:rPr>
          <w:sz w:val="28"/>
          <w:szCs w:val="28"/>
        </w:rPr>
        <w:t>Старогород</w:t>
      </w:r>
      <w:r w:rsidRPr="00F62658">
        <w:rPr>
          <w:sz w:val="28"/>
          <w:szCs w:val="28"/>
        </w:rPr>
        <w:t>ского</w:t>
      </w:r>
      <w:proofErr w:type="spellEnd"/>
      <w:r w:rsidRPr="00F62658">
        <w:rPr>
          <w:sz w:val="28"/>
          <w:szCs w:val="28"/>
        </w:rPr>
        <w:t xml:space="preserve"> сельского поселения прекращаются досрочно решением Совета депутатов </w:t>
      </w:r>
      <w:proofErr w:type="spellStart"/>
      <w:r>
        <w:rPr>
          <w:sz w:val="28"/>
          <w:szCs w:val="28"/>
        </w:rPr>
        <w:t>Старогород</w:t>
      </w:r>
      <w:r w:rsidRPr="00F62658">
        <w:rPr>
          <w:sz w:val="28"/>
          <w:szCs w:val="28"/>
        </w:rPr>
        <w:t>ского</w:t>
      </w:r>
      <w:proofErr w:type="spellEnd"/>
      <w:r w:rsidRPr="00F62658">
        <w:rPr>
          <w:sz w:val="28"/>
          <w:szCs w:val="28"/>
        </w:rPr>
        <w:t xml:space="preserve"> сельского поселения в случае отсутствия депутата Совета депутатов </w:t>
      </w:r>
      <w:proofErr w:type="spellStart"/>
      <w:r>
        <w:rPr>
          <w:sz w:val="28"/>
          <w:szCs w:val="28"/>
        </w:rPr>
        <w:t>Старогород</w:t>
      </w:r>
      <w:r w:rsidRPr="00F62658">
        <w:rPr>
          <w:sz w:val="28"/>
          <w:szCs w:val="28"/>
        </w:rPr>
        <w:t>ского</w:t>
      </w:r>
      <w:proofErr w:type="spellEnd"/>
      <w:r w:rsidRPr="00F62658">
        <w:rPr>
          <w:sz w:val="28"/>
          <w:szCs w:val="28"/>
        </w:rPr>
        <w:t xml:space="preserve"> сельского поселения без уважительных причин на всех заседаниях представительного органа </w:t>
      </w:r>
      <w:proofErr w:type="spellStart"/>
      <w:r>
        <w:rPr>
          <w:sz w:val="28"/>
          <w:szCs w:val="28"/>
        </w:rPr>
        <w:t>Старогород</w:t>
      </w:r>
      <w:r w:rsidRPr="00F62658">
        <w:rPr>
          <w:sz w:val="28"/>
          <w:szCs w:val="28"/>
        </w:rPr>
        <w:t>ского</w:t>
      </w:r>
      <w:proofErr w:type="spellEnd"/>
      <w:r w:rsidRPr="00F62658">
        <w:rPr>
          <w:sz w:val="28"/>
          <w:szCs w:val="28"/>
        </w:rPr>
        <w:t xml:space="preserve"> сельского поселения в течение шести месяцев подряд</w:t>
      </w:r>
      <w:proofErr w:type="gramStart"/>
      <w:r w:rsidRPr="00F62658">
        <w:rPr>
          <w:sz w:val="28"/>
          <w:szCs w:val="28"/>
        </w:rPr>
        <w:t>.»;</w:t>
      </w:r>
    </w:p>
    <w:p w:rsidR="002C0B1C" w:rsidRDefault="002C0B1C" w:rsidP="002C0B1C">
      <w:pPr>
        <w:ind w:firstLine="709"/>
        <w:jc w:val="both"/>
        <w:rPr>
          <w:sz w:val="28"/>
          <w:szCs w:val="28"/>
        </w:rPr>
      </w:pPr>
      <w:proofErr w:type="gramEnd"/>
      <w:r>
        <w:rPr>
          <w:sz w:val="28"/>
          <w:szCs w:val="28"/>
        </w:rPr>
        <w:t>5)</w:t>
      </w:r>
      <w:r w:rsidRPr="00992B86">
        <w:rPr>
          <w:sz w:val="28"/>
          <w:szCs w:val="28"/>
        </w:rPr>
        <w:t xml:space="preserve"> </w:t>
      </w:r>
      <w:r w:rsidRPr="00E20D7A">
        <w:rPr>
          <w:sz w:val="28"/>
          <w:szCs w:val="28"/>
        </w:rPr>
        <w:t xml:space="preserve">статью </w:t>
      </w:r>
      <w:r>
        <w:rPr>
          <w:sz w:val="28"/>
          <w:szCs w:val="28"/>
        </w:rPr>
        <w:t>33</w:t>
      </w:r>
      <w:r w:rsidRPr="00E20D7A">
        <w:rPr>
          <w:sz w:val="28"/>
          <w:szCs w:val="28"/>
        </w:rPr>
        <w:t xml:space="preserve"> дополнить частью </w:t>
      </w:r>
      <w:r>
        <w:rPr>
          <w:sz w:val="28"/>
          <w:szCs w:val="28"/>
        </w:rPr>
        <w:t>12.1</w:t>
      </w:r>
      <w:r w:rsidRPr="00E20D7A">
        <w:rPr>
          <w:sz w:val="28"/>
          <w:szCs w:val="28"/>
        </w:rPr>
        <w:t xml:space="preserve"> следующего содержания</w:t>
      </w:r>
      <w:r>
        <w:rPr>
          <w:sz w:val="28"/>
          <w:szCs w:val="28"/>
        </w:rPr>
        <w:t>:</w:t>
      </w:r>
    </w:p>
    <w:p w:rsidR="002C0B1C" w:rsidRPr="00992B86" w:rsidRDefault="002C0B1C" w:rsidP="002C0B1C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«12.1. </w:t>
      </w:r>
      <w:proofErr w:type="gramStart"/>
      <w:r w:rsidRPr="008234D6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Старогородского</w:t>
      </w:r>
      <w:proofErr w:type="spellEnd"/>
      <w:r w:rsidRPr="008234D6">
        <w:rPr>
          <w:sz w:val="28"/>
          <w:szCs w:val="28"/>
        </w:rPr>
        <w:t xml:space="preserve"> сельского поселения </w:t>
      </w:r>
      <w:r w:rsidRPr="00992B86">
        <w:rPr>
          <w:color w:val="000000"/>
          <w:sz w:val="28"/>
          <w:szCs w:val="28"/>
          <w:shd w:val="clear" w:color="auto" w:fill="FFFFFF"/>
        </w:rPr>
        <w:t>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настоящим Федеральным законом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 </w:t>
      </w:r>
      <w:hyperlink r:id="rId7" w:anchor="dst336" w:history="1">
        <w:r w:rsidRPr="002C0B1C">
          <w:rPr>
            <w:rStyle w:val="a4"/>
            <w:color w:val="auto"/>
            <w:sz w:val="28"/>
            <w:szCs w:val="28"/>
            <w:shd w:val="clear" w:color="auto" w:fill="FFFFFF"/>
          </w:rPr>
          <w:t>частями</w:t>
        </w:r>
        <w:proofErr w:type="gramEnd"/>
        <w:r w:rsidRPr="002C0B1C">
          <w:rPr>
            <w:rStyle w:val="a4"/>
            <w:color w:val="auto"/>
            <w:sz w:val="28"/>
            <w:szCs w:val="28"/>
            <w:shd w:val="clear" w:color="auto" w:fill="FFFFFF"/>
          </w:rPr>
          <w:t xml:space="preserve"> 3</w:t>
        </w:r>
      </w:hyperlink>
      <w:r w:rsidRPr="002C0B1C">
        <w:rPr>
          <w:sz w:val="28"/>
          <w:szCs w:val="28"/>
          <w:shd w:val="clear" w:color="auto" w:fill="FFFFFF"/>
        </w:rPr>
        <w:t> - </w:t>
      </w:r>
      <w:hyperlink r:id="rId8" w:anchor="dst339" w:history="1">
        <w:r w:rsidRPr="002C0B1C">
          <w:rPr>
            <w:rStyle w:val="a4"/>
            <w:color w:val="auto"/>
            <w:sz w:val="28"/>
            <w:szCs w:val="28"/>
            <w:shd w:val="clear" w:color="auto" w:fill="FFFFFF"/>
          </w:rPr>
          <w:t>6 статьи 13</w:t>
        </w:r>
      </w:hyperlink>
      <w:r w:rsidRPr="002C0B1C">
        <w:rPr>
          <w:sz w:val="28"/>
          <w:szCs w:val="28"/>
          <w:shd w:val="clear" w:color="auto" w:fill="FFFFFF"/>
        </w:rPr>
        <w:t xml:space="preserve"> Федерального </w:t>
      </w:r>
      <w:r w:rsidRPr="00992B86">
        <w:rPr>
          <w:color w:val="000000"/>
          <w:sz w:val="28"/>
          <w:szCs w:val="28"/>
          <w:shd w:val="clear" w:color="auto" w:fill="FFFFFF"/>
        </w:rPr>
        <w:t>закона от 25 декабря 2008 года N 273-ФЗ "О противодействии коррупции"</w:t>
      </w:r>
      <w:proofErr w:type="gramStart"/>
      <w:r w:rsidRPr="00992B86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»</w:t>
      </w:r>
      <w:proofErr w:type="gramEnd"/>
    </w:p>
    <w:p w:rsidR="002C0B1C" w:rsidRDefault="002C0B1C" w:rsidP="002C0B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часть 17 статьи 33 признать утратившей силу;</w:t>
      </w:r>
    </w:p>
    <w:p w:rsidR="002C0B1C" w:rsidRDefault="002C0B1C" w:rsidP="002C0B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часть 1 статьи 47 дополнить пунктом 12 следующего содержания:</w:t>
      </w:r>
    </w:p>
    <w:p w:rsidR="002C0B1C" w:rsidRDefault="002C0B1C" w:rsidP="002C0B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«12) приобретения им статуса иностранного агента</w:t>
      </w:r>
      <w:proofErr w:type="gramStart"/>
      <w:r>
        <w:rPr>
          <w:sz w:val="28"/>
          <w:szCs w:val="28"/>
        </w:rPr>
        <w:t>.»</w:t>
      </w:r>
      <w:proofErr w:type="gramEnd"/>
      <w:r>
        <w:rPr>
          <w:sz w:val="28"/>
          <w:szCs w:val="28"/>
        </w:rPr>
        <w:t>;».</w:t>
      </w:r>
    </w:p>
    <w:p w:rsidR="002C0B1C" w:rsidRDefault="002C0B1C" w:rsidP="002C0B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пункт 1 части 3 статьи 52 изложить в следующей редакции: </w:t>
      </w:r>
    </w:p>
    <w:p w:rsidR="002C0B1C" w:rsidRDefault="002C0B1C" w:rsidP="002C0B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«1) доклада о результатах проверки, проведенной подразделением кадровой службы соответствующего муниципального органа по профилактике коррупционных и иных правонарушений или в соответствии со </w:t>
      </w:r>
      <w:hyperlink r:id="rId9" w:history="1">
        <w:r w:rsidRPr="00F55125">
          <w:rPr>
            <w:sz w:val="28"/>
            <w:szCs w:val="28"/>
          </w:rPr>
          <w:t>статьей 13.4</w:t>
        </w:r>
      </w:hyperlink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Федерального закона от 25 декабря 2008 года № 273-ФЗ «О противодействии коррупции» уполномоченным подразделением Администрации Президента Российской Федерации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>;</w:t>
      </w:r>
    </w:p>
    <w:p w:rsidR="002C0B1C" w:rsidRDefault="002C0B1C" w:rsidP="002C0B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 часть 5 статьи 65 дополнить абзацем третьим следующего содержания:</w:t>
      </w:r>
    </w:p>
    <w:p w:rsidR="002C0B1C" w:rsidRPr="00717692" w:rsidRDefault="002C0B1C" w:rsidP="002C0B1C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«</w:t>
      </w:r>
      <w:r w:rsidRPr="00393B72">
        <w:rPr>
          <w:sz w:val="28"/>
          <w:szCs w:val="28"/>
        </w:rPr>
        <w:t>Для официального опубликования (обнародования)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</w:t>
      </w:r>
      <w:r w:rsidRPr="00393B72">
        <w:rPr>
          <w:color w:val="000000"/>
          <w:sz w:val="28"/>
          <w:szCs w:val="28"/>
        </w:rPr>
        <w:t xml:space="preserve"> mpa-mordovia.ru, зарегистрированный в качестве сетевого издания (серия Эл № ФС77 - 84523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</w:t>
      </w:r>
      <w:proofErr w:type="gramStart"/>
      <w:r w:rsidRPr="00393B72">
        <w:rPr>
          <w:color w:val="000000"/>
          <w:sz w:val="28"/>
          <w:szCs w:val="28"/>
        </w:rPr>
        <w:t>.».</w:t>
      </w:r>
      <w:proofErr w:type="gramEnd"/>
    </w:p>
    <w:p w:rsidR="002C0B1C" w:rsidRPr="00BD2875" w:rsidRDefault="002C0B1C" w:rsidP="002C0B1C">
      <w:pPr>
        <w:ind w:firstLine="708"/>
      </w:pPr>
      <w:r>
        <w:rPr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</w:t>
      </w:r>
    </w:p>
    <w:p w:rsidR="002C0B1C" w:rsidRPr="00717692" w:rsidRDefault="002C0B1C" w:rsidP="002C0B1C">
      <w:pPr>
        <w:ind w:firstLine="708"/>
        <w:rPr>
          <w:rStyle w:val="FontStyle18"/>
          <w:b w:val="0"/>
          <w:bCs w:val="0"/>
          <w:sz w:val="28"/>
          <w:szCs w:val="28"/>
        </w:rPr>
      </w:pPr>
      <w:r>
        <w:rPr>
          <w:sz w:val="28"/>
          <w:szCs w:val="28"/>
        </w:rPr>
        <w:t>3</w:t>
      </w:r>
      <w:r w:rsidRPr="00C50202">
        <w:rPr>
          <w:sz w:val="28"/>
          <w:szCs w:val="28"/>
        </w:rPr>
        <w:t xml:space="preserve">. Главе </w:t>
      </w:r>
      <w:proofErr w:type="spellStart"/>
      <w:r w:rsidRPr="00C50202"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</w:t>
      </w:r>
      <w:r w:rsidRPr="00C50202">
        <w:rPr>
          <w:sz w:val="28"/>
          <w:szCs w:val="28"/>
        </w:rPr>
        <w:t>сельского поселения представить настоящее решение на государственную регистрацию.</w:t>
      </w:r>
    </w:p>
    <w:p w:rsidR="002C0B1C" w:rsidRDefault="002C0B1C" w:rsidP="002C0B1C">
      <w:pPr>
        <w:pStyle w:val="Style11"/>
        <w:widowControl/>
        <w:spacing w:line="317" w:lineRule="exact"/>
        <w:rPr>
          <w:rStyle w:val="FontStyle18"/>
          <w:b w:val="0"/>
          <w:sz w:val="28"/>
          <w:szCs w:val="28"/>
        </w:rPr>
      </w:pPr>
    </w:p>
    <w:p w:rsidR="002C0B1C" w:rsidRDefault="002C0B1C" w:rsidP="002C0B1C">
      <w:pPr>
        <w:pStyle w:val="Style11"/>
        <w:widowControl/>
        <w:spacing w:line="317" w:lineRule="exact"/>
        <w:rPr>
          <w:rStyle w:val="FontStyle18"/>
          <w:b w:val="0"/>
          <w:sz w:val="28"/>
          <w:szCs w:val="28"/>
        </w:rPr>
      </w:pPr>
    </w:p>
    <w:p w:rsidR="002C0B1C" w:rsidRDefault="002C0B1C" w:rsidP="002C0B1C">
      <w:pPr>
        <w:pStyle w:val="Style11"/>
        <w:widowControl/>
        <w:spacing w:line="317" w:lineRule="exact"/>
        <w:rPr>
          <w:rStyle w:val="FontStyle18"/>
          <w:b w:val="0"/>
          <w:sz w:val="28"/>
          <w:szCs w:val="28"/>
        </w:rPr>
      </w:pPr>
    </w:p>
    <w:p w:rsidR="002C0B1C" w:rsidRDefault="002C0B1C" w:rsidP="002C0B1C">
      <w:pPr>
        <w:pStyle w:val="Style11"/>
        <w:widowControl/>
        <w:spacing w:line="317" w:lineRule="exact"/>
        <w:rPr>
          <w:rStyle w:val="FontStyle18"/>
          <w:b w:val="0"/>
          <w:sz w:val="28"/>
          <w:szCs w:val="28"/>
        </w:rPr>
      </w:pPr>
      <w:bookmarkStart w:id="2" w:name="_GoBack"/>
      <w:bookmarkEnd w:id="2"/>
    </w:p>
    <w:p w:rsidR="002C0B1C" w:rsidRDefault="002C0B1C" w:rsidP="002C0B1C">
      <w:pPr>
        <w:jc w:val="both"/>
        <w:rPr>
          <w:sz w:val="28"/>
          <w:szCs w:val="28"/>
        </w:rPr>
      </w:pPr>
      <w:r w:rsidRPr="00716960">
        <w:rPr>
          <w:sz w:val="28"/>
          <w:szCs w:val="28"/>
        </w:rPr>
        <w:t xml:space="preserve">Глава </w:t>
      </w:r>
      <w:proofErr w:type="spellStart"/>
      <w:r w:rsidRPr="00716960">
        <w:rPr>
          <w:sz w:val="28"/>
          <w:szCs w:val="28"/>
        </w:rPr>
        <w:t>Старогородского</w:t>
      </w:r>
      <w:proofErr w:type="spellEnd"/>
    </w:p>
    <w:p w:rsidR="002C0B1C" w:rsidRDefault="002C0B1C" w:rsidP="002C0B1C">
      <w:pPr>
        <w:overflowPunct w:val="0"/>
        <w:rPr>
          <w:sz w:val="28"/>
          <w:szCs w:val="28"/>
        </w:rPr>
      </w:pPr>
      <w:r w:rsidRPr="00716960">
        <w:rPr>
          <w:sz w:val="28"/>
          <w:szCs w:val="28"/>
        </w:rPr>
        <w:t>сельского поселения</w:t>
      </w:r>
      <w:r w:rsidRPr="00716960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16960">
        <w:rPr>
          <w:sz w:val="28"/>
          <w:szCs w:val="28"/>
        </w:rPr>
        <w:t>Ю.М.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Боклашов</w:t>
      </w:r>
      <w:proofErr w:type="spellEnd"/>
    </w:p>
    <w:p w:rsidR="002C0B1C" w:rsidRDefault="002C0B1C" w:rsidP="002C0B1C">
      <w:pPr>
        <w:overflowPunct w:val="0"/>
        <w:rPr>
          <w:sz w:val="28"/>
          <w:szCs w:val="28"/>
        </w:rPr>
      </w:pPr>
    </w:p>
    <w:p w:rsidR="002C0B1C" w:rsidRDefault="002C0B1C" w:rsidP="002C0B1C">
      <w:pPr>
        <w:overflowPunct w:val="0"/>
        <w:rPr>
          <w:sz w:val="28"/>
          <w:szCs w:val="28"/>
        </w:rPr>
      </w:pPr>
    </w:p>
    <w:p w:rsidR="002C0B1C" w:rsidRDefault="002C0B1C" w:rsidP="002C0B1C">
      <w:pPr>
        <w:overflowPunct w:val="0"/>
        <w:rPr>
          <w:sz w:val="28"/>
          <w:szCs w:val="28"/>
        </w:rPr>
      </w:pPr>
    </w:p>
    <w:p w:rsidR="002C0B1C" w:rsidRDefault="002C0B1C" w:rsidP="002C0B1C">
      <w:pPr>
        <w:overflowPunct w:val="0"/>
        <w:rPr>
          <w:sz w:val="28"/>
          <w:szCs w:val="28"/>
        </w:rPr>
      </w:pPr>
    </w:p>
    <w:p w:rsidR="005247BF" w:rsidRDefault="005247BF"/>
    <w:sectPr w:rsidR="005247BF" w:rsidSect="002C0B1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B1C"/>
    <w:rsid w:val="002C0B1C"/>
    <w:rsid w:val="005247BF"/>
    <w:rsid w:val="0082054D"/>
    <w:rsid w:val="009C7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B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2C0B1C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4">
    <w:name w:val="Hyperlink"/>
    <w:semiHidden/>
    <w:rsid w:val="002C0B1C"/>
    <w:rPr>
      <w:strike w:val="0"/>
      <w:dstrike w:val="0"/>
      <w:color w:val="0000FF"/>
      <w:u w:val="none"/>
      <w:effect w:val="none"/>
    </w:rPr>
  </w:style>
  <w:style w:type="paragraph" w:customStyle="1" w:styleId="Style11">
    <w:name w:val="Style11"/>
    <w:basedOn w:val="a"/>
    <w:rsid w:val="002C0B1C"/>
    <w:rPr>
      <w:rFonts w:ascii="Georgia" w:hAnsi="Georgia"/>
      <w:sz w:val="24"/>
      <w:szCs w:val="24"/>
    </w:rPr>
  </w:style>
  <w:style w:type="character" w:customStyle="1" w:styleId="FontStyle18">
    <w:name w:val="Font Style18"/>
    <w:rsid w:val="002C0B1C"/>
    <w:rPr>
      <w:rFonts w:ascii="Times New Roman" w:hAnsi="Times New Roman" w:cs="Times New Roman"/>
      <w:b/>
      <w:bCs/>
      <w:sz w:val="26"/>
      <w:szCs w:val="26"/>
    </w:rPr>
  </w:style>
  <w:style w:type="character" w:customStyle="1" w:styleId="apple-converted-space">
    <w:name w:val="apple-converted-space"/>
    <w:rsid w:val="002C0B1C"/>
  </w:style>
  <w:style w:type="paragraph" w:customStyle="1" w:styleId="table">
    <w:name w:val="table"/>
    <w:basedOn w:val="a"/>
    <w:rsid w:val="002C0B1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B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2C0B1C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4">
    <w:name w:val="Hyperlink"/>
    <w:semiHidden/>
    <w:rsid w:val="002C0B1C"/>
    <w:rPr>
      <w:strike w:val="0"/>
      <w:dstrike w:val="0"/>
      <w:color w:val="0000FF"/>
      <w:u w:val="none"/>
      <w:effect w:val="none"/>
    </w:rPr>
  </w:style>
  <w:style w:type="paragraph" w:customStyle="1" w:styleId="Style11">
    <w:name w:val="Style11"/>
    <w:basedOn w:val="a"/>
    <w:rsid w:val="002C0B1C"/>
    <w:rPr>
      <w:rFonts w:ascii="Georgia" w:hAnsi="Georgia"/>
      <w:sz w:val="24"/>
      <w:szCs w:val="24"/>
    </w:rPr>
  </w:style>
  <w:style w:type="character" w:customStyle="1" w:styleId="FontStyle18">
    <w:name w:val="Font Style18"/>
    <w:rsid w:val="002C0B1C"/>
    <w:rPr>
      <w:rFonts w:ascii="Times New Roman" w:hAnsi="Times New Roman" w:cs="Times New Roman"/>
      <w:b/>
      <w:bCs/>
      <w:sz w:val="26"/>
      <w:szCs w:val="26"/>
    </w:rPr>
  </w:style>
  <w:style w:type="character" w:customStyle="1" w:styleId="apple-converted-space">
    <w:name w:val="apple-converted-space"/>
    <w:rsid w:val="002C0B1C"/>
  </w:style>
  <w:style w:type="paragraph" w:customStyle="1" w:styleId="table">
    <w:name w:val="table"/>
    <w:basedOn w:val="a"/>
    <w:rsid w:val="002C0B1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42438/98b73280366f58e51bc537f966aaf48159cacda7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442438/98b73280366f58e51bc537f966aaf48159cacda7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442438/98b73280366f58e51bc537f966aaf48159cacda7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consultant.ru/document/cons_doc_LAW_442438/98b73280366f58e51bc537f966aaf48159cacda7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C7B6DE1626E2941D172188731BDBD71865ADE80BB4540FA03576C0073348C98ACCBC71C48637E5884CD4549573BEE7EBA78EB2322KCX1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1089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2023-09-25T06:04:00Z</dcterms:created>
  <dcterms:modified xsi:type="dcterms:W3CDTF">2023-09-25T06:07:00Z</dcterms:modified>
</cp:coreProperties>
</file>