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6A" w:rsidRDefault="00477E6A" w:rsidP="00477E6A">
      <w:pPr>
        <w:pStyle w:val="ConsTitle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B2586F" w:rsidRDefault="00B2586F" w:rsidP="00477E6A">
      <w:pPr>
        <w:pStyle w:val="ConsTitle"/>
        <w:widowControl/>
        <w:ind w:right="0"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477E6A" w:rsidRPr="004B0B38" w:rsidRDefault="00477E6A" w:rsidP="00477E6A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B0B38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</w:p>
    <w:p w:rsidR="00477E6A" w:rsidRPr="004B0B38" w:rsidRDefault="00477E6A" w:rsidP="00477E6A">
      <w:pPr>
        <w:ind w:firstLine="0"/>
        <w:rPr>
          <w:rFonts w:ascii="Times New Roman" w:hAnsi="Times New Roman" w:cs="Times New Roman"/>
        </w:rPr>
      </w:pPr>
      <w:r w:rsidRPr="004B0B38">
        <w:rPr>
          <w:rFonts w:ascii="Times New Roman" w:hAnsi="Times New Roman" w:cs="Times New Roman"/>
          <w:sz w:val="28"/>
          <w:szCs w:val="28"/>
        </w:rPr>
        <w:t>«</w:t>
      </w:r>
      <w:r w:rsidR="00B2586F">
        <w:rPr>
          <w:rFonts w:ascii="Times New Roman" w:hAnsi="Times New Roman" w:cs="Times New Roman"/>
          <w:sz w:val="28"/>
          <w:szCs w:val="28"/>
        </w:rPr>
        <w:t>15</w:t>
      </w:r>
      <w:r w:rsidRPr="004B0B38">
        <w:rPr>
          <w:rFonts w:ascii="Times New Roman" w:hAnsi="Times New Roman" w:cs="Times New Roman"/>
          <w:sz w:val="28"/>
          <w:szCs w:val="28"/>
        </w:rPr>
        <w:t xml:space="preserve">» </w:t>
      </w:r>
      <w:r w:rsidR="00B2586F">
        <w:rPr>
          <w:rFonts w:ascii="Times New Roman" w:hAnsi="Times New Roman" w:cs="Times New Roman"/>
          <w:sz w:val="28"/>
          <w:szCs w:val="28"/>
        </w:rPr>
        <w:t>сентября</w:t>
      </w:r>
      <w:r w:rsidRPr="004B0B38">
        <w:rPr>
          <w:rFonts w:ascii="Times New Roman" w:hAnsi="Times New Roman" w:cs="Times New Roman"/>
          <w:sz w:val="28"/>
          <w:szCs w:val="28"/>
        </w:rPr>
        <w:t xml:space="preserve"> 202</w:t>
      </w:r>
      <w:r w:rsidR="00210742">
        <w:rPr>
          <w:rFonts w:ascii="Times New Roman" w:hAnsi="Times New Roman" w:cs="Times New Roman"/>
          <w:sz w:val="28"/>
          <w:szCs w:val="28"/>
        </w:rPr>
        <w:t>3</w:t>
      </w:r>
      <w:r w:rsidRPr="004B0B38">
        <w:rPr>
          <w:rFonts w:ascii="Times New Roman" w:hAnsi="Times New Roman" w:cs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B0B38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="00210742">
        <w:rPr>
          <w:rFonts w:ascii="Times New Roman" w:hAnsi="Times New Roman" w:cs="Times New Roman"/>
          <w:sz w:val="28"/>
          <w:szCs w:val="28"/>
        </w:rPr>
        <w:t xml:space="preserve"> </w:t>
      </w:r>
      <w:r w:rsidR="00B2586F">
        <w:rPr>
          <w:rFonts w:ascii="Times New Roman" w:hAnsi="Times New Roman" w:cs="Times New Roman"/>
          <w:sz w:val="28"/>
          <w:szCs w:val="28"/>
        </w:rPr>
        <w:t>105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0B38">
        <w:rPr>
          <w:rFonts w:ascii="Times New Roman" w:hAnsi="Times New Roman" w:cs="Times New Roman"/>
          <w:sz w:val="28"/>
          <w:szCs w:val="28"/>
        </w:rPr>
        <w:t>.Русское Тювеево</w:t>
      </w:r>
    </w:p>
    <w:p w:rsidR="00D66907" w:rsidRDefault="00D66907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7E6A" w:rsidRDefault="00E703F9" w:rsidP="002F3FB2">
      <w:pPr>
        <w:ind w:firstLine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E703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Об утверждении стоимости и требований к качеству и составу предоставляемых услуг по гарантированному перечню услуг по погребению </w:t>
      </w:r>
    </w:p>
    <w:p w:rsidR="002F3FB2" w:rsidRDefault="002F3FB2" w:rsidP="002F3FB2">
      <w:pPr>
        <w:ind w:firstLine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F3FB2" w:rsidRDefault="002F3FB2" w:rsidP="002F3FB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6907" w:rsidRPr="00536EE0" w:rsidRDefault="00D66907" w:rsidP="000125EB">
      <w:pPr>
        <w:ind w:firstLine="709"/>
      </w:pPr>
      <w:r w:rsidRPr="00536EE0"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2A16EC">
        <w:rPr>
          <w:rFonts w:ascii="Times New Roman" w:hAnsi="Times New Roman" w:cs="Times New Roman"/>
          <w:sz w:val="28"/>
          <w:szCs w:val="28"/>
        </w:rPr>
        <w:t>30 января 2023</w:t>
      </w:r>
      <w:r w:rsidRPr="00536EE0">
        <w:rPr>
          <w:rFonts w:ascii="Times New Roman" w:hAnsi="Times New Roman" w:cs="Times New Roman"/>
          <w:sz w:val="28"/>
          <w:szCs w:val="28"/>
        </w:rPr>
        <w:t xml:space="preserve"> г. № </w:t>
      </w:r>
      <w:r w:rsidR="002A16EC">
        <w:rPr>
          <w:rFonts w:ascii="Times New Roman" w:hAnsi="Times New Roman" w:cs="Times New Roman"/>
          <w:sz w:val="28"/>
          <w:szCs w:val="28"/>
        </w:rPr>
        <w:t>119</w:t>
      </w:r>
      <w:r w:rsidRPr="00536EE0"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выпл</w:t>
      </w:r>
      <w:r w:rsidR="00943748">
        <w:rPr>
          <w:rFonts w:ascii="Times New Roman" w:hAnsi="Times New Roman" w:cs="Times New Roman"/>
          <w:sz w:val="28"/>
          <w:szCs w:val="28"/>
        </w:rPr>
        <w:t>ат, пособий и компенсаций в 2023 году»</w:t>
      </w:r>
      <w:r w:rsidR="00C76546">
        <w:rPr>
          <w:rFonts w:ascii="Times New Roman" w:hAnsi="Times New Roman" w:cs="Times New Roman"/>
          <w:sz w:val="28"/>
          <w:szCs w:val="28"/>
        </w:rPr>
        <w:t xml:space="preserve">, </w:t>
      </w:r>
      <w:r w:rsidR="00943748">
        <w:rPr>
          <w:rFonts w:ascii="Times New Roman" w:hAnsi="Times New Roman" w:cs="Times New Roman"/>
          <w:sz w:val="28"/>
          <w:szCs w:val="28"/>
        </w:rPr>
        <w:t xml:space="preserve"> по согласованию с </w:t>
      </w:r>
      <w:r w:rsidRPr="00536EE0">
        <w:rPr>
          <w:rFonts w:ascii="Times New Roman" w:hAnsi="Times New Roman" w:cs="Times New Roman"/>
          <w:sz w:val="28"/>
          <w:szCs w:val="28"/>
        </w:rPr>
        <w:t>Отделением</w:t>
      </w:r>
      <w:r w:rsidR="00943748">
        <w:rPr>
          <w:rFonts w:ascii="Times New Roman" w:hAnsi="Times New Roman" w:cs="Times New Roman"/>
          <w:sz w:val="28"/>
          <w:szCs w:val="28"/>
        </w:rPr>
        <w:t xml:space="preserve"> фонда пенсионного и социального страхования Российской Федерации по Республике Мордовия</w:t>
      </w:r>
      <w:r w:rsidR="00B2586F">
        <w:rPr>
          <w:rFonts w:ascii="Times New Roman" w:hAnsi="Times New Roman" w:cs="Times New Roman"/>
          <w:sz w:val="28"/>
          <w:szCs w:val="28"/>
        </w:rPr>
        <w:t xml:space="preserve"> от</w:t>
      </w:r>
      <w:r w:rsidR="00C76546">
        <w:rPr>
          <w:rFonts w:ascii="Times New Roman" w:hAnsi="Times New Roman" w:cs="Times New Roman"/>
          <w:sz w:val="28"/>
          <w:szCs w:val="28"/>
        </w:rPr>
        <w:t xml:space="preserve"> </w:t>
      </w:r>
      <w:r w:rsidR="00C76546" w:rsidRPr="00C765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13.02.2023 г. № ВК-13-09/6107</w:t>
      </w:r>
      <w:r w:rsidRPr="00C76546">
        <w:rPr>
          <w:rFonts w:ascii="Times New Roman" w:hAnsi="Times New Roman" w:cs="Times New Roman"/>
          <w:sz w:val="28"/>
          <w:szCs w:val="28"/>
        </w:rPr>
        <w:t>,</w:t>
      </w:r>
      <w:r w:rsidR="00B2586F" w:rsidRPr="00C76546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C76546" w:rsidRPr="00C76546">
        <w:rPr>
          <w:rFonts w:ascii="Times New Roman" w:hAnsi="Times New Roman" w:cs="Times New Roman"/>
          <w:sz w:val="28"/>
          <w:szCs w:val="28"/>
        </w:rPr>
        <w:t>м</w:t>
      </w:r>
      <w:r w:rsidR="00B2586F" w:rsidRPr="00C76546">
        <w:rPr>
          <w:rFonts w:ascii="Times New Roman" w:hAnsi="Times New Roman" w:cs="Times New Roman"/>
          <w:sz w:val="28"/>
          <w:szCs w:val="28"/>
        </w:rPr>
        <w:t xml:space="preserve"> комитетом по тарифам Республики Мордовия</w:t>
      </w:r>
      <w:r w:rsidR="00C76546" w:rsidRPr="00C76546">
        <w:rPr>
          <w:rFonts w:ascii="Times New Roman" w:hAnsi="Times New Roman" w:cs="Times New Roman"/>
          <w:sz w:val="28"/>
          <w:szCs w:val="28"/>
        </w:rPr>
        <w:t xml:space="preserve"> </w:t>
      </w:r>
      <w:r w:rsidR="00B2586F" w:rsidRPr="00C76546">
        <w:rPr>
          <w:rFonts w:ascii="Times New Roman" w:hAnsi="Times New Roman" w:cs="Times New Roman"/>
          <w:sz w:val="28"/>
          <w:szCs w:val="28"/>
        </w:rPr>
        <w:t xml:space="preserve"> от</w:t>
      </w:r>
      <w:r w:rsidR="00C76546" w:rsidRPr="00C76546">
        <w:rPr>
          <w:rFonts w:ascii="Times New Roman" w:hAnsi="Times New Roman" w:cs="Times New Roman"/>
          <w:sz w:val="28"/>
          <w:szCs w:val="28"/>
        </w:rPr>
        <w:t xml:space="preserve"> </w:t>
      </w:r>
      <w:r w:rsidR="00C76546" w:rsidRPr="00C765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13.02.2023 г.</w:t>
      </w:r>
      <w:r w:rsidRPr="00C76546">
        <w:rPr>
          <w:rFonts w:ascii="Times New Roman" w:hAnsi="Times New Roman" w:cs="Times New Roman"/>
          <w:sz w:val="28"/>
          <w:szCs w:val="28"/>
        </w:rPr>
        <w:t xml:space="preserve"> </w:t>
      </w:r>
      <w:r w:rsidR="00B2586F" w:rsidRPr="00C76546">
        <w:rPr>
          <w:rFonts w:ascii="Times New Roman" w:hAnsi="Times New Roman" w:cs="Times New Roman"/>
          <w:sz w:val="28"/>
          <w:szCs w:val="28"/>
        </w:rPr>
        <w:t xml:space="preserve">и </w:t>
      </w:r>
      <w:r w:rsidR="00B2586F" w:rsidRPr="00C76546">
        <w:rPr>
          <w:rFonts w:ascii="Times New Roman" w:hAnsi="Times New Roman" w:cs="Times New Roman"/>
          <w:color w:val="333333"/>
          <w:sz w:val="28"/>
          <w:szCs w:val="28"/>
        </w:rPr>
        <w:t xml:space="preserve">экспертным заключением  Министерства юстиции Республики Мордовия от 30.05.2023 № 04-08-130, </w:t>
      </w:r>
      <w:r w:rsidRPr="00C7654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477E6A" w:rsidRPr="00C7654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7654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Pr="00536EE0">
        <w:rPr>
          <w:rFonts w:ascii="Times New Roman" w:hAnsi="Times New Roman" w:cs="Times New Roman"/>
          <w:sz w:val="28"/>
          <w:szCs w:val="28"/>
        </w:rPr>
        <w:t xml:space="preserve"> р е ш и л :</w:t>
      </w:r>
    </w:p>
    <w:p w:rsidR="00D66907" w:rsidRDefault="00D66907" w:rsidP="000125EB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0" w:name="sub_1"/>
      <w:r w:rsidRPr="00536EE0">
        <w:rPr>
          <w:rFonts w:ascii="Times New Roman" w:hAnsi="Times New Roman"/>
          <w:b w:val="0"/>
          <w:sz w:val="28"/>
          <w:szCs w:val="28"/>
        </w:rPr>
        <w:t>1</w:t>
      </w:r>
      <w:bookmarkEnd w:id="0"/>
      <w:r w:rsidRPr="00536EE0">
        <w:rPr>
          <w:rFonts w:ascii="Times New Roman" w:hAnsi="Times New Roman"/>
          <w:b w:val="0"/>
          <w:sz w:val="28"/>
          <w:szCs w:val="28"/>
        </w:rPr>
        <w:t xml:space="preserve">. Утвердить стоимость </w:t>
      </w:r>
      <w:r w:rsidR="002F3FB2" w:rsidRPr="00E703F9">
        <w:rPr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и требовани</w:t>
      </w:r>
      <w:r w:rsidR="002F3FB2">
        <w:rPr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я</w:t>
      </w:r>
      <w:r w:rsidR="002F3FB2" w:rsidRPr="00E703F9">
        <w:rPr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 xml:space="preserve"> к качеству и составу предоставляемых услуг по гарантированному перечню услуг по погребению</w:t>
      </w:r>
      <w:r w:rsidRPr="00536EE0">
        <w:rPr>
          <w:rFonts w:ascii="Times New Roman" w:hAnsi="Times New Roman"/>
          <w:b w:val="0"/>
          <w:sz w:val="28"/>
          <w:szCs w:val="28"/>
        </w:rPr>
        <w:t>, согласно приложению 1.</w:t>
      </w:r>
    </w:p>
    <w:p w:rsidR="002B3B02" w:rsidRPr="00B2586F" w:rsidRDefault="00D66907" w:rsidP="00B2586F">
      <w:pPr>
        <w:ind w:firstLine="709"/>
      </w:pPr>
      <w:r w:rsidRPr="002B3B02">
        <w:rPr>
          <w:rFonts w:ascii="Times New Roman" w:hAnsi="Times New Roman"/>
          <w:sz w:val="28"/>
          <w:szCs w:val="28"/>
        </w:rPr>
        <w:t>2.</w:t>
      </w:r>
      <w:r w:rsidRPr="00536EE0">
        <w:rPr>
          <w:rFonts w:ascii="Times New Roman" w:hAnsi="Times New Roman"/>
          <w:b/>
          <w:sz w:val="28"/>
          <w:szCs w:val="28"/>
        </w:rPr>
        <w:t xml:space="preserve"> </w:t>
      </w:r>
      <w:r w:rsidR="002B3B02" w:rsidRPr="002B3B02">
        <w:rPr>
          <w:rFonts w:ascii="Times New Roman" w:hAnsi="Times New Roman" w:cs="Times New Roman"/>
          <w:sz w:val="28"/>
          <w:szCs w:val="28"/>
        </w:rPr>
        <w:t xml:space="preserve">Решение Совета депутатов № </w:t>
      </w:r>
      <w:r w:rsidR="00B2586F">
        <w:rPr>
          <w:rFonts w:ascii="Times New Roman" w:hAnsi="Times New Roman" w:cs="Times New Roman"/>
          <w:sz w:val="28"/>
          <w:szCs w:val="28"/>
        </w:rPr>
        <w:t>92</w:t>
      </w:r>
      <w:r w:rsidR="002B3B02" w:rsidRPr="002B3B02">
        <w:rPr>
          <w:rFonts w:ascii="Times New Roman" w:hAnsi="Times New Roman" w:cs="Times New Roman"/>
          <w:sz w:val="28"/>
          <w:szCs w:val="28"/>
        </w:rPr>
        <w:t xml:space="preserve"> от </w:t>
      </w:r>
      <w:r w:rsidR="00B2586F">
        <w:rPr>
          <w:rFonts w:ascii="Times New Roman" w:hAnsi="Times New Roman" w:cs="Times New Roman"/>
          <w:sz w:val="28"/>
          <w:szCs w:val="28"/>
        </w:rPr>
        <w:t>07</w:t>
      </w:r>
      <w:r w:rsidR="002B3B02" w:rsidRPr="002B3B02">
        <w:rPr>
          <w:rFonts w:ascii="Times New Roman" w:hAnsi="Times New Roman" w:cs="Times New Roman"/>
          <w:sz w:val="28"/>
          <w:szCs w:val="28"/>
        </w:rPr>
        <w:t>.</w:t>
      </w:r>
      <w:r w:rsidR="002B3B02">
        <w:rPr>
          <w:rFonts w:ascii="Times New Roman" w:hAnsi="Times New Roman" w:cs="Times New Roman"/>
          <w:sz w:val="28"/>
          <w:szCs w:val="28"/>
        </w:rPr>
        <w:t>0</w:t>
      </w:r>
      <w:r w:rsidR="002B3B02" w:rsidRPr="002B3B02">
        <w:rPr>
          <w:rFonts w:ascii="Times New Roman" w:hAnsi="Times New Roman" w:cs="Times New Roman"/>
          <w:sz w:val="28"/>
          <w:szCs w:val="28"/>
        </w:rPr>
        <w:t>2.202</w:t>
      </w:r>
      <w:r w:rsidR="002F3FB2">
        <w:rPr>
          <w:rFonts w:ascii="Times New Roman" w:hAnsi="Times New Roman" w:cs="Times New Roman"/>
          <w:sz w:val="28"/>
          <w:szCs w:val="28"/>
        </w:rPr>
        <w:t>3</w:t>
      </w:r>
      <w:r w:rsidR="000125EB" w:rsidRPr="000125E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25EB" w:rsidRPr="000125EB">
        <w:rPr>
          <w:rFonts w:ascii="Times New Roman" w:hAnsi="Times New Roman" w:cs="Times New Roman"/>
          <w:bCs/>
          <w:sz w:val="28"/>
          <w:szCs w:val="28"/>
        </w:rPr>
        <w:t>«</w:t>
      </w:r>
      <w:r w:rsidR="00B2586F" w:rsidRPr="00B2586F">
        <w:rPr>
          <w:rFonts w:ascii="Times New Roman" w:hAnsi="Times New Roman" w:cs="Times New Roman"/>
          <w:bCs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  <w:r w:rsidR="000125EB" w:rsidRPr="000125EB">
        <w:rPr>
          <w:rFonts w:ascii="Times New Roman" w:hAnsi="Times New Roman" w:cs="Times New Roman"/>
          <w:bCs/>
          <w:sz w:val="28"/>
          <w:szCs w:val="28"/>
        </w:rPr>
        <w:t>»</w:t>
      </w:r>
      <w:r w:rsidR="000125E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3B02" w:rsidRPr="002B3B02">
        <w:rPr>
          <w:rFonts w:ascii="Times New Roman" w:hAnsi="Times New Roman" w:cs="Times New Roman"/>
          <w:sz w:val="28"/>
          <w:szCs w:val="28"/>
        </w:rPr>
        <w:t xml:space="preserve"> года признать утратившим силу.</w:t>
      </w:r>
    </w:p>
    <w:p w:rsidR="000A61B6" w:rsidRPr="00536EE0" w:rsidRDefault="002B3B02" w:rsidP="000125EB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  <w:highlight w:val="yellow"/>
        </w:rPr>
      </w:pPr>
      <w:r>
        <w:rPr>
          <w:rFonts w:ascii="Times New Roman" w:hAnsi="Times New Roman"/>
          <w:b w:val="0"/>
          <w:sz w:val="28"/>
          <w:szCs w:val="28"/>
        </w:rPr>
        <w:t>3.</w:t>
      </w:r>
      <w:r w:rsidR="00D66907" w:rsidRPr="00536EE0">
        <w:rPr>
          <w:rFonts w:ascii="Times New Roman" w:hAnsi="Times New Roman"/>
          <w:b w:val="0"/>
          <w:sz w:val="28"/>
          <w:szCs w:val="28"/>
        </w:rPr>
        <w:t xml:space="preserve">Настоящее решение вступает в силу </w:t>
      </w:r>
      <w:r w:rsidR="00B2586F">
        <w:rPr>
          <w:rFonts w:ascii="Times New Roman" w:hAnsi="Times New Roman"/>
          <w:b w:val="0"/>
          <w:sz w:val="28"/>
          <w:szCs w:val="28"/>
        </w:rPr>
        <w:t>после</w:t>
      </w:r>
      <w:r w:rsidR="00D66907" w:rsidRPr="00536EE0">
        <w:rPr>
          <w:rFonts w:ascii="Times New Roman" w:hAnsi="Times New Roman"/>
          <w:b w:val="0"/>
          <w:sz w:val="28"/>
          <w:szCs w:val="28"/>
        </w:rPr>
        <w:t xml:space="preserve"> </w:t>
      </w:r>
      <w:r w:rsidR="00C76546">
        <w:rPr>
          <w:rFonts w:ascii="Times New Roman" w:hAnsi="Times New Roman"/>
          <w:b w:val="0"/>
          <w:sz w:val="28"/>
          <w:szCs w:val="28"/>
        </w:rPr>
        <w:t xml:space="preserve">его </w:t>
      </w:r>
      <w:r w:rsidR="00D66907" w:rsidRPr="00536EE0">
        <w:rPr>
          <w:rFonts w:ascii="Times New Roman" w:hAnsi="Times New Roman"/>
          <w:b w:val="0"/>
          <w:sz w:val="28"/>
          <w:szCs w:val="28"/>
        </w:rPr>
        <w:t>официального опубликования и распространяет свое действие на правоотнош</w:t>
      </w:r>
      <w:r w:rsidR="002B0D58">
        <w:rPr>
          <w:rFonts w:ascii="Times New Roman" w:hAnsi="Times New Roman"/>
          <w:b w:val="0"/>
          <w:sz w:val="28"/>
          <w:szCs w:val="28"/>
        </w:rPr>
        <w:t>ения, возникшие с 1 февраля 202</w:t>
      </w:r>
      <w:r w:rsidR="00783D6E">
        <w:rPr>
          <w:rFonts w:ascii="Times New Roman" w:hAnsi="Times New Roman"/>
          <w:b w:val="0"/>
          <w:sz w:val="28"/>
          <w:szCs w:val="28"/>
        </w:rPr>
        <w:t>3</w:t>
      </w:r>
      <w:r w:rsidR="00D66907" w:rsidRPr="00536EE0">
        <w:rPr>
          <w:rFonts w:ascii="Times New Roman" w:hAnsi="Times New Roman"/>
          <w:b w:val="0"/>
          <w:sz w:val="28"/>
          <w:szCs w:val="28"/>
        </w:rPr>
        <w:t xml:space="preserve"> года.</w:t>
      </w:r>
    </w:p>
    <w:p w:rsidR="000A61B6" w:rsidRDefault="000A61B6" w:rsidP="000A61B6"/>
    <w:p w:rsidR="002B0D58" w:rsidRDefault="002B0D58" w:rsidP="000A61B6"/>
    <w:p w:rsidR="002B0D58" w:rsidRPr="002B0D58" w:rsidRDefault="002B0D58" w:rsidP="000A61B6"/>
    <w:p w:rsidR="00163C78" w:rsidRPr="00163C78" w:rsidRDefault="00163C78" w:rsidP="00163C78">
      <w:pPr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163C78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163C78" w:rsidRPr="00163C78" w:rsidRDefault="00163C78" w:rsidP="00163C78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163C7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63C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Н.В. Васинова</w:t>
      </w:r>
    </w:p>
    <w:p w:rsidR="002B0D58" w:rsidRPr="00783D6E" w:rsidRDefault="002B0D58" w:rsidP="00783D6E">
      <w:pPr>
        <w:pStyle w:val="afffff2"/>
        <w:tabs>
          <w:tab w:val="left" w:pos="6640"/>
          <w:tab w:val="left" w:pos="8159"/>
        </w:tabs>
        <w:snapToGrid w:val="0"/>
        <w:ind w:left="55"/>
        <w:jc w:val="left"/>
      </w:pPr>
    </w:p>
    <w:p w:rsidR="002B0D58" w:rsidRDefault="002B0D58" w:rsidP="002B0D58"/>
    <w:p w:rsidR="00477E6A" w:rsidRDefault="00477E6A" w:rsidP="002B0D58"/>
    <w:p w:rsidR="00477E6A" w:rsidRDefault="00477E6A" w:rsidP="002B0D58"/>
    <w:p w:rsidR="00B2586F" w:rsidRDefault="00B2586F" w:rsidP="002B0D58"/>
    <w:p w:rsidR="00D66907" w:rsidRDefault="00D66907">
      <w:pPr>
        <w:pStyle w:val="1"/>
        <w:spacing w:before="0" w:after="0"/>
        <w:ind w:left="4320"/>
        <w:jc w:val="right"/>
      </w:pPr>
      <w:r>
        <w:rPr>
          <w:rFonts w:ascii="Times New Roman" w:hAnsi="Times New Roman"/>
          <w:b w:val="0"/>
          <w:sz w:val="28"/>
          <w:szCs w:val="28"/>
        </w:rPr>
        <w:t xml:space="preserve">Приложение 1                                              </w:t>
      </w:r>
    </w:p>
    <w:p w:rsidR="00D66907" w:rsidRDefault="00D66907">
      <w:pPr>
        <w:pStyle w:val="1"/>
        <w:spacing w:before="0" w:after="0"/>
        <w:ind w:left="4320"/>
        <w:jc w:val="right"/>
      </w:pPr>
      <w:r>
        <w:rPr>
          <w:rFonts w:ascii="Times New Roman" w:hAnsi="Times New Roman"/>
          <w:b w:val="0"/>
          <w:sz w:val="28"/>
          <w:szCs w:val="28"/>
        </w:rPr>
        <w:t>УТВЕРЖДЕНО</w:t>
      </w:r>
    </w:p>
    <w:p w:rsidR="00D66907" w:rsidRDefault="00D66907">
      <w:pPr>
        <w:ind w:firstLine="0"/>
        <w:jc w:val="right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решением Совета депутатов</w:t>
      </w:r>
    </w:p>
    <w:p w:rsidR="00D66907" w:rsidRDefault="00D66907">
      <w:pPr>
        <w:ind w:firstLine="0"/>
        <w:jc w:val="right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77E6A">
        <w:rPr>
          <w:rFonts w:ascii="Times New Roman" w:hAnsi="Times New Roman" w:cs="Times New Roman"/>
          <w:sz w:val="28"/>
          <w:szCs w:val="28"/>
        </w:rPr>
        <w:t>Русско-Тювеевс</w:t>
      </w:r>
      <w:r w:rsidR="00477E6A" w:rsidRPr="00536EE0">
        <w:rPr>
          <w:rFonts w:ascii="Times New Roman" w:hAnsi="Times New Roman" w:cs="Times New Roman"/>
          <w:sz w:val="28"/>
          <w:szCs w:val="28"/>
        </w:rPr>
        <w:t>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66907" w:rsidRDefault="00D66907">
      <w:pPr>
        <w:ind w:firstLine="0"/>
        <w:jc w:val="right"/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</w:p>
    <w:p w:rsidR="00D66907" w:rsidRDefault="00D66907">
      <w:pPr>
        <w:ind w:firstLine="0"/>
        <w:jc w:val="left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района Респ</w:t>
      </w:r>
      <w:r w:rsidR="00B2586F">
        <w:rPr>
          <w:rFonts w:ascii="Times New Roman" w:hAnsi="Times New Roman" w:cs="Times New Roman"/>
          <w:sz w:val="28"/>
          <w:szCs w:val="28"/>
        </w:rPr>
        <w:t>ублики Мордовия</w:t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</w:r>
      <w:r w:rsidR="00B2586F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2B0D58">
        <w:rPr>
          <w:rFonts w:ascii="Times New Roman" w:hAnsi="Times New Roman" w:cs="Times New Roman"/>
          <w:sz w:val="28"/>
          <w:szCs w:val="28"/>
        </w:rPr>
        <w:t xml:space="preserve"> </w:t>
      </w:r>
      <w:r w:rsidR="00B2586F">
        <w:rPr>
          <w:rFonts w:ascii="Times New Roman" w:hAnsi="Times New Roman" w:cs="Times New Roman"/>
          <w:sz w:val="28"/>
          <w:szCs w:val="28"/>
        </w:rPr>
        <w:t>15</w:t>
      </w:r>
      <w:r w:rsidR="00210742">
        <w:rPr>
          <w:rFonts w:ascii="Times New Roman" w:hAnsi="Times New Roman" w:cs="Times New Roman"/>
          <w:sz w:val="28"/>
          <w:szCs w:val="28"/>
        </w:rPr>
        <w:t xml:space="preserve"> </w:t>
      </w:r>
      <w:r w:rsidR="00B2586F">
        <w:rPr>
          <w:rFonts w:ascii="Times New Roman" w:hAnsi="Times New Roman" w:cs="Times New Roman"/>
          <w:sz w:val="28"/>
          <w:szCs w:val="28"/>
        </w:rPr>
        <w:t>сентября</w:t>
      </w:r>
      <w:r w:rsidR="000F5071">
        <w:rPr>
          <w:rFonts w:ascii="Times New Roman" w:hAnsi="Times New Roman" w:cs="Times New Roman"/>
          <w:sz w:val="28"/>
          <w:szCs w:val="28"/>
        </w:rPr>
        <w:t xml:space="preserve"> </w:t>
      </w:r>
      <w:r w:rsidR="00B2586F">
        <w:rPr>
          <w:rFonts w:ascii="Times New Roman" w:hAnsi="Times New Roman" w:cs="Times New Roman"/>
          <w:sz w:val="28"/>
          <w:szCs w:val="28"/>
        </w:rPr>
        <w:t>2023</w:t>
      </w:r>
      <w:r w:rsidR="009C067A">
        <w:rPr>
          <w:rFonts w:ascii="Times New Roman" w:hAnsi="Times New Roman" w:cs="Times New Roman"/>
          <w:sz w:val="28"/>
          <w:szCs w:val="28"/>
        </w:rPr>
        <w:t xml:space="preserve"> г. №</w:t>
      </w:r>
      <w:r w:rsidR="00B2586F">
        <w:rPr>
          <w:rFonts w:ascii="Times New Roman" w:hAnsi="Times New Roman" w:cs="Times New Roman"/>
          <w:sz w:val="28"/>
          <w:szCs w:val="28"/>
        </w:rPr>
        <w:t>105</w:t>
      </w:r>
    </w:p>
    <w:p w:rsidR="00D66907" w:rsidRDefault="00D66907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66907" w:rsidRDefault="00D66907">
      <w:r>
        <w:rPr>
          <w:rFonts w:eastAsia="Arial"/>
        </w:rPr>
        <w:t xml:space="preserve"> </w:t>
      </w:r>
    </w:p>
    <w:p w:rsidR="00D66907" w:rsidRDefault="00D66907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Стоимость услуг </w:t>
      </w:r>
      <w:r w:rsidR="00E703F9" w:rsidRPr="00E703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 требовани</w:t>
      </w:r>
      <w:r w:rsidR="00E703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</w:t>
      </w:r>
      <w:r w:rsidR="00E703F9" w:rsidRPr="00E703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к качеству и составу </w:t>
      </w:r>
      <w:r w:rsidR="00E703F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предоставляемых услуг </w:t>
      </w:r>
      <w:r w:rsidR="00E703F9" w:rsidRPr="00E703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 гарантированному перечню услуг по погребению</w:t>
      </w:r>
    </w:p>
    <w:p w:rsidR="00E703F9" w:rsidRDefault="00E703F9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tbl>
      <w:tblPr>
        <w:tblW w:w="10475" w:type="dxa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Стоимость</w:t>
            </w:r>
          </w:p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(руб.)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бесплатно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4363.48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3400,0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963.48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830,0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2600,0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1770,0</w:t>
            </w:r>
          </w:p>
        </w:tc>
      </w:tr>
      <w:tr w:rsidR="00E703F9" w:rsidTr="00E703F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830,0</w:t>
            </w:r>
          </w:p>
        </w:tc>
      </w:tr>
      <w:tr w:rsidR="00E703F9" w:rsidTr="00E703F9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3F9" w:rsidRDefault="00E703F9" w:rsidP="00CB30B6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7793,48 </w:t>
            </w:r>
          </w:p>
        </w:tc>
      </w:tr>
    </w:tbl>
    <w:p w:rsidR="00D66907" w:rsidRDefault="00D66907" w:rsidP="00943748">
      <w:pPr>
        <w:widowControl/>
        <w:autoSpaceDE/>
        <w:ind w:firstLine="0"/>
        <w:jc w:val="left"/>
        <w:rPr>
          <w:rFonts w:ascii="Times New Roman" w:hAnsi="Times New Roman" w:cs="Times New Roman"/>
          <w:sz w:val="14"/>
          <w:szCs w:val="14"/>
          <w:lang w:eastAsia="en-US"/>
        </w:rPr>
      </w:pPr>
    </w:p>
    <w:p w:rsidR="00D66907" w:rsidRDefault="00D66907" w:rsidP="00943748">
      <w:pPr>
        <w:widowControl/>
        <w:autoSpaceDE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66907" w:rsidRDefault="00D66907" w:rsidP="00943748">
      <w:pPr>
        <w:pStyle w:val="afffb"/>
      </w:pPr>
    </w:p>
    <w:sectPr w:rsidR="00D66907" w:rsidSect="00446D3F">
      <w:headerReference w:type="default" r:id="rId7"/>
      <w:headerReference w:type="first" r:id="rId8"/>
      <w:pgSz w:w="11906" w:h="16800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226" w:rsidRDefault="00193226">
      <w:r>
        <w:separator/>
      </w:r>
    </w:p>
  </w:endnote>
  <w:endnote w:type="continuationSeparator" w:id="1">
    <w:p w:rsidR="00193226" w:rsidRDefault="00193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226" w:rsidRDefault="00193226">
      <w:r>
        <w:separator/>
      </w:r>
    </w:p>
  </w:footnote>
  <w:footnote w:type="continuationSeparator" w:id="1">
    <w:p w:rsidR="00193226" w:rsidRDefault="001932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7B279A">
    <w:pPr>
      <w:pStyle w:val="affffc"/>
      <w:jc w:val="center"/>
    </w:pPr>
    <w:fldSimple w:instr=" PAGE ">
      <w:r w:rsidR="00163C78">
        <w:rPr>
          <w:noProof/>
        </w:rPr>
        <w:t>3</w:t>
      </w:r>
    </w:fldSimple>
  </w:p>
  <w:p w:rsidR="00D66907" w:rsidRDefault="00D66907">
    <w:pPr>
      <w:pStyle w:val="afff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D66907">
    <w:pPr>
      <w:pStyle w:val="afff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57753"/>
    <w:rsid w:val="000125EB"/>
    <w:rsid w:val="000818C8"/>
    <w:rsid w:val="000A61B6"/>
    <w:rsid w:val="000B626E"/>
    <w:rsid w:val="000D4649"/>
    <w:rsid w:val="000F5071"/>
    <w:rsid w:val="00163C78"/>
    <w:rsid w:val="00193226"/>
    <w:rsid w:val="002049F8"/>
    <w:rsid w:val="00210742"/>
    <w:rsid w:val="0021402D"/>
    <w:rsid w:val="002A16EC"/>
    <w:rsid w:val="002B0D58"/>
    <w:rsid w:val="002B3B02"/>
    <w:rsid w:val="002B4F87"/>
    <w:rsid w:val="002F3FB2"/>
    <w:rsid w:val="002F6E90"/>
    <w:rsid w:val="003119CE"/>
    <w:rsid w:val="00330852"/>
    <w:rsid w:val="00410B8E"/>
    <w:rsid w:val="00417EA3"/>
    <w:rsid w:val="004322B4"/>
    <w:rsid w:val="00446D3F"/>
    <w:rsid w:val="00477E6A"/>
    <w:rsid w:val="004F2A93"/>
    <w:rsid w:val="00536EE0"/>
    <w:rsid w:val="005651DC"/>
    <w:rsid w:val="0063613B"/>
    <w:rsid w:val="00645379"/>
    <w:rsid w:val="006A1910"/>
    <w:rsid w:val="00712815"/>
    <w:rsid w:val="0071604B"/>
    <w:rsid w:val="00720CD4"/>
    <w:rsid w:val="007449CD"/>
    <w:rsid w:val="00757753"/>
    <w:rsid w:val="00762ED4"/>
    <w:rsid w:val="00767E3B"/>
    <w:rsid w:val="00783D6E"/>
    <w:rsid w:val="007B06AB"/>
    <w:rsid w:val="007B279A"/>
    <w:rsid w:val="0083160F"/>
    <w:rsid w:val="008649F9"/>
    <w:rsid w:val="00943748"/>
    <w:rsid w:val="00974C16"/>
    <w:rsid w:val="009A5F72"/>
    <w:rsid w:val="009C067A"/>
    <w:rsid w:val="009C767D"/>
    <w:rsid w:val="009F4CA7"/>
    <w:rsid w:val="00A26590"/>
    <w:rsid w:val="00AB3793"/>
    <w:rsid w:val="00B2586F"/>
    <w:rsid w:val="00C22926"/>
    <w:rsid w:val="00C53306"/>
    <w:rsid w:val="00C76546"/>
    <w:rsid w:val="00CA4473"/>
    <w:rsid w:val="00CE0BAF"/>
    <w:rsid w:val="00D3578F"/>
    <w:rsid w:val="00D66907"/>
    <w:rsid w:val="00DB2D30"/>
    <w:rsid w:val="00E221FC"/>
    <w:rsid w:val="00E703F9"/>
    <w:rsid w:val="00ED58AC"/>
    <w:rsid w:val="00F23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3F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446D3F"/>
    <w:pPr>
      <w:tabs>
        <w:tab w:val="num" w:pos="0"/>
      </w:tabs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2">
    <w:name w:val="heading 2"/>
    <w:basedOn w:val="1"/>
    <w:next w:val="a"/>
    <w:qFormat/>
    <w:rsid w:val="00446D3F"/>
    <w:pPr>
      <w:numPr>
        <w:ilvl w:val="1"/>
      </w:numPr>
      <w:tabs>
        <w:tab w:val="num" w:pos="0"/>
      </w:tabs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"/>
    <w:qFormat/>
    <w:rsid w:val="00446D3F"/>
    <w:pPr>
      <w:numPr>
        <w:ilvl w:val="2"/>
      </w:numPr>
      <w:tabs>
        <w:tab w:val="num" w:pos="0"/>
      </w:tabs>
      <w:outlineLvl w:val="2"/>
    </w:pPr>
    <w:rPr>
      <w:sz w:val="26"/>
      <w:szCs w:val="26"/>
    </w:rPr>
  </w:style>
  <w:style w:type="paragraph" w:styleId="4">
    <w:name w:val="heading 4"/>
    <w:basedOn w:val="3"/>
    <w:next w:val="a"/>
    <w:qFormat/>
    <w:rsid w:val="00446D3F"/>
    <w:pPr>
      <w:numPr>
        <w:ilvl w:val="3"/>
      </w:numPr>
      <w:tabs>
        <w:tab w:val="num" w:pos="0"/>
      </w:tabs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46D3F"/>
  </w:style>
  <w:style w:type="character" w:customStyle="1" w:styleId="WW8Num1z1">
    <w:name w:val="WW8Num1z1"/>
    <w:rsid w:val="00446D3F"/>
  </w:style>
  <w:style w:type="character" w:customStyle="1" w:styleId="WW8Num1z2">
    <w:name w:val="WW8Num1z2"/>
    <w:rsid w:val="00446D3F"/>
  </w:style>
  <w:style w:type="character" w:customStyle="1" w:styleId="WW8Num1z3">
    <w:name w:val="WW8Num1z3"/>
    <w:rsid w:val="00446D3F"/>
  </w:style>
  <w:style w:type="character" w:customStyle="1" w:styleId="WW8Num1z4">
    <w:name w:val="WW8Num1z4"/>
    <w:rsid w:val="00446D3F"/>
  </w:style>
  <w:style w:type="character" w:customStyle="1" w:styleId="WW8Num1z5">
    <w:name w:val="WW8Num1z5"/>
    <w:rsid w:val="00446D3F"/>
  </w:style>
  <w:style w:type="character" w:customStyle="1" w:styleId="WW8Num1z6">
    <w:name w:val="WW8Num1z6"/>
    <w:rsid w:val="00446D3F"/>
  </w:style>
  <w:style w:type="character" w:customStyle="1" w:styleId="WW8Num1z7">
    <w:name w:val="WW8Num1z7"/>
    <w:rsid w:val="00446D3F"/>
  </w:style>
  <w:style w:type="character" w:customStyle="1" w:styleId="WW8Num1z8">
    <w:name w:val="WW8Num1z8"/>
    <w:rsid w:val="00446D3F"/>
  </w:style>
  <w:style w:type="character" w:customStyle="1" w:styleId="10">
    <w:name w:val="Основной шрифт абзаца1"/>
    <w:rsid w:val="00446D3F"/>
  </w:style>
  <w:style w:type="character" w:customStyle="1" w:styleId="11">
    <w:name w:val="Заголовок 1 Знак"/>
    <w:rsid w:val="00446D3F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rsid w:val="00446D3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446D3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446D3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rsid w:val="00446D3F"/>
    <w:rPr>
      <w:b/>
      <w:color w:val="26282F"/>
    </w:rPr>
  </w:style>
  <w:style w:type="character" w:customStyle="1" w:styleId="a4">
    <w:name w:val="Гипертекстовая ссылка"/>
    <w:rsid w:val="00446D3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rsid w:val="00446D3F"/>
    <w:rPr>
      <w:rFonts w:cs="Times New Roman"/>
      <w:b w:val="0"/>
      <w:color w:val="106BBE"/>
      <w:u w:val="single"/>
    </w:rPr>
  </w:style>
  <w:style w:type="character" w:customStyle="1" w:styleId="a6">
    <w:name w:val="Выделение для Базового Поиска"/>
    <w:rsid w:val="00446D3F"/>
    <w:rPr>
      <w:rFonts w:cs="Times New Roman"/>
      <w:b/>
      <w:bCs/>
      <w:color w:val="0058A9"/>
    </w:rPr>
  </w:style>
  <w:style w:type="character" w:customStyle="1" w:styleId="a7">
    <w:name w:val="Выделение для Базового Поиска (курсив)"/>
    <w:rsid w:val="00446D3F"/>
    <w:rPr>
      <w:rFonts w:cs="Times New Roman"/>
      <w:b/>
      <w:bCs/>
      <w:i/>
      <w:iCs/>
      <w:color w:val="0058A9"/>
    </w:rPr>
  </w:style>
  <w:style w:type="character" w:customStyle="1" w:styleId="a8">
    <w:name w:val="Заголовок своего сообщения"/>
    <w:rsid w:val="00446D3F"/>
    <w:rPr>
      <w:rFonts w:cs="Times New Roman"/>
      <w:b/>
      <w:bCs/>
      <w:color w:val="26282F"/>
    </w:rPr>
  </w:style>
  <w:style w:type="character" w:customStyle="1" w:styleId="a9">
    <w:name w:val="Заголовок чужого сообщения"/>
    <w:rsid w:val="00446D3F"/>
    <w:rPr>
      <w:rFonts w:cs="Times New Roman"/>
      <w:b/>
      <w:bCs/>
      <w:color w:val="FF0000"/>
    </w:rPr>
  </w:style>
  <w:style w:type="character" w:customStyle="1" w:styleId="aa">
    <w:name w:val="Найденные слова"/>
    <w:rsid w:val="00446D3F"/>
    <w:rPr>
      <w:rFonts w:cs="Times New Roman"/>
      <w:b w:val="0"/>
      <w:color w:val="26282F"/>
      <w:shd w:val="clear" w:color="auto" w:fill="FFF580"/>
    </w:rPr>
  </w:style>
  <w:style w:type="character" w:customStyle="1" w:styleId="ab">
    <w:name w:val="Не вступил в силу"/>
    <w:rsid w:val="00446D3F"/>
    <w:rPr>
      <w:rFonts w:cs="Times New Roman"/>
      <w:b w:val="0"/>
      <w:color w:val="000000"/>
      <w:shd w:val="clear" w:color="auto" w:fill="D8EDE8"/>
    </w:rPr>
  </w:style>
  <w:style w:type="character" w:customStyle="1" w:styleId="ac">
    <w:name w:val="Опечатки"/>
    <w:rsid w:val="00446D3F"/>
    <w:rPr>
      <w:color w:val="FF0000"/>
    </w:rPr>
  </w:style>
  <w:style w:type="character" w:customStyle="1" w:styleId="ad">
    <w:name w:val="Продолжение ссылки"/>
    <w:rsid w:val="00446D3F"/>
  </w:style>
  <w:style w:type="character" w:customStyle="1" w:styleId="ae">
    <w:name w:val="Сравнение редакций"/>
    <w:rsid w:val="00446D3F"/>
    <w:rPr>
      <w:rFonts w:cs="Times New Roman"/>
      <w:b w:val="0"/>
      <w:color w:val="26282F"/>
    </w:rPr>
  </w:style>
  <w:style w:type="character" w:customStyle="1" w:styleId="af">
    <w:name w:val="Сравнение редакций. Добавленный фрагмент"/>
    <w:rsid w:val="00446D3F"/>
    <w:rPr>
      <w:color w:val="000000"/>
      <w:shd w:val="clear" w:color="auto" w:fill="C1D7FF"/>
    </w:rPr>
  </w:style>
  <w:style w:type="character" w:customStyle="1" w:styleId="af0">
    <w:name w:val="Сравнение редакций. Удаленный фрагмент"/>
    <w:rsid w:val="00446D3F"/>
    <w:rPr>
      <w:color w:val="000000"/>
      <w:shd w:val="clear" w:color="auto" w:fill="C4C413"/>
    </w:rPr>
  </w:style>
  <w:style w:type="character" w:customStyle="1" w:styleId="af1">
    <w:name w:val="Ссылка на утративший силу документ"/>
    <w:rsid w:val="00446D3F"/>
    <w:rPr>
      <w:rFonts w:cs="Times New Roman"/>
      <w:b w:val="0"/>
      <w:color w:val="749232"/>
    </w:rPr>
  </w:style>
  <w:style w:type="character" w:customStyle="1" w:styleId="af2">
    <w:name w:val="Утратил силу"/>
    <w:rsid w:val="00446D3F"/>
    <w:rPr>
      <w:rFonts w:cs="Times New Roman"/>
      <w:b w:val="0"/>
      <w:strike/>
      <w:color w:val="666600"/>
    </w:rPr>
  </w:style>
  <w:style w:type="character" w:customStyle="1" w:styleId="af3">
    <w:name w:val="Верх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4">
    <w:name w:val="Ниж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rsid w:val="00446D3F"/>
    <w:rPr>
      <w:rFonts w:ascii="Times New Roman" w:hAnsi="Times New Roman" w:cs="Times New Roman"/>
      <w:b/>
      <w:sz w:val="20"/>
      <w:szCs w:val="20"/>
    </w:rPr>
  </w:style>
  <w:style w:type="character" w:customStyle="1" w:styleId="af6">
    <w:name w:val="Текст выноски Знак"/>
    <w:rsid w:val="00446D3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46D3F"/>
  </w:style>
  <w:style w:type="character" w:customStyle="1" w:styleId="af7">
    <w:name w:val="Основной текст с отступом Знак"/>
    <w:rsid w:val="00446D3F"/>
    <w:rPr>
      <w:rFonts w:ascii="Times New Roman" w:hAnsi="Times New Roman" w:cs="Times New Roman"/>
      <w:color w:val="000000"/>
      <w:sz w:val="20"/>
      <w:szCs w:val="20"/>
    </w:rPr>
  </w:style>
  <w:style w:type="character" w:customStyle="1" w:styleId="af8">
    <w:name w:val="Название Знак"/>
    <w:rsid w:val="00446D3F"/>
    <w:rPr>
      <w:rFonts w:ascii="Times New Roman" w:hAnsi="Times New Roman" w:cs="Times New Roman"/>
      <w:b/>
      <w:color w:val="000000"/>
      <w:sz w:val="20"/>
      <w:szCs w:val="20"/>
    </w:rPr>
  </w:style>
  <w:style w:type="character" w:styleId="af9">
    <w:name w:val="Hyperlink"/>
    <w:rsid w:val="00446D3F"/>
    <w:rPr>
      <w:rFonts w:cs="Times New Roman"/>
      <w:color w:val="0000FF"/>
      <w:u w:val="single"/>
    </w:rPr>
  </w:style>
  <w:style w:type="character" w:styleId="afa">
    <w:name w:val="Strong"/>
    <w:qFormat/>
    <w:rsid w:val="00446D3F"/>
    <w:rPr>
      <w:rFonts w:cs="Times New Roman"/>
      <w:b/>
    </w:rPr>
  </w:style>
  <w:style w:type="character" w:styleId="afb">
    <w:name w:val="Emphasis"/>
    <w:qFormat/>
    <w:rsid w:val="00446D3F"/>
    <w:rPr>
      <w:rFonts w:cs="Times New Roman"/>
      <w:i/>
    </w:rPr>
  </w:style>
  <w:style w:type="paragraph" w:customStyle="1" w:styleId="afc">
    <w:name w:val="Заголовок"/>
    <w:basedOn w:val="afd"/>
    <w:next w:val="a"/>
    <w:rsid w:val="00446D3F"/>
    <w:rPr>
      <w:b/>
      <w:bCs/>
      <w:color w:val="0058A9"/>
      <w:shd w:val="clear" w:color="auto" w:fill="F0F0F0"/>
    </w:rPr>
  </w:style>
  <w:style w:type="paragraph" w:styleId="afe">
    <w:name w:val="Body Text"/>
    <w:basedOn w:val="a"/>
    <w:rsid w:val="00446D3F"/>
    <w:pPr>
      <w:spacing w:after="140" w:line="276" w:lineRule="auto"/>
    </w:pPr>
  </w:style>
  <w:style w:type="paragraph" w:styleId="aff">
    <w:name w:val="List"/>
    <w:basedOn w:val="afe"/>
    <w:rsid w:val="00446D3F"/>
    <w:rPr>
      <w:rFonts w:cs="Mangal"/>
    </w:rPr>
  </w:style>
  <w:style w:type="paragraph" w:styleId="aff0">
    <w:name w:val="caption"/>
    <w:basedOn w:val="a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paragraph" w:customStyle="1" w:styleId="12">
    <w:name w:val="Указатель1"/>
    <w:basedOn w:val="a"/>
    <w:rsid w:val="00446D3F"/>
    <w:pPr>
      <w:suppressLineNumbers/>
    </w:pPr>
    <w:rPr>
      <w:rFonts w:cs="Mangal"/>
    </w:rPr>
  </w:style>
  <w:style w:type="paragraph" w:customStyle="1" w:styleId="afd">
    <w:name w:val="Основное меню (преемственное)"/>
    <w:basedOn w:val="a"/>
    <w:next w:val="a"/>
    <w:rsid w:val="00446D3F"/>
    <w:rPr>
      <w:rFonts w:ascii="Verdana" w:hAnsi="Verdana" w:cs="Verdana"/>
      <w:sz w:val="22"/>
      <w:szCs w:val="22"/>
    </w:rPr>
  </w:style>
  <w:style w:type="paragraph" w:customStyle="1" w:styleId="aff1">
    <w:name w:val="Внимание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2">
    <w:name w:val="Внимание: криминал!!"/>
    <w:basedOn w:val="aff1"/>
    <w:next w:val="a"/>
    <w:rsid w:val="00446D3F"/>
  </w:style>
  <w:style w:type="paragraph" w:customStyle="1" w:styleId="aff3">
    <w:name w:val="Внимание: недобросовестность!"/>
    <w:basedOn w:val="aff1"/>
    <w:next w:val="a"/>
    <w:rsid w:val="00446D3F"/>
  </w:style>
  <w:style w:type="paragraph" w:customStyle="1" w:styleId="aff4">
    <w:name w:val="Дочерний элемент списка"/>
    <w:basedOn w:val="a"/>
    <w:next w:val="a"/>
    <w:rsid w:val="00446D3F"/>
    <w:pPr>
      <w:ind w:firstLine="0"/>
    </w:pPr>
    <w:rPr>
      <w:color w:val="868381"/>
      <w:sz w:val="20"/>
      <w:szCs w:val="20"/>
    </w:rPr>
  </w:style>
  <w:style w:type="paragraph" w:customStyle="1" w:styleId="aff5">
    <w:name w:val="Заголовок группы контролов"/>
    <w:basedOn w:val="a"/>
    <w:next w:val="a"/>
    <w:rsid w:val="00446D3F"/>
    <w:rPr>
      <w:b/>
      <w:bCs/>
      <w:color w:val="000000"/>
    </w:rPr>
  </w:style>
  <w:style w:type="paragraph" w:customStyle="1" w:styleId="aff6">
    <w:name w:val="Заголовок для информации об изменениях"/>
    <w:basedOn w:val="1"/>
    <w:next w:val="a"/>
    <w:rsid w:val="00446D3F"/>
    <w:pPr>
      <w:tabs>
        <w:tab w:val="clear" w:pos="0"/>
      </w:tabs>
      <w:spacing w:before="0"/>
    </w:pPr>
    <w:rPr>
      <w:b w:val="0"/>
      <w:bCs w:val="0"/>
      <w:sz w:val="18"/>
      <w:szCs w:val="18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446D3F"/>
    <w:rPr>
      <w:i/>
      <w:iCs/>
      <w:color w:val="000080"/>
      <w:sz w:val="22"/>
      <w:szCs w:val="22"/>
    </w:rPr>
  </w:style>
  <w:style w:type="paragraph" w:customStyle="1" w:styleId="aff8">
    <w:name w:val="Заголовок статьи"/>
    <w:basedOn w:val="a"/>
    <w:next w:val="a"/>
    <w:rsid w:val="00446D3F"/>
    <w:pPr>
      <w:ind w:left="1612" w:hanging="892"/>
    </w:pPr>
  </w:style>
  <w:style w:type="paragraph" w:customStyle="1" w:styleId="aff9">
    <w:name w:val="Заголовок ЭР (левое окно)"/>
    <w:basedOn w:val="a"/>
    <w:next w:val="a"/>
    <w:rsid w:val="00446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"/>
    <w:rsid w:val="00446D3F"/>
    <w:pPr>
      <w:spacing w:after="0"/>
      <w:jc w:val="left"/>
    </w:pPr>
  </w:style>
  <w:style w:type="paragraph" w:customStyle="1" w:styleId="affb">
    <w:name w:val="Интерактивный заголовок"/>
    <w:basedOn w:val="afc"/>
    <w:next w:val="a"/>
    <w:rsid w:val="00446D3F"/>
    <w:rPr>
      <w:u w:val="single"/>
    </w:rPr>
  </w:style>
  <w:style w:type="paragraph" w:customStyle="1" w:styleId="affc">
    <w:name w:val="Текст информации об изменениях"/>
    <w:basedOn w:val="a"/>
    <w:next w:val="a"/>
    <w:rsid w:val="00446D3F"/>
    <w:rPr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"/>
    <w:rsid w:val="00446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Текст (справка)"/>
    <w:basedOn w:val="a"/>
    <w:next w:val="a"/>
    <w:rsid w:val="00446D3F"/>
    <w:pPr>
      <w:ind w:left="170" w:right="170" w:firstLine="0"/>
      <w:jc w:val="left"/>
    </w:pPr>
  </w:style>
  <w:style w:type="paragraph" w:customStyle="1" w:styleId="afff">
    <w:name w:val="Комментарий"/>
    <w:basedOn w:val="affe"/>
    <w:next w:val="a"/>
    <w:rsid w:val="00446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rsid w:val="00446D3F"/>
    <w:rPr>
      <w:i/>
      <w:iCs/>
    </w:rPr>
  </w:style>
  <w:style w:type="paragraph" w:customStyle="1" w:styleId="afff1">
    <w:name w:val="Текст (лев. подпись)"/>
    <w:basedOn w:val="a"/>
    <w:next w:val="a"/>
    <w:rsid w:val="00446D3F"/>
    <w:pPr>
      <w:ind w:firstLine="0"/>
      <w:jc w:val="left"/>
    </w:pPr>
  </w:style>
  <w:style w:type="paragraph" w:customStyle="1" w:styleId="afff2">
    <w:name w:val="Колонтитул (левый)"/>
    <w:basedOn w:val="afff1"/>
    <w:next w:val="a"/>
    <w:rsid w:val="00446D3F"/>
    <w:rPr>
      <w:sz w:val="14"/>
      <w:szCs w:val="14"/>
    </w:rPr>
  </w:style>
  <w:style w:type="paragraph" w:customStyle="1" w:styleId="afff3">
    <w:name w:val="Текст (прав. подпись)"/>
    <w:basedOn w:val="a"/>
    <w:next w:val="a"/>
    <w:rsid w:val="00446D3F"/>
    <w:pPr>
      <w:ind w:firstLine="0"/>
      <w:jc w:val="right"/>
    </w:pPr>
  </w:style>
  <w:style w:type="paragraph" w:customStyle="1" w:styleId="afff4">
    <w:name w:val="Колонтитул (правый)"/>
    <w:basedOn w:val="afff3"/>
    <w:next w:val="a"/>
    <w:rsid w:val="00446D3F"/>
    <w:rPr>
      <w:sz w:val="14"/>
      <w:szCs w:val="14"/>
    </w:rPr>
  </w:style>
  <w:style w:type="paragraph" w:customStyle="1" w:styleId="afff5">
    <w:name w:val="Комментарий пользователя"/>
    <w:basedOn w:val="afff"/>
    <w:next w:val="a"/>
    <w:rsid w:val="00446D3F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1"/>
    <w:next w:val="a"/>
    <w:rsid w:val="00446D3F"/>
  </w:style>
  <w:style w:type="paragraph" w:customStyle="1" w:styleId="afff7">
    <w:name w:val="Моноширинный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Напишите нам"/>
    <w:basedOn w:val="a"/>
    <w:next w:val="a"/>
    <w:rsid w:val="00446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paragraph" w:customStyle="1" w:styleId="afff9">
    <w:name w:val="Необходимые документы"/>
    <w:basedOn w:val="aff1"/>
    <w:next w:val="a"/>
    <w:rsid w:val="00446D3F"/>
    <w:pPr>
      <w:ind w:firstLine="118"/>
    </w:pPr>
  </w:style>
  <w:style w:type="paragraph" w:customStyle="1" w:styleId="afffa">
    <w:name w:val="Нормальный (таблица)"/>
    <w:basedOn w:val="a"/>
    <w:next w:val="a"/>
    <w:rsid w:val="00446D3F"/>
    <w:pPr>
      <w:ind w:firstLine="0"/>
    </w:pPr>
  </w:style>
  <w:style w:type="paragraph" w:customStyle="1" w:styleId="afffb">
    <w:name w:val="Таблицы (моноширинный)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c">
    <w:name w:val="Оглавление"/>
    <w:basedOn w:val="afffb"/>
    <w:next w:val="a"/>
    <w:rsid w:val="00446D3F"/>
    <w:pPr>
      <w:ind w:left="140"/>
    </w:pPr>
  </w:style>
  <w:style w:type="paragraph" w:customStyle="1" w:styleId="afffd">
    <w:name w:val="Переменная часть"/>
    <w:basedOn w:val="afd"/>
    <w:next w:val="a"/>
    <w:rsid w:val="00446D3F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446D3F"/>
    <w:pPr>
      <w:tabs>
        <w:tab w:val="clear" w:pos="0"/>
      </w:tabs>
    </w:pPr>
    <w:rPr>
      <w:b w:val="0"/>
      <w:bCs w:val="0"/>
      <w:sz w:val="18"/>
      <w:szCs w:val="18"/>
    </w:rPr>
  </w:style>
  <w:style w:type="paragraph" w:customStyle="1" w:styleId="affff">
    <w:name w:val="Подзаголовок для информации об изменениях"/>
    <w:basedOn w:val="affc"/>
    <w:next w:val="a"/>
    <w:rsid w:val="00446D3F"/>
    <w:rPr>
      <w:b/>
      <w:bCs/>
    </w:rPr>
  </w:style>
  <w:style w:type="paragraph" w:customStyle="1" w:styleId="affff0">
    <w:name w:val="Подчёркнутый текст"/>
    <w:basedOn w:val="a"/>
    <w:next w:val="a"/>
    <w:rsid w:val="00446D3F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f1">
    <w:name w:val="Постоянная часть"/>
    <w:basedOn w:val="afd"/>
    <w:next w:val="a"/>
    <w:rsid w:val="00446D3F"/>
    <w:rPr>
      <w:sz w:val="20"/>
      <w:szCs w:val="20"/>
    </w:rPr>
  </w:style>
  <w:style w:type="paragraph" w:customStyle="1" w:styleId="affff2">
    <w:name w:val="Прижатый влево"/>
    <w:basedOn w:val="a"/>
    <w:next w:val="a"/>
    <w:rsid w:val="00446D3F"/>
    <w:pPr>
      <w:ind w:firstLine="0"/>
      <w:jc w:val="left"/>
    </w:pPr>
  </w:style>
  <w:style w:type="paragraph" w:customStyle="1" w:styleId="affff3">
    <w:name w:val="Пример."/>
    <w:basedOn w:val="aff1"/>
    <w:next w:val="a"/>
    <w:rsid w:val="00446D3F"/>
  </w:style>
  <w:style w:type="paragraph" w:customStyle="1" w:styleId="affff4">
    <w:name w:val="Примечание."/>
    <w:basedOn w:val="aff1"/>
    <w:next w:val="a"/>
    <w:rsid w:val="00446D3F"/>
  </w:style>
  <w:style w:type="paragraph" w:customStyle="1" w:styleId="affff5">
    <w:name w:val="Словарная статья"/>
    <w:basedOn w:val="a"/>
    <w:next w:val="a"/>
    <w:rsid w:val="00446D3F"/>
    <w:pPr>
      <w:ind w:right="118" w:firstLine="0"/>
    </w:pPr>
  </w:style>
  <w:style w:type="paragraph" w:customStyle="1" w:styleId="affff6">
    <w:name w:val="Ссылка на официальную публикацию"/>
    <w:basedOn w:val="a"/>
    <w:next w:val="a"/>
    <w:rsid w:val="00446D3F"/>
  </w:style>
  <w:style w:type="paragraph" w:customStyle="1" w:styleId="affff7">
    <w:name w:val="Текст в таблице"/>
    <w:basedOn w:val="afffa"/>
    <w:next w:val="a"/>
    <w:rsid w:val="00446D3F"/>
    <w:pPr>
      <w:ind w:firstLine="500"/>
    </w:pPr>
  </w:style>
  <w:style w:type="paragraph" w:customStyle="1" w:styleId="affff8">
    <w:name w:val="Текст ЭР (см. также)"/>
    <w:basedOn w:val="a"/>
    <w:next w:val="a"/>
    <w:rsid w:val="00446D3F"/>
    <w:pPr>
      <w:spacing w:before="200"/>
      <w:ind w:firstLine="0"/>
      <w:jc w:val="left"/>
    </w:pPr>
    <w:rPr>
      <w:sz w:val="20"/>
      <w:szCs w:val="20"/>
    </w:rPr>
  </w:style>
  <w:style w:type="paragraph" w:customStyle="1" w:styleId="affff9">
    <w:name w:val="Технический комментарий"/>
    <w:basedOn w:val="a"/>
    <w:next w:val="a"/>
    <w:rsid w:val="00446D3F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a">
    <w:name w:val="Формула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b">
    <w:name w:val="Центрированный (таблица)"/>
    <w:basedOn w:val="afffa"/>
    <w:next w:val="a"/>
    <w:rsid w:val="00446D3F"/>
    <w:pPr>
      <w:jc w:val="center"/>
    </w:pPr>
  </w:style>
  <w:style w:type="paragraph" w:customStyle="1" w:styleId="-">
    <w:name w:val="ЭР-содержание (правое окно)"/>
    <w:basedOn w:val="a"/>
    <w:next w:val="a"/>
    <w:rsid w:val="00446D3F"/>
    <w:pPr>
      <w:spacing w:before="300"/>
      <w:ind w:firstLine="0"/>
      <w:jc w:val="left"/>
    </w:pPr>
  </w:style>
  <w:style w:type="paragraph" w:styleId="affffc">
    <w:name w:val="head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d">
    <w:name w:val="foot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e">
    <w:name w:val="Subtitle"/>
    <w:basedOn w:val="a"/>
    <w:next w:val="afe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446D3F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ffff">
    <w:name w:val="Balloon Text"/>
    <w:basedOn w:val="a"/>
    <w:rsid w:val="00446D3F"/>
    <w:rPr>
      <w:rFonts w:ascii="Tahoma" w:hAnsi="Tahoma" w:cs="Times New Roman"/>
      <w:sz w:val="16"/>
      <w:szCs w:val="16"/>
    </w:rPr>
  </w:style>
  <w:style w:type="paragraph" w:styleId="afffff0">
    <w:name w:val="Body Text Indent"/>
    <w:basedOn w:val="a"/>
    <w:rsid w:val="00446D3F"/>
    <w:pPr>
      <w:widowControl/>
      <w:autoSpaceDE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paragraph" w:styleId="afffff1">
    <w:name w:val="Normal (Web)"/>
    <w:basedOn w:val="a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plusnonformat">
    <w:name w:val="consplusnonformat"/>
    <w:basedOn w:val="a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446D3F"/>
    <w:pPr>
      <w:widowControl w:val="0"/>
      <w:suppressAutoHyphens/>
      <w:ind w:right="19772"/>
    </w:pPr>
    <w:rPr>
      <w:rFonts w:ascii="Arial" w:hAnsi="Arial"/>
      <w:b/>
      <w:sz w:val="16"/>
      <w:lang w:eastAsia="zh-CN"/>
    </w:rPr>
  </w:style>
  <w:style w:type="paragraph" w:customStyle="1" w:styleId="afffff2">
    <w:name w:val="Содержимое таблицы"/>
    <w:basedOn w:val="a"/>
    <w:rsid w:val="00446D3F"/>
    <w:pPr>
      <w:suppressLineNumbers/>
    </w:pPr>
  </w:style>
  <w:style w:type="paragraph" w:customStyle="1" w:styleId="afffff3">
    <w:name w:val="Заголовок таблицы"/>
    <w:basedOn w:val="afffff2"/>
    <w:rsid w:val="00446D3F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SPecialiST RePack</Company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2021-02-11T08:14:00Z</cp:lastPrinted>
  <dcterms:created xsi:type="dcterms:W3CDTF">2023-09-22T09:13:00Z</dcterms:created>
  <dcterms:modified xsi:type="dcterms:W3CDTF">2023-09-22T12:26:00Z</dcterms:modified>
</cp:coreProperties>
</file>