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5238E7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06</w:t>
      </w:r>
      <w:r w:rsidR="00527B37" w:rsidRPr="00B4368B">
        <w:rPr>
          <w:sz w:val="20"/>
          <w:szCs w:val="20"/>
        </w:rPr>
        <w:t>.</w:t>
      </w:r>
      <w:r>
        <w:rPr>
          <w:sz w:val="20"/>
          <w:szCs w:val="20"/>
        </w:rPr>
        <w:t>09.</w:t>
      </w:r>
      <w:r w:rsidR="00527B37" w:rsidRPr="00B4368B">
        <w:rPr>
          <w:sz w:val="20"/>
          <w:szCs w:val="20"/>
        </w:rPr>
        <w:t>202</w:t>
      </w:r>
      <w:r w:rsidR="00016355">
        <w:rPr>
          <w:sz w:val="20"/>
          <w:szCs w:val="20"/>
        </w:rPr>
        <w:t>3</w:t>
      </w:r>
      <w:r w:rsidR="00527B37" w:rsidRPr="00B4368B">
        <w:rPr>
          <w:sz w:val="20"/>
          <w:szCs w:val="20"/>
        </w:rPr>
        <w:t xml:space="preserve">г № </w:t>
      </w:r>
      <w:r w:rsidR="00016355">
        <w:rPr>
          <w:sz w:val="20"/>
          <w:szCs w:val="20"/>
        </w:rPr>
        <w:t>2</w:t>
      </w:r>
      <w:r>
        <w:rPr>
          <w:sz w:val="20"/>
          <w:szCs w:val="20"/>
        </w:rPr>
        <w:t>4</w:t>
      </w:r>
    </w:p>
    <w:p w:rsidR="00016355" w:rsidRPr="00016355" w:rsidRDefault="00016355" w:rsidP="00016355">
      <w:pPr>
        <w:pStyle w:val="Standard"/>
        <w:jc w:val="both"/>
        <w:rPr>
          <w:rFonts w:cs="Times New Roman"/>
          <w:sz w:val="16"/>
          <w:szCs w:val="16"/>
        </w:rPr>
      </w:pPr>
    </w:p>
    <w:p w:rsidR="00016355" w:rsidRPr="00016355" w:rsidRDefault="00016355" w:rsidP="00016355">
      <w:pPr>
        <w:pStyle w:val="Standard"/>
        <w:jc w:val="both"/>
        <w:rPr>
          <w:rFonts w:cs="Times New Roman"/>
          <w:sz w:val="16"/>
          <w:szCs w:val="16"/>
        </w:rPr>
      </w:pPr>
    </w:p>
    <w:p w:rsidR="00112C72" w:rsidRDefault="00112C72" w:rsidP="00112C72">
      <w:pPr>
        <w:spacing w:line="360" w:lineRule="auto"/>
        <w:ind w:firstLine="709"/>
      </w:pPr>
      <w:r>
        <w:t xml:space="preserve">Администрация Андреевского сельского поселения Темниковского муниципального района Республики Мордовия сообщает, что о внесении изменений и дополнений в Устав Андреевского сельского поселения Темниковского муниципального района Республики Мордовия (в редакции решения </w:t>
      </w:r>
      <w:r w:rsidRPr="006364FB">
        <w:rPr>
          <w:color w:val="000000" w:themeColor="text1"/>
        </w:rPr>
        <w:t xml:space="preserve">двадцать первой  </w:t>
      </w:r>
      <w:r>
        <w:t xml:space="preserve">сессии Совета депутатов Андреевского сельского поселения Темниковского муниципального района от 30.07.2023 года № 111) зарегистрирован 06.09.2023  года № </w:t>
      </w:r>
      <w:r>
        <w:rPr>
          <w:lang w:val="en-US"/>
        </w:rPr>
        <w:t>RU</w:t>
      </w:r>
      <w:r>
        <w:t xml:space="preserve"> 135193302023002.</w:t>
      </w:r>
    </w:p>
    <w:p w:rsidR="003F4F41" w:rsidRPr="003F4F41" w:rsidRDefault="003F4F41" w:rsidP="00016355">
      <w:pPr>
        <w:pStyle w:val="a5"/>
        <w:jc w:val="right"/>
        <w:rPr>
          <w:sz w:val="23"/>
          <w:szCs w:val="23"/>
        </w:rPr>
      </w:pPr>
      <w:r w:rsidRPr="00CE1446">
        <w:rPr>
          <w:color w:val="000000"/>
          <w:spacing w:val="-14"/>
          <w:position w:val="-7"/>
          <w:sz w:val="24"/>
        </w:rPr>
        <w:tab/>
      </w:r>
      <w:r w:rsidRPr="003F4F41">
        <w:rPr>
          <w:sz w:val="23"/>
          <w:szCs w:val="23"/>
        </w:rPr>
        <w:t xml:space="preserve"> </w:t>
      </w: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16355">
        <w:rPr>
          <w:sz w:val="24"/>
          <w:szCs w:val="24"/>
        </w:rPr>
        <w:t>2</w:t>
      </w:r>
      <w:r w:rsidR="00112C72">
        <w:rPr>
          <w:sz w:val="24"/>
          <w:szCs w:val="24"/>
        </w:rPr>
        <w:t>4</w:t>
      </w:r>
      <w:r w:rsidRPr="00A16DB4">
        <w:rPr>
          <w:sz w:val="24"/>
          <w:szCs w:val="24"/>
        </w:rPr>
        <w:t xml:space="preserve"> от </w:t>
      </w:r>
      <w:r w:rsidR="00112C72">
        <w:rPr>
          <w:sz w:val="24"/>
          <w:szCs w:val="24"/>
        </w:rPr>
        <w:t>06</w:t>
      </w:r>
      <w:r w:rsidR="00527B37" w:rsidRPr="00527B37">
        <w:rPr>
          <w:sz w:val="24"/>
          <w:szCs w:val="24"/>
        </w:rPr>
        <w:t>.</w:t>
      </w:r>
      <w:r w:rsidR="00016355">
        <w:rPr>
          <w:sz w:val="24"/>
          <w:szCs w:val="24"/>
        </w:rPr>
        <w:t>0</w:t>
      </w:r>
      <w:r w:rsidR="00112C72">
        <w:rPr>
          <w:sz w:val="24"/>
          <w:szCs w:val="24"/>
        </w:rPr>
        <w:t>9</w:t>
      </w:r>
      <w:r w:rsidRPr="00A16DB4">
        <w:rPr>
          <w:sz w:val="24"/>
          <w:szCs w:val="24"/>
        </w:rPr>
        <w:t>.202</w:t>
      </w:r>
      <w:r w:rsidR="00016355">
        <w:rPr>
          <w:sz w:val="24"/>
          <w:szCs w:val="24"/>
        </w:rPr>
        <w:t>3</w:t>
      </w:r>
      <w:r w:rsidRPr="00A16DB4">
        <w:rPr>
          <w:sz w:val="24"/>
          <w:szCs w:val="24"/>
        </w:rPr>
        <w:t xml:space="preserve"> года.</w:t>
      </w:r>
    </w:p>
    <w:p w:rsidR="003F4F41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  <w:r w:rsidR="00527B37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sectPr w:rsidR="00272A6F" w:rsidRPr="00A16DB4" w:rsidSect="003F4F41">
      <w:headerReference w:type="default" r:id="rId6"/>
      <w:pgSz w:w="11906" w:h="16838"/>
      <w:pgMar w:top="568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A99" w:rsidRDefault="00500A99" w:rsidP="003F4F41">
      <w:r>
        <w:separator/>
      </w:r>
    </w:p>
  </w:endnote>
  <w:endnote w:type="continuationSeparator" w:id="1">
    <w:p w:rsidR="00500A99" w:rsidRDefault="00500A99" w:rsidP="003F4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A99" w:rsidRDefault="00500A99" w:rsidP="003F4F41">
      <w:r>
        <w:separator/>
      </w:r>
    </w:p>
  </w:footnote>
  <w:footnote w:type="continuationSeparator" w:id="1">
    <w:p w:rsidR="00500A99" w:rsidRDefault="00500A99" w:rsidP="003F4F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8767"/>
    </w:sdtPr>
    <w:sdtContent>
      <w:p w:rsidR="003F4F41" w:rsidRDefault="007003F3">
        <w:pPr>
          <w:pStyle w:val="af3"/>
          <w:jc w:val="center"/>
        </w:pPr>
        <w:fldSimple w:instr=" PAGE   \* MERGEFORMAT ">
          <w:r w:rsidR="005238E7">
            <w:rPr>
              <w:noProof/>
            </w:rPr>
            <w:t>3</w:t>
          </w:r>
        </w:fldSimple>
      </w:p>
    </w:sdtContent>
  </w:sdt>
  <w:p w:rsidR="003F4F41" w:rsidRDefault="003F4F41">
    <w:pPr>
      <w:pStyle w:val="a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1AA3"/>
    <w:rsid w:val="00016355"/>
    <w:rsid w:val="00020F95"/>
    <w:rsid w:val="00026810"/>
    <w:rsid w:val="000747DD"/>
    <w:rsid w:val="00112C72"/>
    <w:rsid w:val="00272A6F"/>
    <w:rsid w:val="00290813"/>
    <w:rsid w:val="002D3390"/>
    <w:rsid w:val="003218FB"/>
    <w:rsid w:val="003F4F41"/>
    <w:rsid w:val="004E0D3F"/>
    <w:rsid w:val="00500A99"/>
    <w:rsid w:val="00503A3B"/>
    <w:rsid w:val="005238E7"/>
    <w:rsid w:val="00527B37"/>
    <w:rsid w:val="005E6AE6"/>
    <w:rsid w:val="00641231"/>
    <w:rsid w:val="00663BBA"/>
    <w:rsid w:val="00691AA3"/>
    <w:rsid w:val="007003F3"/>
    <w:rsid w:val="007653DB"/>
    <w:rsid w:val="007C0B35"/>
    <w:rsid w:val="00866DA7"/>
    <w:rsid w:val="008D5F9B"/>
    <w:rsid w:val="008E327A"/>
    <w:rsid w:val="008F50DD"/>
    <w:rsid w:val="00962C3E"/>
    <w:rsid w:val="009A714C"/>
    <w:rsid w:val="009E2A8C"/>
    <w:rsid w:val="00BE567E"/>
    <w:rsid w:val="00C97768"/>
    <w:rsid w:val="00CC4264"/>
    <w:rsid w:val="00D878EC"/>
    <w:rsid w:val="00DD042C"/>
    <w:rsid w:val="00E13B6E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uiPriority w:val="99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Standard">
    <w:name w:val="Standard"/>
    <w:rsid w:val="007653DB"/>
    <w:pPr>
      <w:widowControl w:val="0"/>
      <w:suppressAutoHyphens/>
      <w:autoSpaceDN w:val="0"/>
      <w:jc w:val="left"/>
      <w:textAlignment w:val="baseline"/>
    </w:pPr>
    <w:rPr>
      <w:rFonts w:eastAsia="Andale Sans UI" w:cs="Tahoma"/>
      <w:kern w:val="3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4F41"/>
  </w:style>
  <w:style w:type="paragraph" w:styleId="af">
    <w:name w:val="Body Text Indent"/>
    <w:basedOn w:val="a"/>
    <w:link w:val="af0"/>
    <w:rsid w:val="003F4F41"/>
    <w:pPr>
      <w:ind w:firstLine="1122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3F4F41"/>
    <w:rPr>
      <w:rFonts w:ascii="Arial" w:eastAsia="Times New Roman" w:hAnsi="Arial"/>
      <w:sz w:val="24"/>
      <w:szCs w:val="24"/>
      <w:lang w:eastAsia="ru-RU"/>
    </w:rPr>
  </w:style>
  <w:style w:type="character" w:customStyle="1" w:styleId="hyperlink">
    <w:name w:val="hyperlink"/>
    <w:basedOn w:val="a0"/>
    <w:rsid w:val="003F4F41"/>
  </w:style>
  <w:style w:type="paragraph" w:styleId="af1">
    <w:name w:val="Body Text"/>
    <w:basedOn w:val="a"/>
    <w:link w:val="af2"/>
    <w:rsid w:val="003F4F41"/>
    <w:pPr>
      <w:spacing w:after="120"/>
      <w:ind w:firstLine="567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3F4F41"/>
    <w:rPr>
      <w:rFonts w:ascii="Arial" w:eastAsia="Times New Roman" w:hAnsi="Arial"/>
      <w:sz w:val="24"/>
      <w:szCs w:val="24"/>
      <w:lang w:eastAsia="ru-RU"/>
    </w:rPr>
  </w:style>
  <w:style w:type="paragraph" w:customStyle="1" w:styleId="table">
    <w:name w:val="table"/>
    <w:basedOn w:val="a"/>
    <w:rsid w:val="003F4F4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3F4F4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F4F41"/>
  </w:style>
  <w:style w:type="paragraph" w:styleId="af5">
    <w:name w:val="Balloon Text"/>
    <w:basedOn w:val="a"/>
    <w:link w:val="af6"/>
    <w:uiPriority w:val="99"/>
    <w:semiHidden/>
    <w:unhideWhenUsed/>
    <w:rsid w:val="00016355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16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8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23</cp:revision>
  <cp:lastPrinted>2023-09-18T13:10:00Z</cp:lastPrinted>
  <dcterms:created xsi:type="dcterms:W3CDTF">2022-03-24T11:37:00Z</dcterms:created>
  <dcterms:modified xsi:type="dcterms:W3CDTF">2023-09-18T13:11:00Z</dcterms:modified>
</cp:coreProperties>
</file>