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BA10B9" w:rsidP="005F005E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995ED3">
        <w:rPr>
          <w:sz w:val="28"/>
          <w:szCs w:val="28"/>
        </w:rPr>
        <w:t>9</w:t>
      </w:r>
      <w:r w:rsidR="00D26217">
        <w:rPr>
          <w:sz w:val="28"/>
          <w:szCs w:val="28"/>
        </w:rPr>
        <w:t xml:space="preserve"> </w:t>
      </w:r>
      <w:r w:rsidR="003415E4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="008C2C89">
        <w:rPr>
          <w:sz w:val="28"/>
          <w:szCs w:val="28"/>
        </w:rPr>
        <w:t>ябр</w:t>
      </w:r>
      <w:r w:rsidR="00D26217">
        <w:rPr>
          <w:sz w:val="28"/>
          <w:szCs w:val="28"/>
        </w:rPr>
        <w:t xml:space="preserve">я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 w:rsidR="00995ED3">
        <w:rPr>
          <w:sz w:val="28"/>
          <w:szCs w:val="28"/>
        </w:rPr>
        <w:t>3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 w:rsidR="00995ED3">
        <w:rPr>
          <w:sz w:val="28"/>
          <w:szCs w:val="28"/>
        </w:rPr>
        <w:t>111</w:t>
      </w:r>
    </w:p>
    <w:p w:rsidR="005F005E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0460F6" w:rsidRDefault="000460F6" w:rsidP="005F005E">
      <w:pPr>
        <w:jc w:val="center"/>
        <w:rPr>
          <w:sz w:val="28"/>
          <w:szCs w:val="28"/>
        </w:rPr>
      </w:pPr>
    </w:p>
    <w:p w:rsidR="000460F6" w:rsidRDefault="000460F6" w:rsidP="000460F6">
      <w:pPr>
        <w:pStyle w:val="ab"/>
      </w:pPr>
      <w:r>
        <w:t>О повышении должностных  окладов</w:t>
      </w:r>
    </w:p>
    <w:p w:rsidR="000460F6" w:rsidRDefault="000460F6" w:rsidP="000460F6">
      <w:pPr>
        <w:pStyle w:val="ab"/>
      </w:pPr>
      <w:r>
        <w:t>выборного должностного лица и муниципальных служащих администрации Русско - Тювеевского сельского поселения Темниковского муниципального района</w:t>
      </w:r>
    </w:p>
    <w:p w:rsidR="000460F6" w:rsidRPr="001E712F" w:rsidRDefault="000460F6" w:rsidP="005F005E">
      <w:pPr>
        <w:jc w:val="center"/>
        <w:rPr>
          <w:sz w:val="28"/>
          <w:szCs w:val="28"/>
        </w:rPr>
      </w:pP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7D16E9" w:rsidRPr="0037134F" w:rsidRDefault="00A76DE3" w:rsidP="007D1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0460F6" w:rsidRPr="000460F6" w:rsidRDefault="000460F6" w:rsidP="00995E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</w:rPr>
        <w:t xml:space="preserve">    </w:t>
      </w:r>
      <w:proofErr w:type="gramStart"/>
      <w:r w:rsidRPr="000460F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>Федеральным законом от 06.10.2003 г. №131-ФЗ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 «Об о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>б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щих принципах организации местного самоуправления в Российской Федерации», </w:t>
      </w:r>
      <w:r w:rsidRPr="000460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</w:t>
      </w:r>
      <w:r>
        <w:rPr>
          <w:rFonts w:ascii="Times New Roman" w:hAnsi="Times New Roman" w:cs="Times New Roman"/>
          <w:color w:val="000000"/>
          <w:sz w:val="28"/>
          <w:szCs w:val="28"/>
        </w:rPr>
        <w:t>02.03.</w:t>
      </w:r>
      <w:r w:rsidRPr="000460F6">
        <w:rPr>
          <w:rFonts w:ascii="Times New Roman" w:hAnsi="Times New Roman" w:cs="Times New Roman"/>
          <w:color w:val="000000"/>
          <w:sz w:val="28"/>
          <w:szCs w:val="28"/>
        </w:rPr>
        <w:t xml:space="preserve"> 2007 года №25-ФЗ «О муниципальной службе в Российской Федерации»</w:t>
      </w:r>
      <w:r w:rsidRPr="000460F6">
        <w:rPr>
          <w:rFonts w:ascii="Times New Roman" w:hAnsi="Times New Roman" w:cs="Times New Roman"/>
          <w:sz w:val="28"/>
          <w:szCs w:val="28"/>
          <w:lang w:eastAsia="zh-CN"/>
        </w:rPr>
        <w:t xml:space="preserve">, Законом Республики Мордовия от 08.06.2007 г.№48-З «О регулировании отношений в сфере муниципальной службы» и </w:t>
      </w:r>
      <w:r w:rsidRPr="000460F6">
        <w:rPr>
          <w:rFonts w:ascii="Times New Roman" w:hAnsi="Times New Roman" w:cs="Times New Roman"/>
          <w:sz w:val="28"/>
          <w:szCs w:val="28"/>
        </w:rPr>
        <w:t>Уставом Русско-Тювеевского</w:t>
      </w:r>
      <w:r w:rsidRPr="00046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</w:t>
      </w:r>
      <w:r w:rsidRPr="000460F6">
        <w:rPr>
          <w:rFonts w:ascii="Times New Roman" w:hAnsi="Times New Roman" w:cs="Times New Roman"/>
          <w:sz w:val="28"/>
          <w:szCs w:val="28"/>
        </w:rPr>
        <w:t>б</w:t>
      </w:r>
      <w:r w:rsidRPr="000460F6">
        <w:rPr>
          <w:rFonts w:ascii="Times New Roman" w:hAnsi="Times New Roman" w:cs="Times New Roman"/>
          <w:sz w:val="28"/>
          <w:szCs w:val="28"/>
        </w:rPr>
        <w:t>лики Мордовия,  Совет  депутатов  Русско-Тювеевского</w:t>
      </w:r>
      <w:r w:rsidRPr="00046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0F6">
        <w:rPr>
          <w:rFonts w:ascii="Times New Roman" w:hAnsi="Times New Roman" w:cs="Times New Roman"/>
          <w:sz w:val="28"/>
          <w:szCs w:val="28"/>
        </w:rPr>
        <w:t>сельского поселения Те</w:t>
      </w:r>
      <w:r w:rsidRPr="000460F6">
        <w:rPr>
          <w:rFonts w:ascii="Times New Roman" w:hAnsi="Times New Roman" w:cs="Times New Roman"/>
          <w:sz w:val="28"/>
          <w:szCs w:val="28"/>
        </w:rPr>
        <w:t>м</w:t>
      </w:r>
      <w:r w:rsidRPr="000460F6">
        <w:rPr>
          <w:rFonts w:ascii="Times New Roman" w:hAnsi="Times New Roman" w:cs="Times New Roman"/>
          <w:sz w:val="28"/>
          <w:szCs w:val="28"/>
        </w:rPr>
        <w:t>никовского муниципального</w:t>
      </w:r>
      <w:proofErr w:type="gramEnd"/>
      <w:r w:rsidRPr="000460F6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Pr="000460F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460F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0460F6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0460F6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0460F6" w:rsidRDefault="000460F6" w:rsidP="00995ED3">
      <w:pPr>
        <w:pStyle w:val="ab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Повысить с 1 </w:t>
      </w:r>
      <w:r w:rsidR="003E7DE8">
        <w:rPr>
          <w:b w:val="0"/>
          <w:bCs w:val="0"/>
        </w:rPr>
        <w:t>н</w:t>
      </w:r>
      <w:r>
        <w:rPr>
          <w:b w:val="0"/>
          <w:bCs w:val="0"/>
        </w:rPr>
        <w:t>оября 202</w:t>
      </w:r>
      <w:r w:rsidR="00995ED3">
        <w:rPr>
          <w:b w:val="0"/>
          <w:bCs w:val="0"/>
        </w:rPr>
        <w:t>3</w:t>
      </w:r>
      <w:r>
        <w:rPr>
          <w:b w:val="0"/>
          <w:bCs w:val="0"/>
        </w:rPr>
        <w:t xml:space="preserve"> года в 1,</w:t>
      </w:r>
      <w:r w:rsidR="00E276D6">
        <w:rPr>
          <w:b w:val="0"/>
          <w:bCs w:val="0"/>
        </w:rPr>
        <w:t>20</w:t>
      </w:r>
      <w:r>
        <w:rPr>
          <w:b w:val="0"/>
          <w:bCs w:val="0"/>
        </w:rPr>
        <w:t xml:space="preserve"> раза должностные оклады</w:t>
      </w:r>
      <w:r w:rsidR="00E276D6">
        <w:rPr>
          <w:b w:val="0"/>
          <w:bCs w:val="0"/>
        </w:rPr>
        <w:t xml:space="preserve"> выборного должностного лица и </w:t>
      </w:r>
      <w:r>
        <w:rPr>
          <w:b w:val="0"/>
          <w:bCs w:val="0"/>
        </w:rPr>
        <w:t xml:space="preserve">муниципальных служащих администрации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t xml:space="preserve"> </w:t>
      </w:r>
      <w:r>
        <w:rPr>
          <w:b w:val="0"/>
          <w:bCs w:val="0"/>
        </w:rPr>
        <w:t>Темниковского муниципального района.</w:t>
      </w:r>
    </w:p>
    <w:p w:rsidR="000460F6" w:rsidRDefault="000460F6" w:rsidP="00995ED3">
      <w:pPr>
        <w:pStyle w:val="ab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Установить, что при повышении должностных окладов выборного должн</w:t>
      </w:r>
      <w:r>
        <w:rPr>
          <w:b w:val="0"/>
          <w:bCs w:val="0"/>
        </w:rPr>
        <w:t>о</w:t>
      </w:r>
      <w:r>
        <w:rPr>
          <w:b w:val="0"/>
          <w:bCs w:val="0"/>
        </w:rPr>
        <w:t>стного лица и муниципальных служащих</w:t>
      </w:r>
      <w:r w:rsidRPr="00932BF4">
        <w:rPr>
          <w:b w:val="0"/>
          <w:bCs w:val="0"/>
        </w:rPr>
        <w:t xml:space="preserve">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rPr>
          <w:b w:val="0"/>
          <w:bCs w:val="0"/>
        </w:rPr>
        <w:t xml:space="preserve"> Темниковского муниципального района их размеры подлежат округлению до целого рубля в сторону увеличения.</w:t>
      </w:r>
    </w:p>
    <w:p w:rsidR="00B0029F" w:rsidRPr="003A74EF" w:rsidRDefault="00B0029F" w:rsidP="00B0029F">
      <w:pPr>
        <w:pStyle w:val="ab"/>
        <w:ind w:firstLine="709"/>
        <w:jc w:val="both"/>
        <w:rPr>
          <w:b w:val="0"/>
        </w:rPr>
      </w:pPr>
      <w:r>
        <w:rPr>
          <w:b w:val="0"/>
          <w:bCs w:val="0"/>
        </w:rPr>
        <w:t>3.</w:t>
      </w:r>
      <w:r w:rsidRPr="00B0029F">
        <w:rPr>
          <w:b w:val="0"/>
        </w:rPr>
        <w:t xml:space="preserve"> </w:t>
      </w:r>
      <w:proofErr w:type="gramStart"/>
      <w:r w:rsidRPr="003A74EF">
        <w:rPr>
          <w:b w:val="0"/>
        </w:rPr>
        <w:t>Внести следующие изменения в решение Совета депутатов  Русско-</w:t>
      </w:r>
      <w:r>
        <w:rPr>
          <w:b w:val="0"/>
        </w:rPr>
        <w:t>Т</w:t>
      </w:r>
      <w:r w:rsidRPr="003A74EF">
        <w:rPr>
          <w:b w:val="0"/>
        </w:rPr>
        <w:t>ювеевского сельского поселения Темниковского муниципального района  29 апр</w:t>
      </w:r>
      <w:r w:rsidRPr="003A74EF">
        <w:rPr>
          <w:b w:val="0"/>
        </w:rPr>
        <w:t>е</w:t>
      </w:r>
      <w:r w:rsidRPr="003A74EF">
        <w:rPr>
          <w:b w:val="0"/>
        </w:rPr>
        <w:t>ля 2013 года № 46 «Об утверждении положения об оплате труда должностных лиц и муниципальных служащих администрации Русско  - Тювеевского сельского посел</w:t>
      </w:r>
      <w:r w:rsidRPr="003A74EF">
        <w:rPr>
          <w:b w:val="0"/>
        </w:rPr>
        <w:t>е</w:t>
      </w:r>
      <w:r w:rsidRPr="003A74EF">
        <w:rPr>
          <w:b w:val="0"/>
        </w:rPr>
        <w:t>ния Темниковского муниципального района» (с изменениями</w:t>
      </w:r>
      <w:r>
        <w:rPr>
          <w:b w:val="0"/>
        </w:rPr>
        <w:t xml:space="preserve"> от 29 ноября 2013 года №64, от 30 марта 2018 №57, от 07.11.2022 № 74).</w:t>
      </w:r>
      <w:proofErr w:type="gramEnd"/>
    </w:p>
    <w:p w:rsidR="0058032A" w:rsidRDefault="00B0029F" w:rsidP="00B002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="00995ED3" w:rsidRPr="00995ED3">
        <w:rPr>
          <w:sz w:val="28"/>
          <w:szCs w:val="28"/>
        </w:rPr>
        <w:t>. Настоящее решение Советов депутатов Русско-Тювеевского сельского пос</w:t>
      </w:r>
      <w:r w:rsidR="00995ED3" w:rsidRPr="00995ED3">
        <w:rPr>
          <w:sz w:val="28"/>
          <w:szCs w:val="28"/>
        </w:rPr>
        <w:t>е</w:t>
      </w:r>
      <w:r w:rsidR="00995ED3" w:rsidRPr="00995ED3">
        <w:rPr>
          <w:sz w:val="28"/>
          <w:szCs w:val="28"/>
        </w:rPr>
        <w:t xml:space="preserve">ления Темниковского муниципального района  вступает в силу </w:t>
      </w:r>
      <w:r w:rsidR="00995ED3">
        <w:rPr>
          <w:sz w:val="28"/>
          <w:szCs w:val="28"/>
        </w:rPr>
        <w:t>после</w:t>
      </w:r>
      <w:r w:rsidR="00995ED3" w:rsidRPr="00995ED3">
        <w:rPr>
          <w:sz w:val="28"/>
          <w:szCs w:val="28"/>
        </w:rPr>
        <w:t xml:space="preserve"> его официал</w:t>
      </w:r>
      <w:r w:rsidR="00995ED3" w:rsidRPr="00995ED3">
        <w:rPr>
          <w:sz w:val="28"/>
          <w:szCs w:val="28"/>
        </w:rPr>
        <w:t>ь</w:t>
      </w:r>
      <w:r w:rsidR="00995ED3" w:rsidRPr="00995ED3">
        <w:rPr>
          <w:sz w:val="28"/>
          <w:szCs w:val="28"/>
        </w:rPr>
        <w:t xml:space="preserve">ного опубликования и распространяет свое действие на правоотношения, возникшие </w:t>
      </w:r>
    </w:p>
    <w:p w:rsidR="0058032A" w:rsidRDefault="0058032A" w:rsidP="00B002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032A" w:rsidRDefault="0058032A" w:rsidP="00B002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95ED3" w:rsidRPr="00995ED3" w:rsidRDefault="00995ED3" w:rsidP="00B002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95ED3">
        <w:rPr>
          <w:sz w:val="28"/>
          <w:szCs w:val="28"/>
        </w:rPr>
        <w:lastRenderedPageBreak/>
        <w:t xml:space="preserve">с 1 </w:t>
      </w:r>
      <w:r w:rsidR="00DD5F3E">
        <w:rPr>
          <w:sz w:val="28"/>
          <w:szCs w:val="28"/>
        </w:rPr>
        <w:t>н</w:t>
      </w:r>
      <w:r w:rsidRPr="00995ED3">
        <w:rPr>
          <w:sz w:val="28"/>
          <w:szCs w:val="28"/>
        </w:rPr>
        <w:t>оября 202</w:t>
      </w:r>
      <w:r>
        <w:rPr>
          <w:sz w:val="28"/>
          <w:szCs w:val="28"/>
        </w:rPr>
        <w:t>3</w:t>
      </w:r>
      <w:r w:rsidRPr="00995ED3">
        <w:rPr>
          <w:sz w:val="28"/>
          <w:szCs w:val="28"/>
        </w:rPr>
        <w:t xml:space="preserve"> года. </w:t>
      </w:r>
    </w:p>
    <w:p w:rsidR="000460F6" w:rsidRDefault="000460F6" w:rsidP="00995ED3">
      <w:pPr>
        <w:pStyle w:val="ab"/>
        <w:jc w:val="both"/>
      </w:pPr>
    </w:p>
    <w:p w:rsidR="00BA4579" w:rsidRDefault="00BA4579" w:rsidP="000460F6">
      <w:pPr>
        <w:ind w:left="5387" w:right="-1"/>
        <w:jc w:val="right"/>
      </w:pPr>
    </w:p>
    <w:p w:rsidR="00BA4579" w:rsidRDefault="00BA4579" w:rsidP="000460F6">
      <w:pPr>
        <w:ind w:left="5387" w:right="-1"/>
        <w:jc w:val="right"/>
      </w:pPr>
    </w:p>
    <w:p w:rsidR="00995ED3" w:rsidRPr="00FB2192" w:rsidRDefault="00995ED3" w:rsidP="00995ED3">
      <w:pPr>
        <w:tabs>
          <w:tab w:val="left" w:pos="720"/>
        </w:tabs>
        <w:jc w:val="both"/>
        <w:rPr>
          <w:sz w:val="28"/>
          <w:szCs w:val="28"/>
        </w:rPr>
      </w:pPr>
      <w:r w:rsidRPr="00FB2192">
        <w:rPr>
          <w:sz w:val="28"/>
          <w:szCs w:val="28"/>
        </w:rPr>
        <w:t>Председатель Совета депутатов</w:t>
      </w:r>
    </w:p>
    <w:p w:rsidR="00995ED3" w:rsidRPr="002E7518" w:rsidRDefault="00995ED3" w:rsidP="00995ED3">
      <w:pPr>
        <w:jc w:val="both"/>
        <w:rPr>
          <w:sz w:val="28"/>
          <w:szCs w:val="28"/>
        </w:rPr>
      </w:pPr>
      <w:r w:rsidRPr="00FB2192">
        <w:rPr>
          <w:sz w:val="28"/>
          <w:szCs w:val="28"/>
        </w:rPr>
        <w:t>Русско-Тювеевского сельского поселения</w:t>
      </w:r>
      <w:r w:rsidRPr="00FB2192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                </w:t>
      </w:r>
      <w:r w:rsidRPr="00FB2192">
        <w:rPr>
          <w:sz w:val="28"/>
          <w:szCs w:val="28"/>
        </w:rPr>
        <w:t>О.И.Бондарчук</w:t>
      </w:r>
    </w:p>
    <w:p w:rsidR="00BA4579" w:rsidRDefault="00BA4579" w:rsidP="000460F6">
      <w:pPr>
        <w:ind w:left="5387" w:right="-1"/>
        <w:jc w:val="right"/>
      </w:pPr>
    </w:p>
    <w:p w:rsidR="00995ED3" w:rsidRDefault="00995ED3" w:rsidP="00BA4579">
      <w:pPr>
        <w:jc w:val="right"/>
      </w:pPr>
    </w:p>
    <w:p w:rsidR="00995ED3" w:rsidRDefault="00995ED3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58032A" w:rsidRDefault="0058032A" w:rsidP="00BA4579">
      <w:pPr>
        <w:jc w:val="right"/>
      </w:pPr>
    </w:p>
    <w:p w:rsidR="003415E4" w:rsidRDefault="000460F6" w:rsidP="00BA4579">
      <w:pPr>
        <w:jc w:val="right"/>
      </w:pPr>
      <w:r>
        <w:lastRenderedPageBreak/>
        <w:t xml:space="preserve">Приложение                               </w:t>
      </w:r>
    </w:p>
    <w:p w:rsidR="003415E4" w:rsidRDefault="000460F6" w:rsidP="000460F6">
      <w:pPr>
        <w:ind w:left="5387" w:right="-1"/>
        <w:jc w:val="right"/>
      </w:pPr>
      <w:r>
        <w:t xml:space="preserve">             к Положению об оплате </w:t>
      </w:r>
    </w:p>
    <w:p w:rsidR="003415E4" w:rsidRDefault="000460F6" w:rsidP="000460F6">
      <w:pPr>
        <w:ind w:left="5387" w:right="-1"/>
        <w:jc w:val="right"/>
      </w:pPr>
      <w:r>
        <w:t xml:space="preserve">труда муниципальных служащих </w:t>
      </w:r>
    </w:p>
    <w:p w:rsidR="003415E4" w:rsidRDefault="000460F6" w:rsidP="000460F6">
      <w:pPr>
        <w:ind w:left="5387" w:right="-1"/>
        <w:jc w:val="right"/>
      </w:pPr>
      <w:r>
        <w:t>органов</w:t>
      </w:r>
      <w:r w:rsidR="003415E4">
        <w:t xml:space="preserve"> </w:t>
      </w:r>
      <w:r>
        <w:t>местного с</w:t>
      </w:r>
      <w:r w:rsidR="003415E4">
        <w:t>амо</w:t>
      </w:r>
      <w:r>
        <w:t xml:space="preserve">управления </w:t>
      </w:r>
    </w:p>
    <w:p w:rsidR="003415E4" w:rsidRDefault="000460F6" w:rsidP="000460F6">
      <w:pPr>
        <w:ind w:left="5387" w:right="-1"/>
        <w:jc w:val="right"/>
      </w:pPr>
      <w:r>
        <w:t xml:space="preserve">Русско-Тювеевского сельского поселения </w:t>
      </w:r>
    </w:p>
    <w:p w:rsidR="000460F6" w:rsidRDefault="000460F6" w:rsidP="003415E4">
      <w:pPr>
        <w:ind w:left="5387" w:right="-1"/>
        <w:jc w:val="center"/>
      </w:pPr>
      <w:r>
        <w:t>Темниковского</w:t>
      </w:r>
      <w:r w:rsidR="003415E4">
        <w:t xml:space="preserve"> </w:t>
      </w:r>
      <w:r>
        <w:t xml:space="preserve"> муници</w:t>
      </w:r>
      <w:r w:rsidR="003415E4">
        <w:t>пального района</w:t>
      </w:r>
    </w:p>
    <w:p w:rsidR="003415E4" w:rsidRDefault="003415E4" w:rsidP="003415E4">
      <w:pPr>
        <w:ind w:left="5387" w:right="-1"/>
        <w:jc w:val="center"/>
      </w:pPr>
    </w:p>
    <w:p w:rsidR="000460F6" w:rsidRPr="003415E4" w:rsidRDefault="000460F6" w:rsidP="000460F6">
      <w:pPr>
        <w:pStyle w:val="30"/>
        <w:spacing w:after="0"/>
        <w:ind w:left="0"/>
        <w:jc w:val="center"/>
        <w:rPr>
          <w:b/>
          <w:bCs/>
          <w:sz w:val="28"/>
          <w:szCs w:val="28"/>
        </w:rPr>
      </w:pPr>
      <w:r w:rsidRPr="003415E4">
        <w:rPr>
          <w:b/>
          <w:sz w:val="28"/>
          <w:szCs w:val="28"/>
        </w:rPr>
        <w:t>Размеры</w:t>
      </w:r>
    </w:p>
    <w:p w:rsidR="000460F6" w:rsidRPr="003415E4" w:rsidRDefault="000460F6" w:rsidP="000460F6">
      <w:pPr>
        <w:jc w:val="center"/>
        <w:rPr>
          <w:b/>
        </w:rPr>
      </w:pPr>
      <w:r w:rsidRPr="003415E4">
        <w:rPr>
          <w:b/>
          <w:bCs/>
        </w:rPr>
        <w:t xml:space="preserve">должностных окладов муниципальных служащих </w:t>
      </w:r>
      <w:r w:rsidRPr="003415E4">
        <w:rPr>
          <w:b/>
        </w:rPr>
        <w:t>Русско-Тювеевского сельского поселения Темниковского муниципального района</w:t>
      </w:r>
    </w:p>
    <w:p w:rsidR="000460F6" w:rsidRDefault="000460F6" w:rsidP="000460F6">
      <w:pPr>
        <w:pStyle w:val="30"/>
        <w:ind w:left="-142" w:firstLine="851"/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3112"/>
      </w:tblGrid>
      <w:tr w:rsidR="000460F6" w:rsidTr="007C6051">
        <w:tc>
          <w:tcPr>
            <w:tcW w:w="10024" w:type="dxa"/>
            <w:gridSpan w:val="2"/>
          </w:tcPr>
          <w:p w:rsidR="000460F6" w:rsidRDefault="000460F6" w:rsidP="007C6051">
            <w:pPr>
              <w:pStyle w:val="30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Раздел 1.Должности муниципальной службы </w:t>
            </w:r>
            <w:r w:rsidRPr="00E54051">
              <w:rPr>
                <w:sz w:val="24"/>
                <w:szCs w:val="24"/>
              </w:rPr>
              <w:t>Русско-Тювеевского</w:t>
            </w:r>
            <w:r>
              <w:rPr>
                <w:bCs/>
                <w:sz w:val="24"/>
                <w:szCs w:val="24"/>
              </w:rPr>
              <w:t xml:space="preserve"> сельского поселения 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Наименование должностей</w:t>
            </w:r>
          </w:p>
        </w:tc>
        <w:tc>
          <w:tcPr>
            <w:tcW w:w="3112" w:type="dxa"/>
          </w:tcPr>
          <w:p w:rsidR="000460F6" w:rsidRDefault="000460F6" w:rsidP="007C6051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должностного о</w:t>
            </w:r>
            <w:r>
              <w:rPr>
                <w:bCs/>
                <w:sz w:val="24"/>
                <w:szCs w:val="24"/>
              </w:rPr>
              <w:t>к</w:t>
            </w:r>
            <w:r>
              <w:rPr>
                <w:bCs/>
                <w:sz w:val="24"/>
                <w:szCs w:val="24"/>
              </w:rPr>
              <w:t>лада (рублей в месяц)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12" w:type="dxa"/>
          </w:tcPr>
          <w:p w:rsidR="000460F6" w:rsidRDefault="00995ED3" w:rsidP="00317E0F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5656</w:t>
            </w:r>
            <w:r w:rsidR="000B213D">
              <w:rPr>
                <w:bCs/>
                <w:sz w:val="24"/>
                <w:szCs w:val="24"/>
              </w:rPr>
              <w:t>,00</w:t>
            </w:r>
          </w:p>
        </w:tc>
      </w:tr>
      <w:tr w:rsidR="000460F6" w:rsidTr="007C6051">
        <w:tc>
          <w:tcPr>
            <w:tcW w:w="6912" w:type="dxa"/>
          </w:tcPr>
          <w:p w:rsidR="000460F6" w:rsidRDefault="000460F6" w:rsidP="007C6051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</w:tcPr>
          <w:p w:rsidR="000460F6" w:rsidRDefault="00317E0F" w:rsidP="00DD5F3E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</w:t>
            </w:r>
            <w:r w:rsidR="00DD5F3E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8</w:t>
            </w:r>
            <w:r w:rsidR="000B213D">
              <w:rPr>
                <w:bCs/>
                <w:sz w:val="24"/>
                <w:szCs w:val="24"/>
              </w:rPr>
              <w:t>,00</w:t>
            </w:r>
          </w:p>
        </w:tc>
      </w:tr>
      <w:tr w:rsidR="00DD5F3E" w:rsidTr="007C6051">
        <w:tc>
          <w:tcPr>
            <w:tcW w:w="6912" w:type="dxa"/>
          </w:tcPr>
          <w:p w:rsidR="00DD5F3E" w:rsidRDefault="00DD5F3E" w:rsidP="00A93229">
            <w:pPr>
              <w:pStyle w:val="30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</w:tcPr>
          <w:p w:rsidR="00DD5F3E" w:rsidRDefault="00DD5F3E" w:rsidP="00A93229">
            <w:pPr>
              <w:pStyle w:val="30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4918,00</w:t>
            </w:r>
          </w:p>
        </w:tc>
      </w:tr>
    </w:tbl>
    <w:p w:rsidR="000460F6" w:rsidRDefault="000460F6" w:rsidP="000460F6"/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7026E6" w:rsidRPr="00135F34" w:rsidRDefault="007026E6" w:rsidP="003415E4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sectPr w:rsidR="007026E6" w:rsidRPr="00135F34" w:rsidSect="007959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460F6"/>
    <w:rsid w:val="000A22C3"/>
    <w:rsid w:val="000A271E"/>
    <w:rsid w:val="000B213D"/>
    <w:rsid w:val="000F1174"/>
    <w:rsid w:val="000F61B5"/>
    <w:rsid w:val="00135F34"/>
    <w:rsid w:val="00144BF2"/>
    <w:rsid w:val="00161FA9"/>
    <w:rsid w:val="001E712F"/>
    <w:rsid w:val="00217DCA"/>
    <w:rsid w:val="002C20BF"/>
    <w:rsid w:val="003039F7"/>
    <w:rsid w:val="00317E0F"/>
    <w:rsid w:val="003204D9"/>
    <w:rsid w:val="003415E4"/>
    <w:rsid w:val="00365D74"/>
    <w:rsid w:val="00370019"/>
    <w:rsid w:val="00375778"/>
    <w:rsid w:val="003A6473"/>
    <w:rsid w:val="003C1AF9"/>
    <w:rsid w:val="003E7DE8"/>
    <w:rsid w:val="004B5401"/>
    <w:rsid w:val="004C2AAC"/>
    <w:rsid w:val="004D6350"/>
    <w:rsid w:val="004E0328"/>
    <w:rsid w:val="004E1962"/>
    <w:rsid w:val="0058032A"/>
    <w:rsid w:val="005D7DDF"/>
    <w:rsid w:val="005D7DEE"/>
    <w:rsid w:val="005F005E"/>
    <w:rsid w:val="00604AA6"/>
    <w:rsid w:val="00662B05"/>
    <w:rsid w:val="00664857"/>
    <w:rsid w:val="00671B7D"/>
    <w:rsid w:val="006837FD"/>
    <w:rsid w:val="007026E6"/>
    <w:rsid w:val="0079593E"/>
    <w:rsid w:val="007D16E9"/>
    <w:rsid w:val="007D2118"/>
    <w:rsid w:val="00804DA3"/>
    <w:rsid w:val="008051AB"/>
    <w:rsid w:val="008167FD"/>
    <w:rsid w:val="008168D7"/>
    <w:rsid w:val="00823A68"/>
    <w:rsid w:val="008328F0"/>
    <w:rsid w:val="00850481"/>
    <w:rsid w:val="008C2C89"/>
    <w:rsid w:val="00936A4C"/>
    <w:rsid w:val="00995ED3"/>
    <w:rsid w:val="009B30F5"/>
    <w:rsid w:val="009F3C10"/>
    <w:rsid w:val="00A03BF7"/>
    <w:rsid w:val="00A76DE3"/>
    <w:rsid w:val="00AA26F4"/>
    <w:rsid w:val="00AC1902"/>
    <w:rsid w:val="00B0029F"/>
    <w:rsid w:val="00B0228B"/>
    <w:rsid w:val="00B3391B"/>
    <w:rsid w:val="00B73A15"/>
    <w:rsid w:val="00BA10B9"/>
    <w:rsid w:val="00BA4579"/>
    <w:rsid w:val="00C44638"/>
    <w:rsid w:val="00CC2042"/>
    <w:rsid w:val="00D1772E"/>
    <w:rsid w:val="00D26217"/>
    <w:rsid w:val="00D42C06"/>
    <w:rsid w:val="00DA1424"/>
    <w:rsid w:val="00DB3D57"/>
    <w:rsid w:val="00DD5F3E"/>
    <w:rsid w:val="00DF4473"/>
    <w:rsid w:val="00E21016"/>
    <w:rsid w:val="00E276D6"/>
    <w:rsid w:val="00EA5701"/>
    <w:rsid w:val="00EC753B"/>
    <w:rsid w:val="00EF68E9"/>
    <w:rsid w:val="00F25F94"/>
    <w:rsid w:val="00F26A28"/>
    <w:rsid w:val="00F35AD8"/>
    <w:rsid w:val="00F42CA6"/>
    <w:rsid w:val="00F573E6"/>
    <w:rsid w:val="00FB7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Body Text Indent 3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7D16E9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  <w:style w:type="paragraph" w:styleId="ab">
    <w:name w:val="Title"/>
    <w:basedOn w:val="a"/>
    <w:link w:val="ac"/>
    <w:uiPriority w:val="99"/>
    <w:qFormat/>
    <w:rsid w:val="000460F6"/>
    <w:pPr>
      <w:jc w:val="center"/>
    </w:pPr>
    <w:rPr>
      <w:b/>
      <w:bCs/>
      <w:sz w:val="28"/>
      <w:szCs w:val="28"/>
    </w:rPr>
  </w:style>
  <w:style w:type="character" w:customStyle="1" w:styleId="ac">
    <w:name w:val="Название Знак"/>
    <w:basedOn w:val="a0"/>
    <w:link w:val="ab"/>
    <w:uiPriority w:val="99"/>
    <w:rsid w:val="000460F6"/>
    <w:rPr>
      <w:b/>
      <w:bCs/>
      <w:sz w:val="28"/>
      <w:szCs w:val="28"/>
    </w:rPr>
  </w:style>
  <w:style w:type="paragraph" w:styleId="30">
    <w:name w:val="Body Text Indent 3"/>
    <w:basedOn w:val="a"/>
    <w:link w:val="31"/>
    <w:uiPriority w:val="99"/>
    <w:rsid w:val="000460F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0460F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9381-CECE-4610-9698-9296BD23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2987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8</cp:revision>
  <cp:lastPrinted>2023-11-17T07:36:00Z</cp:lastPrinted>
  <dcterms:created xsi:type="dcterms:W3CDTF">2023-11-09T11:19:00Z</dcterms:created>
  <dcterms:modified xsi:type="dcterms:W3CDTF">2023-11-17T07:37:00Z</dcterms:modified>
</cp:coreProperties>
</file>