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35A" w:rsidRPr="006722E3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6722E3">
        <w:rPr>
          <w:b w:val="0"/>
          <w:caps/>
          <w:sz w:val="28"/>
          <w:szCs w:val="28"/>
        </w:rPr>
        <w:t xml:space="preserve">АДМИНИСТРАЦИЯ </w:t>
      </w:r>
    </w:p>
    <w:p w:rsidR="004E135A" w:rsidRPr="006722E3" w:rsidRDefault="0064320B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proofErr w:type="gramStart"/>
      <w:r w:rsidRPr="006722E3">
        <w:rPr>
          <w:b w:val="0"/>
          <w:caps/>
          <w:sz w:val="28"/>
          <w:szCs w:val="28"/>
        </w:rPr>
        <w:t xml:space="preserve">ПУРДОШАНСКОГО </w:t>
      </w:r>
      <w:r w:rsidR="004E135A" w:rsidRPr="006722E3">
        <w:rPr>
          <w:b w:val="0"/>
          <w:caps/>
          <w:sz w:val="28"/>
          <w:szCs w:val="28"/>
        </w:rPr>
        <w:t xml:space="preserve"> СЕЛЬСКОГО</w:t>
      </w:r>
      <w:proofErr w:type="gramEnd"/>
      <w:r w:rsidR="004E135A" w:rsidRPr="006722E3">
        <w:rPr>
          <w:b w:val="0"/>
          <w:caps/>
          <w:sz w:val="28"/>
          <w:szCs w:val="28"/>
        </w:rPr>
        <w:t xml:space="preserve"> ПОСЕЛЕНИЯ</w:t>
      </w:r>
    </w:p>
    <w:p w:rsidR="004E135A" w:rsidRPr="006722E3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6722E3">
        <w:rPr>
          <w:b w:val="0"/>
          <w:caps/>
          <w:sz w:val="28"/>
          <w:szCs w:val="28"/>
        </w:rPr>
        <w:t>Темниковского МУНИЦИПАЛЬНОГО РАЙОНА</w:t>
      </w:r>
    </w:p>
    <w:p w:rsidR="004E135A" w:rsidRPr="006722E3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6722E3">
        <w:rPr>
          <w:b w:val="0"/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64320B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 xml:space="preserve">19 декабря </w:t>
      </w:r>
      <w:r w:rsidR="004E135A">
        <w:rPr>
          <w:sz w:val="28"/>
          <w:szCs w:val="28"/>
        </w:rPr>
        <w:t>202</w:t>
      </w:r>
      <w:r w:rsidR="00DF36DE">
        <w:rPr>
          <w:sz w:val="28"/>
          <w:szCs w:val="28"/>
        </w:rPr>
        <w:t>3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>№</w:t>
      </w:r>
      <w:r w:rsidR="006722E3">
        <w:rPr>
          <w:sz w:val="28"/>
          <w:szCs w:val="28"/>
        </w:rPr>
        <w:t>124</w:t>
      </w:r>
      <w:r w:rsidR="004E135A" w:rsidRPr="00EB2157">
        <w:rPr>
          <w:sz w:val="28"/>
          <w:szCs w:val="28"/>
        </w:rPr>
        <w:t xml:space="preserve"> </w:t>
      </w:r>
    </w:p>
    <w:p w:rsidR="004E135A" w:rsidRDefault="0064320B" w:rsidP="004E135A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4E135A" w:rsidRPr="00EB215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Пурдошки </w:t>
      </w:r>
    </w:p>
    <w:p w:rsidR="00110D54" w:rsidRDefault="00110D54" w:rsidP="004E135A">
      <w:pPr>
        <w:jc w:val="center"/>
        <w:rPr>
          <w:sz w:val="16"/>
          <w:szCs w:val="16"/>
        </w:rPr>
      </w:pPr>
    </w:p>
    <w:p w:rsidR="00110D54" w:rsidRPr="00110D54" w:rsidRDefault="00110D54" w:rsidP="004E135A">
      <w:pPr>
        <w:jc w:val="center"/>
        <w:rPr>
          <w:sz w:val="16"/>
          <w:szCs w:val="16"/>
        </w:rPr>
      </w:pPr>
    </w:p>
    <w:p w:rsidR="0067633F" w:rsidRDefault="0067633F" w:rsidP="0067633F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67633F">
        <w:rPr>
          <w:b/>
          <w:bCs/>
          <w:sz w:val="28"/>
          <w:szCs w:val="28"/>
        </w:rPr>
        <w:t>Об антикоррупционной экспертизе</w:t>
      </w:r>
      <w:r>
        <w:rPr>
          <w:b/>
          <w:bCs/>
          <w:sz w:val="28"/>
          <w:szCs w:val="28"/>
        </w:rPr>
        <w:t xml:space="preserve"> </w:t>
      </w:r>
      <w:r w:rsidRPr="0067633F">
        <w:rPr>
          <w:b/>
          <w:bCs/>
          <w:sz w:val="28"/>
          <w:szCs w:val="28"/>
        </w:rPr>
        <w:t>муниципальных нормативных правовых актов</w:t>
      </w:r>
      <w:r>
        <w:rPr>
          <w:b/>
          <w:bCs/>
          <w:sz w:val="28"/>
          <w:szCs w:val="28"/>
        </w:rPr>
        <w:t xml:space="preserve"> </w:t>
      </w:r>
      <w:r w:rsidRPr="0067633F">
        <w:rPr>
          <w:b/>
          <w:bCs/>
          <w:sz w:val="28"/>
          <w:szCs w:val="28"/>
        </w:rPr>
        <w:t>и проектов муниципальных</w:t>
      </w:r>
      <w:r>
        <w:rPr>
          <w:b/>
          <w:bCs/>
          <w:sz w:val="28"/>
          <w:szCs w:val="28"/>
        </w:rPr>
        <w:t xml:space="preserve"> </w:t>
      </w:r>
      <w:r w:rsidRPr="0067633F">
        <w:rPr>
          <w:b/>
          <w:bCs/>
          <w:sz w:val="28"/>
          <w:szCs w:val="28"/>
        </w:rPr>
        <w:t>нормативных правовых актов</w:t>
      </w:r>
      <w:r>
        <w:rPr>
          <w:b/>
          <w:bCs/>
          <w:sz w:val="28"/>
          <w:szCs w:val="28"/>
        </w:rPr>
        <w:t xml:space="preserve"> </w:t>
      </w:r>
      <w:proofErr w:type="spellStart"/>
      <w:r w:rsidR="0064320B">
        <w:rPr>
          <w:b/>
          <w:bCs/>
          <w:sz w:val="28"/>
          <w:szCs w:val="28"/>
        </w:rPr>
        <w:t>Пурдошанского</w:t>
      </w:r>
      <w:proofErr w:type="spellEnd"/>
      <w:r w:rsidR="0064320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Темниковского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Мордовия.</w:t>
      </w:r>
    </w:p>
    <w:p w:rsidR="0067633F" w:rsidRDefault="0067633F" w:rsidP="0067633F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67633F" w:rsidRPr="0067633F" w:rsidRDefault="0067633F" w:rsidP="0067633F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67633F" w:rsidRPr="0067633F" w:rsidRDefault="0064320B" w:rsidP="0064320B">
      <w:pPr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7633F" w:rsidRPr="0067633F">
        <w:rPr>
          <w:sz w:val="28"/>
          <w:szCs w:val="28"/>
        </w:rPr>
        <w:t xml:space="preserve">В соответствии с Федеральным законом от </w:t>
      </w:r>
      <w:proofErr w:type="gramStart"/>
      <w:r w:rsidR="0067633F" w:rsidRPr="0067633F">
        <w:rPr>
          <w:sz w:val="28"/>
          <w:szCs w:val="28"/>
        </w:rPr>
        <w:t>25 .</w:t>
      </w:r>
      <w:proofErr w:type="gramEnd"/>
      <w:r w:rsidR="0067633F" w:rsidRPr="0067633F">
        <w:rPr>
          <w:sz w:val="28"/>
          <w:szCs w:val="28"/>
        </w:rPr>
        <w:t>12.2008 № 273-ФЗ «О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противодействии коррупции», Федеральным законом от 17.07.2009 № 172-ФЗ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«Об антикоррупционной экспертизе нормативных правовых актов и проектов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 xml:space="preserve">нормативных правовых актов», администрация </w:t>
      </w:r>
      <w:proofErr w:type="spellStart"/>
      <w:proofErr w:type="gramStart"/>
      <w:r w:rsidR="0064320B">
        <w:rPr>
          <w:sz w:val="28"/>
          <w:szCs w:val="28"/>
        </w:rPr>
        <w:t>Пурдошанского</w:t>
      </w:r>
      <w:proofErr w:type="spellEnd"/>
      <w:r w:rsidR="0064320B">
        <w:rPr>
          <w:sz w:val="28"/>
          <w:szCs w:val="28"/>
        </w:rPr>
        <w:t xml:space="preserve"> </w:t>
      </w:r>
      <w:r w:rsidRPr="0067633F">
        <w:rPr>
          <w:sz w:val="28"/>
          <w:szCs w:val="28"/>
        </w:rPr>
        <w:t xml:space="preserve"> сельского</w:t>
      </w:r>
      <w:proofErr w:type="gramEnd"/>
      <w:r w:rsidRPr="0067633F">
        <w:rPr>
          <w:sz w:val="28"/>
          <w:szCs w:val="28"/>
        </w:rPr>
        <w:t xml:space="preserve"> поселения </w:t>
      </w:r>
      <w:proofErr w:type="spellStart"/>
      <w:r w:rsidRPr="0067633F">
        <w:rPr>
          <w:sz w:val="28"/>
          <w:szCs w:val="28"/>
        </w:rPr>
        <w:t>Темниковского</w:t>
      </w:r>
      <w:proofErr w:type="spellEnd"/>
      <w:r w:rsidRPr="0067633F">
        <w:rPr>
          <w:sz w:val="28"/>
          <w:szCs w:val="28"/>
        </w:rPr>
        <w:t xml:space="preserve"> муниципального района Республики Мордовия п о с т а н о в л я е т: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1.Утвердить Порядок проведения антикоррупционной экспертизы</w:t>
      </w:r>
      <w:r w:rsidR="00031D9B">
        <w:rPr>
          <w:sz w:val="28"/>
          <w:szCs w:val="28"/>
        </w:rPr>
        <w:t xml:space="preserve"> </w:t>
      </w:r>
      <w:r w:rsidRPr="0067633F">
        <w:rPr>
          <w:sz w:val="28"/>
          <w:szCs w:val="28"/>
        </w:rPr>
        <w:t>муниципальных нормативных правовых актов и проектов муниципальных</w:t>
      </w:r>
      <w:r w:rsidR="00031D9B">
        <w:rPr>
          <w:sz w:val="28"/>
          <w:szCs w:val="28"/>
        </w:rPr>
        <w:t xml:space="preserve"> </w:t>
      </w:r>
      <w:r w:rsidRPr="0067633F">
        <w:rPr>
          <w:sz w:val="28"/>
          <w:szCs w:val="28"/>
        </w:rPr>
        <w:t>нормативных правовых актов (приложение).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2.Обеспечить обнародование настоящего постановления в установленном</w:t>
      </w:r>
    </w:p>
    <w:p w:rsid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67633F">
        <w:rPr>
          <w:sz w:val="28"/>
          <w:szCs w:val="28"/>
        </w:rPr>
        <w:t>порядке и его размещение на официальном сайте администрации</w:t>
      </w:r>
      <w:r w:rsidR="00031D9B">
        <w:rPr>
          <w:sz w:val="28"/>
          <w:szCs w:val="28"/>
        </w:rPr>
        <w:t xml:space="preserve"> </w:t>
      </w:r>
      <w:proofErr w:type="spellStart"/>
      <w:r w:rsidR="0064320B">
        <w:rPr>
          <w:sz w:val="28"/>
          <w:szCs w:val="28"/>
        </w:rPr>
        <w:t>Пурдошанского</w:t>
      </w:r>
      <w:proofErr w:type="spellEnd"/>
      <w:r w:rsidR="0064320B"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сельского поселения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Темниковского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муниципального</w:t>
      </w:r>
      <w:r w:rsidR="00031D9B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района в информационно-телекоммуникационной сети «Интернет».</w:t>
      </w:r>
    </w:p>
    <w:p w:rsid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3.Контроль за выполнением настоящего постановления оставляю за собой.</w:t>
      </w:r>
    </w:p>
    <w:p w:rsid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4.Постановление вступает в силу со дня его официального обнародования.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16"/>
          <w:szCs w:val="16"/>
        </w:rPr>
      </w:pPr>
    </w:p>
    <w:p w:rsidR="0067633F" w:rsidRDefault="0067633F" w:rsidP="0067633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</w:p>
    <w:p w:rsidR="004D235F" w:rsidRPr="0067633F" w:rsidRDefault="004D235F" w:rsidP="00B1497C">
      <w:pPr>
        <w:ind w:right="4890"/>
        <w:rPr>
          <w:b/>
          <w:bCs/>
          <w:sz w:val="16"/>
          <w:szCs w:val="16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="0064320B">
        <w:rPr>
          <w:rFonts w:ascii="Times New Roman" w:hAnsi="Times New Roman" w:cs="Times New Roman"/>
          <w:bCs/>
          <w:sz w:val="28"/>
          <w:szCs w:val="28"/>
        </w:rPr>
        <w:t>Пурдошанского</w:t>
      </w:r>
      <w:proofErr w:type="spellEnd"/>
      <w:r w:rsidR="0064320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64320B">
        <w:rPr>
          <w:rFonts w:ascii="Times New Roman" w:hAnsi="Times New Roman" w:cs="Times New Roman"/>
          <w:bCs/>
          <w:sz w:val="28"/>
          <w:szCs w:val="28"/>
        </w:rPr>
        <w:t xml:space="preserve">Н.В. </w:t>
      </w:r>
      <w:proofErr w:type="spellStart"/>
      <w:r w:rsidR="0064320B">
        <w:rPr>
          <w:rFonts w:ascii="Times New Roman" w:hAnsi="Times New Roman" w:cs="Times New Roman"/>
          <w:bCs/>
          <w:sz w:val="28"/>
          <w:szCs w:val="28"/>
        </w:rPr>
        <w:t>Кашурккин</w:t>
      </w:r>
      <w:proofErr w:type="spellEnd"/>
    </w:p>
    <w:p w:rsidR="006722E3" w:rsidRPr="00DE1E7D" w:rsidRDefault="006722E3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lastRenderedPageBreak/>
        <w:t>Приложение</w:t>
      </w:r>
      <w:r w:rsidR="006722E3">
        <w:t xml:space="preserve"> 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t>УТВЕРЖДЕН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t>постановлением администрации</w:t>
      </w:r>
    </w:p>
    <w:p w:rsidR="0067633F" w:rsidRPr="0067633F" w:rsidRDefault="0064320B" w:rsidP="0067633F">
      <w:pPr>
        <w:autoSpaceDE w:val="0"/>
        <w:autoSpaceDN w:val="0"/>
        <w:adjustRightInd w:val="0"/>
        <w:jc w:val="right"/>
      </w:pPr>
      <w:proofErr w:type="spellStart"/>
      <w:proofErr w:type="gramStart"/>
      <w:r>
        <w:t>Пурдошанского</w:t>
      </w:r>
      <w:proofErr w:type="spellEnd"/>
      <w:r>
        <w:t xml:space="preserve"> </w:t>
      </w:r>
      <w:r w:rsidR="0067633F" w:rsidRPr="0067633F">
        <w:t xml:space="preserve"> сельского</w:t>
      </w:r>
      <w:proofErr w:type="gramEnd"/>
      <w:r w:rsidR="00FC5B29">
        <w:t xml:space="preserve"> </w:t>
      </w:r>
      <w:r w:rsidR="0067633F" w:rsidRPr="0067633F">
        <w:t>поселения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proofErr w:type="spellStart"/>
      <w:r w:rsidRPr="0067633F">
        <w:t>Темниковского</w:t>
      </w:r>
      <w:proofErr w:type="spellEnd"/>
      <w:r w:rsidR="00FC5B29">
        <w:t xml:space="preserve"> </w:t>
      </w:r>
      <w:r w:rsidRPr="0067633F">
        <w:t>муниципального района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t xml:space="preserve">от </w:t>
      </w:r>
      <w:r w:rsidR="0064320B">
        <w:t xml:space="preserve">19 </w:t>
      </w:r>
      <w:proofErr w:type="gramStart"/>
      <w:r w:rsidR="0064320B">
        <w:t xml:space="preserve">декабря </w:t>
      </w:r>
      <w:r w:rsidRPr="0067633F">
        <w:t xml:space="preserve"> №</w:t>
      </w:r>
      <w:proofErr w:type="gramEnd"/>
      <w:r w:rsidRPr="0067633F">
        <w:t xml:space="preserve"> </w:t>
      </w:r>
      <w:r w:rsidR="006722E3">
        <w:t>124</w:t>
      </w:r>
    </w:p>
    <w:p w:rsidR="00FC5B29" w:rsidRDefault="00FC5B29" w:rsidP="00FC5B29">
      <w:pPr>
        <w:autoSpaceDE w:val="0"/>
        <w:autoSpaceDN w:val="0"/>
        <w:adjustRightInd w:val="0"/>
        <w:jc w:val="center"/>
        <w:rPr>
          <w:b/>
          <w:bCs/>
        </w:rPr>
      </w:pPr>
    </w:p>
    <w:p w:rsidR="00FC5B29" w:rsidRDefault="00FC5B29" w:rsidP="00FC5B29">
      <w:pPr>
        <w:autoSpaceDE w:val="0"/>
        <w:autoSpaceDN w:val="0"/>
        <w:adjustRightInd w:val="0"/>
        <w:jc w:val="center"/>
        <w:rPr>
          <w:b/>
          <w:bCs/>
        </w:rPr>
      </w:pPr>
    </w:p>
    <w:p w:rsidR="0067633F" w:rsidRPr="00FC5B29" w:rsidRDefault="0067633F" w:rsidP="00FC5B29">
      <w:pPr>
        <w:autoSpaceDE w:val="0"/>
        <w:autoSpaceDN w:val="0"/>
        <w:adjustRightInd w:val="0"/>
        <w:jc w:val="center"/>
        <w:rPr>
          <w:b/>
          <w:bCs/>
        </w:rPr>
      </w:pPr>
      <w:r w:rsidRPr="00FC5B29">
        <w:rPr>
          <w:b/>
          <w:bCs/>
        </w:rPr>
        <w:t>ПОРЯДОК</w:t>
      </w:r>
    </w:p>
    <w:p w:rsidR="0067633F" w:rsidRPr="00FC5B29" w:rsidRDefault="0067633F" w:rsidP="00FC5B29">
      <w:pPr>
        <w:autoSpaceDE w:val="0"/>
        <w:autoSpaceDN w:val="0"/>
        <w:adjustRightInd w:val="0"/>
        <w:jc w:val="center"/>
        <w:rPr>
          <w:b/>
          <w:bCs/>
        </w:rPr>
      </w:pPr>
      <w:r w:rsidRPr="00FC5B29">
        <w:rPr>
          <w:b/>
          <w:bCs/>
        </w:rPr>
        <w:t>проведения антикоррупционной экспертизы</w:t>
      </w:r>
      <w:r w:rsidR="00FC5B29">
        <w:rPr>
          <w:b/>
          <w:bCs/>
        </w:rPr>
        <w:t xml:space="preserve"> </w:t>
      </w:r>
      <w:r w:rsidRPr="00FC5B29">
        <w:rPr>
          <w:b/>
          <w:bCs/>
        </w:rPr>
        <w:t>муниципальных нормативных правовых актов</w:t>
      </w:r>
    </w:p>
    <w:p w:rsidR="0067633F" w:rsidRDefault="0067633F" w:rsidP="00FC5B29">
      <w:pPr>
        <w:autoSpaceDE w:val="0"/>
        <w:autoSpaceDN w:val="0"/>
        <w:adjustRightInd w:val="0"/>
        <w:jc w:val="center"/>
        <w:rPr>
          <w:b/>
          <w:bCs/>
        </w:rPr>
      </w:pPr>
      <w:r w:rsidRPr="00FC5B29">
        <w:rPr>
          <w:b/>
          <w:bCs/>
        </w:rPr>
        <w:t>и проектов муниципальных нормативных</w:t>
      </w:r>
      <w:r w:rsidR="00FC5B29">
        <w:rPr>
          <w:b/>
          <w:bCs/>
        </w:rPr>
        <w:t xml:space="preserve"> </w:t>
      </w:r>
      <w:r w:rsidRPr="00FC5B29">
        <w:rPr>
          <w:b/>
          <w:bCs/>
        </w:rPr>
        <w:t>правовых актов</w:t>
      </w:r>
      <w:r w:rsidR="00FC5B29">
        <w:rPr>
          <w:b/>
          <w:bCs/>
        </w:rPr>
        <w:t xml:space="preserve"> на территории </w:t>
      </w:r>
      <w:proofErr w:type="spellStart"/>
      <w:proofErr w:type="gramStart"/>
      <w:r w:rsidR="0064320B">
        <w:rPr>
          <w:b/>
          <w:bCs/>
        </w:rPr>
        <w:t>Пурдошанского</w:t>
      </w:r>
      <w:proofErr w:type="spellEnd"/>
      <w:r w:rsidR="0064320B">
        <w:rPr>
          <w:b/>
          <w:bCs/>
        </w:rPr>
        <w:t xml:space="preserve"> </w:t>
      </w:r>
      <w:r w:rsidR="00FC5B29">
        <w:rPr>
          <w:b/>
          <w:bCs/>
        </w:rPr>
        <w:t xml:space="preserve"> сельского</w:t>
      </w:r>
      <w:proofErr w:type="gramEnd"/>
      <w:r w:rsidR="00FC5B29">
        <w:rPr>
          <w:b/>
          <w:bCs/>
        </w:rPr>
        <w:t xml:space="preserve"> поселения </w:t>
      </w:r>
      <w:proofErr w:type="spellStart"/>
      <w:r w:rsidR="00FC5B29">
        <w:rPr>
          <w:b/>
          <w:bCs/>
        </w:rPr>
        <w:t>Темниковского</w:t>
      </w:r>
      <w:proofErr w:type="spellEnd"/>
      <w:r w:rsidR="00FC5B29">
        <w:rPr>
          <w:b/>
          <w:bCs/>
        </w:rPr>
        <w:t xml:space="preserve"> муниципального района Республики Мордовия</w:t>
      </w:r>
    </w:p>
    <w:p w:rsidR="00FC5B29" w:rsidRPr="00FC5B29" w:rsidRDefault="00FC5B29" w:rsidP="00FC5B29">
      <w:pPr>
        <w:autoSpaceDE w:val="0"/>
        <w:autoSpaceDN w:val="0"/>
        <w:adjustRightInd w:val="0"/>
        <w:jc w:val="center"/>
        <w:rPr>
          <w:b/>
          <w:bCs/>
        </w:rPr>
      </w:pP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C5B29">
        <w:rPr>
          <w:b/>
          <w:bCs/>
        </w:rPr>
        <w:t>1. Общие положения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1.1. Порядок проведения антикоррупционной экспертизы муниципальных</w:t>
      </w:r>
      <w:r w:rsidR="00FC5B29">
        <w:t xml:space="preserve"> </w:t>
      </w:r>
      <w:r w:rsidRPr="00FC5B29">
        <w:t>нормативных правовых актов и проектов муниципальных нормативных</w:t>
      </w:r>
      <w:r w:rsidR="00FC5B29">
        <w:t xml:space="preserve"> </w:t>
      </w:r>
      <w:r w:rsidRPr="00FC5B29">
        <w:t>правовых актов (далее - нормативные правовые акты (их проекты) определяет</w:t>
      </w:r>
      <w:r w:rsidR="00FC5B29">
        <w:t xml:space="preserve"> </w:t>
      </w:r>
      <w:r w:rsidRPr="00FC5B29">
        <w:t>процедуру проведения экспертизы нормативных правовых актов (их проектов)</w:t>
      </w:r>
      <w:r w:rsidR="00FC5B29">
        <w:t xml:space="preserve"> </w:t>
      </w:r>
      <w:r w:rsidRPr="00FC5B29">
        <w:t xml:space="preserve">на предмет выявления в них </w:t>
      </w:r>
      <w:proofErr w:type="spellStart"/>
      <w:r w:rsidRPr="00FC5B29">
        <w:t>коррупциогенных</w:t>
      </w:r>
      <w:proofErr w:type="spellEnd"/>
      <w:r w:rsidRPr="00FC5B29">
        <w:t xml:space="preserve"> факторов, определенных</w:t>
      </w:r>
      <w:r w:rsidR="00FC5B29">
        <w:t xml:space="preserve"> </w:t>
      </w:r>
      <w:r w:rsidRPr="00FC5B29">
        <w:t>Федеральным законом от 17 июля 2009 г. № 172-ФЗ «Об антикоррупционной</w:t>
      </w:r>
      <w:r w:rsidR="00FC5B29">
        <w:t xml:space="preserve"> </w:t>
      </w:r>
      <w:r w:rsidRPr="00FC5B29">
        <w:t>экспертизе нормативных правовых актов и проектов нормативных правовых</w:t>
      </w:r>
      <w:r w:rsidR="00FC5B29">
        <w:t xml:space="preserve"> </w:t>
      </w:r>
      <w:r w:rsidRPr="00FC5B29">
        <w:t>актов».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1.2.Коррупциогенными факторами являются положения нормативных</w:t>
      </w:r>
      <w:r w:rsidR="00FC5B29">
        <w:t xml:space="preserve"> </w:t>
      </w:r>
      <w:r w:rsidRPr="00FC5B29">
        <w:t>правовых актов (проектов нормативных правовых актов), устанавливающие для</w:t>
      </w:r>
      <w:r w:rsidR="00FC5B29">
        <w:t xml:space="preserve"> </w:t>
      </w:r>
      <w:proofErr w:type="spellStart"/>
      <w:r w:rsidRPr="00FC5B29">
        <w:t>правоприменителя</w:t>
      </w:r>
      <w:proofErr w:type="spellEnd"/>
      <w:r w:rsidRPr="00FC5B29">
        <w:t xml:space="preserve"> необоснованно широкие пределы усмотрения или</w:t>
      </w:r>
      <w:r w:rsidR="00FC5B29">
        <w:t xml:space="preserve"> </w:t>
      </w:r>
      <w:r w:rsidRPr="00FC5B29">
        <w:t>возможность необоснованного применения исключений из общих правил, а</w:t>
      </w:r>
      <w:r w:rsidR="00FC5B29">
        <w:t xml:space="preserve"> </w:t>
      </w:r>
      <w:r w:rsidRPr="00FC5B29">
        <w:t>также положения, содержащие неопределенные, трудновыполнимые и (или)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</w:rPr>
      </w:pPr>
      <w:r w:rsidRPr="00FC5B29">
        <w:t>обременительные требования к гражданам и организациям и тем самым</w:t>
      </w:r>
      <w:r w:rsidR="00FC5B29">
        <w:t xml:space="preserve"> </w:t>
      </w:r>
      <w:r w:rsidRPr="00FC5B29">
        <w:t>создающие условия для проявления коррупции</w:t>
      </w:r>
      <w:r w:rsidRPr="00FC5B29">
        <w:rPr>
          <w:b/>
          <w:bCs/>
          <w:i/>
          <w:iCs/>
        </w:rPr>
        <w:t>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1.3. Антикоррупционная экспертиза проводится в отношении</w:t>
      </w:r>
      <w:r w:rsidR="00FC5B29">
        <w:t xml:space="preserve"> </w:t>
      </w:r>
      <w:r w:rsidRPr="00FC5B29">
        <w:t>нормативных правовых актов (их проектов) администрации</w:t>
      </w:r>
      <w:r w:rsidR="00FC5B29">
        <w:t xml:space="preserve"> </w:t>
      </w:r>
      <w:proofErr w:type="spellStart"/>
      <w:r w:rsidR="0064320B">
        <w:t>Пурдошанского</w:t>
      </w:r>
      <w:proofErr w:type="spellEnd"/>
      <w:r w:rsidR="0064320B">
        <w:t xml:space="preserve"> </w:t>
      </w:r>
      <w:r w:rsidR="00FC5B29">
        <w:t xml:space="preserve"> </w:t>
      </w:r>
      <w:r w:rsidRPr="00FC5B29">
        <w:t xml:space="preserve"> сельского поселения.</w:t>
      </w:r>
    </w:p>
    <w:p w:rsidR="00DE1E7D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1.4Антикоррупционная экспертиза нормативных правовых актов (их</w:t>
      </w:r>
      <w:r w:rsidR="00FC5B29">
        <w:t xml:space="preserve"> </w:t>
      </w:r>
      <w:r w:rsidRPr="00FC5B29">
        <w:t>проектов) проводится при проведении их правовой экспертизы и мониторинге</w:t>
      </w:r>
      <w:r w:rsidR="00FC5B29">
        <w:t xml:space="preserve"> </w:t>
      </w:r>
      <w:r w:rsidRPr="00FC5B29">
        <w:t>их применения.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1.5. Основными принципами организации антикоррупционной экспертизы</w:t>
      </w:r>
      <w:r w:rsidR="00FC5B29">
        <w:t xml:space="preserve"> </w:t>
      </w:r>
      <w:r w:rsidRPr="00FC5B29">
        <w:t>нормативных правовых актов (проектов нормативных правовых актов)</w:t>
      </w:r>
      <w:r w:rsidR="00FC5B29">
        <w:t xml:space="preserve"> </w:t>
      </w:r>
      <w:r w:rsidRPr="00FC5B29">
        <w:t>являются: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1) обязательность проведения антикоррупционной экспертизы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проектов нормативных правовых актов;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2) оценка нормативного правового акта (проекта нормативного</w:t>
      </w:r>
      <w:r w:rsidR="00FC5B29">
        <w:t xml:space="preserve"> </w:t>
      </w:r>
      <w:r w:rsidRPr="00FC5B29">
        <w:t>правового акта) во взаимосвязи с другими нормативными правовыми актами;</w:t>
      </w:r>
    </w:p>
    <w:p w:rsidR="0064320B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 xml:space="preserve">3) обоснованность, объективность и </w:t>
      </w:r>
      <w:proofErr w:type="spellStart"/>
      <w:r w:rsidRPr="00FC5B29">
        <w:t>проверяемость</w:t>
      </w:r>
      <w:proofErr w:type="spellEnd"/>
      <w:r w:rsidRPr="00FC5B29">
        <w:t xml:space="preserve"> результатов</w:t>
      </w:r>
      <w:r w:rsidR="00FC5B29">
        <w:t xml:space="preserve"> </w:t>
      </w:r>
      <w:r w:rsidRPr="00FC5B29">
        <w:t>антикоррупционной экспертизы нормативных правовых актов (проектов</w:t>
      </w:r>
      <w:r w:rsidR="00FC5B29">
        <w:t xml:space="preserve"> </w:t>
      </w:r>
      <w:r w:rsidRPr="00FC5B29">
        <w:t>нормативных правовых актов);</w:t>
      </w:r>
      <w:r w:rsidR="00FC5B29">
        <w:t xml:space="preserve">                                                </w:t>
      </w:r>
    </w:p>
    <w:p w:rsidR="0067633F" w:rsidRPr="00FC5B29" w:rsidRDefault="00FC5B29" w:rsidP="00FC5B29">
      <w:pPr>
        <w:autoSpaceDE w:val="0"/>
        <w:autoSpaceDN w:val="0"/>
        <w:adjustRightInd w:val="0"/>
        <w:spacing w:line="360" w:lineRule="auto"/>
        <w:jc w:val="both"/>
      </w:pPr>
      <w:r>
        <w:lastRenderedPageBreak/>
        <w:t xml:space="preserve">   </w:t>
      </w:r>
      <w:r w:rsidR="0067633F" w:rsidRPr="00FC5B29">
        <w:t>4) компетентность лиц, проводящих антикоррупционную экспертизу</w:t>
      </w:r>
      <w:r>
        <w:t xml:space="preserve"> </w:t>
      </w:r>
      <w:r w:rsidR="0067633F" w:rsidRPr="00FC5B29">
        <w:t>нормативных правовых актов (проектов нормативных правовых актов);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5) сотрудничество федеральных органов исполнительной власти, иных</w:t>
      </w:r>
      <w:r w:rsidR="00FC5B29">
        <w:t xml:space="preserve"> </w:t>
      </w:r>
      <w:r w:rsidRPr="00FC5B29">
        <w:t>государственных органов и организаций, органов государственной власти</w:t>
      </w:r>
      <w:r w:rsidR="00FC5B29">
        <w:t xml:space="preserve"> </w:t>
      </w:r>
      <w:r w:rsidRPr="00FC5B29">
        <w:t>субъектов Российской Федерации, органов местного самоуправления, а также их</w:t>
      </w:r>
      <w:r w:rsidR="00FC5B29">
        <w:t xml:space="preserve"> </w:t>
      </w:r>
      <w:r w:rsidRPr="00FC5B29">
        <w:t>должностных лиц (далее - органы, организации, их должностные лица) с</w:t>
      </w:r>
      <w:r w:rsidR="00FC5B29">
        <w:t xml:space="preserve"> </w:t>
      </w:r>
      <w:r w:rsidRPr="00FC5B29">
        <w:t>институтами гражданского общества при проведении антикоррупционной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экспертизы нормативных правовых актов (проектов нормативных правовых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актов).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C5B29">
        <w:rPr>
          <w:b/>
          <w:bCs/>
        </w:rPr>
        <w:t>2. Порядок проведения антикоррупционной экспертизы</w:t>
      </w:r>
      <w:r w:rsidR="00FC5B29">
        <w:rPr>
          <w:b/>
          <w:bCs/>
        </w:rPr>
        <w:t xml:space="preserve"> </w:t>
      </w:r>
      <w:r w:rsidRPr="00FC5B29">
        <w:rPr>
          <w:b/>
          <w:bCs/>
        </w:rPr>
        <w:t>нормативных правовых актов (их проектов)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2.1. Антикоррупционная экспертиза нормативных правовых актов</w:t>
      </w:r>
      <w:r w:rsidR="00FC5B29">
        <w:t xml:space="preserve"> </w:t>
      </w:r>
      <w:r w:rsidRPr="00FC5B29">
        <w:t>проводится при мониторинге их применения.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2.2. Антикоррупционная экспертиза проектов нормативных правовых</w:t>
      </w:r>
      <w:r w:rsidR="00FC5B29">
        <w:t xml:space="preserve"> </w:t>
      </w:r>
      <w:r w:rsidRPr="00FC5B29">
        <w:t>актов проводится на стадии их согласования. Согласованный проект</w:t>
      </w:r>
      <w:r w:rsidR="00FC5B29">
        <w:t xml:space="preserve"> </w:t>
      </w:r>
      <w:r w:rsidRPr="00FC5B29">
        <w:t>нормативного правового акта представляется составителем ответственному</w:t>
      </w:r>
      <w:r w:rsidR="00FC5B29">
        <w:t xml:space="preserve"> </w:t>
      </w:r>
      <w:r w:rsidRPr="00FC5B29">
        <w:t>специалисту для проведения экспертизы.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2.3. Антикоррупционная экспертиза нормативных правовых актов (их</w:t>
      </w:r>
      <w:r w:rsidR="00FC5B29">
        <w:t xml:space="preserve"> </w:t>
      </w:r>
      <w:r w:rsidRPr="00FC5B29">
        <w:t>проектов) проводится ответственным специалистом согласно Методике</w:t>
      </w:r>
      <w:r w:rsidR="00FC5B29">
        <w:t xml:space="preserve"> </w:t>
      </w:r>
      <w:r w:rsidRPr="00FC5B29">
        <w:t>проведения антикоррупционной экспертизы нормативных правовых актов и</w:t>
      </w:r>
      <w:r w:rsidR="00FC5B29">
        <w:t xml:space="preserve"> </w:t>
      </w:r>
      <w:r w:rsidRPr="00FC5B29">
        <w:t>проектов нормативных правовых актов, утвержденной постановлением</w:t>
      </w:r>
      <w:r w:rsidR="00FC5B29">
        <w:t xml:space="preserve"> </w:t>
      </w:r>
      <w:r w:rsidRPr="00FC5B29">
        <w:t>Правительства Российской Федерации 26 февраля 2010 г. № 96 (далее -</w:t>
      </w:r>
      <w:r w:rsidR="00FC5B29">
        <w:t xml:space="preserve"> </w:t>
      </w:r>
      <w:r w:rsidRPr="00FC5B29">
        <w:t>Методика).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2.4. Антикоррупционная экспертиза нормативных правовых актов</w:t>
      </w:r>
      <w:r w:rsidR="00FC5B29">
        <w:t xml:space="preserve"> </w:t>
      </w:r>
      <w:r w:rsidRPr="00FC5B29">
        <w:t>(проектов) проводится в течение 10 дней. По результатам проведения</w:t>
      </w:r>
      <w:r w:rsidR="00FC5B29">
        <w:t xml:space="preserve"> </w:t>
      </w:r>
      <w:r w:rsidRPr="00FC5B29">
        <w:t>антикоррупционной экспертизы нормативного правового акта ответственный</w:t>
      </w:r>
      <w:r w:rsidR="00FC5B29">
        <w:t xml:space="preserve"> </w:t>
      </w:r>
      <w:r w:rsidRPr="00FC5B29">
        <w:t xml:space="preserve">специалист при выявлении </w:t>
      </w:r>
      <w:proofErr w:type="spellStart"/>
      <w:r w:rsidRPr="00FC5B29">
        <w:t>коррупциогенных</w:t>
      </w:r>
      <w:proofErr w:type="spellEnd"/>
      <w:r w:rsidRPr="00FC5B29">
        <w:t xml:space="preserve"> факторов составляет заключение,</w:t>
      </w:r>
      <w:r w:rsidR="00FC5B29">
        <w:t xml:space="preserve"> </w:t>
      </w:r>
      <w:r w:rsidRPr="00FC5B29">
        <w:t>в котором указываются:</w:t>
      </w:r>
    </w:p>
    <w:p w:rsidR="0067633F" w:rsidRPr="00FC5B29" w:rsidRDefault="0067633F" w:rsidP="00FC5B29">
      <w:pPr>
        <w:pStyle w:val="af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B29">
        <w:rPr>
          <w:rFonts w:ascii="Times New Roman" w:hAnsi="Times New Roman" w:cs="Times New Roman"/>
          <w:sz w:val="24"/>
          <w:szCs w:val="24"/>
        </w:rPr>
        <w:t>- основание для проведения антикоррупционной экспертизы;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реквизиты нормативного правового акта (вид нормативного правового</w:t>
      </w:r>
      <w:r w:rsidR="00FC5B29">
        <w:t xml:space="preserve"> </w:t>
      </w:r>
      <w:r w:rsidRPr="00FC5B29">
        <w:t>акта, дата его принятия или подписания, регистрационный номер и</w:t>
      </w:r>
      <w:r w:rsidR="00FC5B29">
        <w:t xml:space="preserve"> </w:t>
      </w:r>
      <w:r w:rsidRPr="00FC5B29">
        <w:t>наименование нормативного правового акта);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 xml:space="preserve">- выявленные </w:t>
      </w:r>
      <w:proofErr w:type="spellStart"/>
      <w:r w:rsidRPr="00FC5B29">
        <w:t>коррупциогенные</w:t>
      </w:r>
      <w:proofErr w:type="spellEnd"/>
      <w:r w:rsidRPr="00FC5B29">
        <w:t xml:space="preserve"> факторы (с указанием структурных</w:t>
      </w:r>
      <w:r w:rsidR="00FC5B29">
        <w:t xml:space="preserve"> </w:t>
      </w:r>
      <w:r w:rsidRPr="00FC5B29">
        <w:t>единиц нормативного правового акта, в которых они выявлены);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 xml:space="preserve">- предложения по устранению выявленных </w:t>
      </w:r>
      <w:proofErr w:type="spellStart"/>
      <w:r w:rsidRPr="00FC5B29">
        <w:t>коррупциогенных</w:t>
      </w:r>
      <w:proofErr w:type="spellEnd"/>
      <w:r w:rsidRPr="00FC5B29">
        <w:t xml:space="preserve"> факторов.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2.5. В заключении могут быть отражены возможные негативные</w:t>
      </w:r>
      <w:r w:rsidR="00FC5B29">
        <w:t xml:space="preserve"> </w:t>
      </w:r>
      <w:r w:rsidRPr="00FC5B29">
        <w:t>последствия сохранения в нормативном правовом акте выявленных</w:t>
      </w:r>
      <w:r w:rsidR="00FC5B29">
        <w:t xml:space="preserve"> </w:t>
      </w:r>
      <w:proofErr w:type="spellStart"/>
      <w:r w:rsidRPr="00FC5B29">
        <w:t>коррупциогенных</w:t>
      </w:r>
      <w:proofErr w:type="spellEnd"/>
      <w:r w:rsidRPr="00FC5B29">
        <w:t xml:space="preserve"> факторов.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2.6. В случае если при проведении антикоррупционной экспертизы</w:t>
      </w:r>
      <w:r w:rsidR="00FC5B29">
        <w:t xml:space="preserve"> </w:t>
      </w:r>
      <w:r w:rsidRPr="00FC5B29">
        <w:t xml:space="preserve">нормативного правового акта не выявлены </w:t>
      </w:r>
      <w:proofErr w:type="spellStart"/>
      <w:r w:rsidRPr="00FC5B29">
        <w:t>коррупциогенные</w:t>
      </w:r>
      <w:proofErr w:type="spellEnd"/>
      <w:r w:rsidRPr="00FC5B29">
        <w:t xml:space="preserve"> факторы,</w:t>
      </w:r>
      <w:r w:rsidR="00FC5B29">
        <w:t xml:space="preserve"> </w:t>
      </w:r>
      <w:r w:rsidRPr="00FC5B29">
        <w:t>соответствующий вывод отражается в заключении.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lastRenderedPageBreak/>
        <w:t>2.7. При проведении антикоррупционной экспертизы проекта</w:t>
      </w:r>
      <w:r w:rsidR="00FC5B29">
        <w:t xml:space="preserve"> </w:t>
      </w:r>
      <w:r w:rsidRPr="00FC5B29">
        <w:t>нормативного правового акта, его разработчик может привлекаться в рабочем</w:t>
      </w:r>
      <w:r w:rsidR="00FC5B29">
        <w:t xml:space="preserve"> </w:t>
      </w:r>
      <w:r w:rsidRPr="00FC5B29">
        <w:t>порядке для дачи пояснений по проекту.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2.8. Заключения ответственного специалиста по результатам проведения</w:t>
      </w:r>
      <w:r w:rsidR="00FC5B29">
        <w:t xml:space="preserve"> </w:t>
      </w:r>
      <w:r w:rsidRPr="00FC5B29">
        <w:t>антикоррупционной экспертизы нормативного правового акта направляются</w:t>
      </w:r>
      <w:r w:rsidR="00FC5B29">
        <w:t xml:space="preserve"> </w:t>
      </w:r>
      <w:r w:rsidRPr="00FC5B29">
        <w:t>составителю проекта.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2.9. Заключения ответственного специалиста носят рекомендательный</w:t>
      </w:r>
      <w:r w:rsidR="00FC5B29">
        <w:t xml:space="preserve"> </w:t>
      </w:r>
      <w:r w:rsidRPr="00FC5B29">
        <w:t>характер и подлежат обязательному рассмотрению составителем проекта</w:t>
      </w:r>
      <w:r w:rsidR="00FC5B29">
        <w:t xml:space="preserve"> </w:t>
      </w:r>
      <w:r w:rsidRPr="00FC5B29">
        <w:t>нормативного правового акта. При несогласии составителя проекта с</w:t>
      </w:r>
      <w:r w:rsidR="00FC5B29">
        <w:t xml:space="preserve"> </w:t>
      </w:r>
      <w:r w:rsidRPr="00FC5B29">
        <w:t>заключением ответственного специалиста он выносится на рассмотрение Совета</w:t>
      </w:r>
      <w:r w:rsidR="00FC5B29">
        <w:t xml:space="preserve"> </w:t>
      </w:r>
      <w:r w:rsidRPr="00FC5B29">
        <w:t xml:space="preserve">по противодействию коррупции в администрации </w:t>
      </w:r>
      <w:proofErr w:type="spellStart"/>
      <w:proofErr w:type="gramStart"/>
      <w:r w:rsidR="0064320B">
        <w:t>Пурдошанского</w:t>
      </w:r>
      <w:proofErr w:type="spellEnd"/>
      <w:r w:rsidR="0064320B">
        <w:t xml:space="preserve"> </w:t>
      </w:r>
      <w:r w:rsidR="00FC5B29">
        <w:t xml:space="preserve"> </w:t>
      </w:r>
      <w:r w:rsidRPr="00FC5B29">
        <w:t>сельского</w:t>
      </w:r>
      <w:proofErr w:type="gramEnd"/>
      <w:r w:rsidRPr="00FC5B29">
        <w:t xml:space="preserve"> поселения.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C5B29">
        <w:rPr>
          <w:b/>
          <w:bCs/>
        </w:rPr>
        <w:t>3. Учет результатов антикоррупционной экспертизы,</w:t>
      </w:r>
      <w:r w:rsidR="00FC5B29">
        <w:rPr>
          <w:b/>
          <w:bCs/>
        </w:rPr>
        <w:t xml:space="preserve"> </w:t>
      </w:r>
      <w:r w:rsidRPr="00FC5B29">
        <w:rPr>
          <w:b/>
          <w:bCs/>
        </w:rPr>
        <w:t>проводимой органами прокуратуры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3.1. Прокуроры в ходе осуществления своих полномочий проводят</w:t>
      </w:r>
      <w:r w:rsidR="00FC5B29">
        <w:t xml:space="preserve"> </w:t>
      </w:r>
      <w:r w:rsidRPr="00FC5B29">
        <w:t>антикоррупционную экспертизу нормативных правовых актов по вопросам,</w:t>
      </w:r>
      <w:r w:rsidR="00FC5B29">
        <w:t xml:space="preserve"> </w:t>
      </w:r>
      <w:r w:rsidRPr="00FC5B29">
        <w:t>касающимся: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1) прав, свобод и обязанностей человека и гражданина;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2) государственной и муниципальной собственности, государственной</w:t>
      </w:r>
      <w:r w:rsidR="00EF6CBE">
        <w:t xml:space="preserve"> </w:t>
      </w:r>
      <w:r w:rsidRPr="00FC5B29">
        <w:t>и муниципальной службы, бюджетного, налогового, таможенного, лесного,</w:t>
      </w:r>
      <w:r w:rsidR="00EF6CBE">
        <w:t xml:space="preserve"> </w:t>
      </w:r>
      <w:r w:rsidRPr="00FC5B29">
        <w:t>водного, земельного, градостроительного, природоохранного законодательства,</w:t>
      </w:r>
      <w:r w:rsidR="00EF6CBE">
        <w:t xml:space="preserve"> </w:t>
      </w:r>
      <w:r w:rsidRPr="00FC5B29">
        <w:t>законодательства о лицензировании, а также законодательства, регулирующего</w:t>
      </w:r>
      <w:r w:rsidR="00EF6CBE">
        <w:t xml:space="preserve"> </w:t>
      </w:r>
      <w:r w:rsidRPr="00FC5B29">
        <w:t>деятельность государственных корпораций, фондов и иных организаций,</w:t>
      </w:r>
      <w:r w:rsidR="00EF6CBE">
        <w:t xml:space="preserve"> </w:t>
      </w:r>
      <w:r w:rsidRPr="00FC5B29">
        <w:t>создаваемых Российской Федерацией на основании федерального закона;</w:t>
      </w:r>
    </w:p>
    <w:p w:rsidR="0067633F" w:rsidRPr="00FC5B29" w:rsidRDefault="0067633F" w:rsidP="00EF6CBE">
      <w:pPr>
        <w:autoSpaceDE w:val="0"/>
        <w:autoSpaceDN w:val="0"/>
        <w:adjustRightInd w:val="0"/>
        <w:spacing w:line="360" w:lineRule="auto"/>
        <w:jc w:val="both"/>
      </w:pPr>
      <w:r w:rsidRPr="00FC5B29">
        <w:t>3) социальных гарантий лицам, замещающим (замещавшим)</w:t>
      </w:r>
      <w:r w:rsidR="00EF6CBE">
        <w:t xml:space="preserve"> </w:t>
      </w:r>
      <w:r w:rsidRPr="00FC5B29">
        <w:t>государственные или муниципальные должности, должности государственной</w:t>
      </w:r>
      <w:r w:rsidR="00EF6CBE">
        <w:t xml:space="preserve"> </w:t>
      </w:r>
      <w:r w:rsidRPr="00FC5B29">
        <w:t>или муниципальной службы.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3.2. Требование прокурора об изменении нормативного правового акта</w:t>
      </w:r>
      <w:r w:rsidR="00EF6CBE">
        <w:t xml:space="preserve"> </w:t>
      </w:r>
      <w:r w:rsidRPr="00FC5B29">
        <w:t>подлежит обязательному рассмотрению должностным лицом не позднее чем в</w:t>
      </w:r>
      <w:r w:rsidR="00EF6CBE">
        <w:t xml:space="preserve"> </w:t>
      </w:r>
      <w:r w:rsidRPr="00FC5B29">
        <w:t>десятидневный срок со дня поступления требования и учитывается в</w:t>
      </w:r>
      <w:r w:rsidR="00EF6CBE">
        <w:t xml:space="preserve"> </w:t>
      </w:r>
      <w:r w:rsidRPr="00FC5B29">
        <w:t>установленном порядке должностным лицом, которые издали этот акт, в</w:t>
      </w:r>
      <w:r w:rsidR="00EF6CBE">
        <w:t xml:space="preserve"> </w:t>
      </w:r>
      <w:r w:rsidRPr="00FC5B29">
        <w:t>соответствии с их компетенцией.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3.3.Заключения по результатам антикоррупционной экспертизы</w:t>
      </w:r>
      <w:r w:rsidR="00EF6CBE">
        <w:t xml:space="preserve"> </w:t>
      </w:r>
      <w:r w:rsidRPr="00FC5B29">
        <w:t>нормативных правовых актов (их проектов), проведенной в соответствии со</w:t>
      </w:r>
      <w:r w:rsidR="00EF6CBE">
        <w:t xml:space="preserve"> </w:t>
      </w:r>
      <w:r w:rsidRPr="00FC5B29">
        <w:t>статьей 3 Федерального закона от 17 июля 2009 г. № 172-ФЗ «Об</w:t>
      </w:r>
      <w:r w:rsidR="00EF6CBE">
        <w:t xml:space="preserve"> </w:t>
      </w:r>
      <w:r w:rsidRPr="00FC5B29">
        <w:t>антикоррупционной экспертизе нормативных правовых актов и проектов</w:t>
      </w:r>
      <w:r w:rsidR="00EF6CBE">
        <w:t xml:space="preserve"> </w:t>
      </w:r>
      <w:r w:rsidRPr="00FC5B29">
        <w:t>нормативных правовых актов» органами прокуратуры, рассматриваются</w:t>
      </w:r>
      <w:r w:rsidR="00EF6CBE">
        <w:t xml:space="preserve"> </w:t>
      </w:r>
      <w:r w:rsidRPr="00FC5B29">
        <w:t>составителями проектов нормативных правовых актов и ответственным</w:t>
      </w:r>
      <w:r w:rsidR="00EF6CBE">
        <w:t xml:space="preserve"> </w:t>
      </w:r>
      <w:r w:rsidRPr="00FC5B29">
        <w:t>специалистом.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3.4. В случае согласия с результатами антикоррупционной экспертизы</w:t>
      </w:r>
      <w:r w:rsidR="00EF6CBE">
        <w:t xml:space="preserve"> </w:t>
      </w:r>
      <w:r w:rsidRPr="00FC5B29">
        <w:t>прокуратуры, составитель проекта нормативного правового акта составляет</w:t>
      </w:r>
      <w:r w:rsidR="00EF6CBE">
        <w:t xml:space="preserve"> </w:t>
      </w:r>
      <w:r w:rsidRPr="00FC5B29">
        <w:t>проект нормативного правового акта о внесении изменений в нормативный</w:t>
      </w:r>
      <w:r w:rsidR="00EF6CBE">
        <w:t xml:space="preserve"> </w:t>
      </w:r>
      <w:r w:rsidRPr="00FC5B29">
        <w:t>правовой акт (проект), в котором выявлены коррупционные факторы, при</w:t>
      </w:r>
      <w:r w:rsidR="00EF6CBE">
        <w:t xml:space="preserve"> </w:t>
      </w:r>
      <w:r w:rsidRPr="00FC5B29">
        <w:t>несогласии вопрос выносится для обсуждения в Совет по противодействию</w:t>
      </w:r>
      <w:r w:rsidR="00EF6CBE">
        <w:t xml:space="preserve"> </w:t>
      </w:r>
      <w:r w:rsidRPr="00FC5B29">
        <w:t xml:space="preserve">коррупции в администрации </w:t>
      </w:r>
      <w:proofErr w:type="spellStart"/>
      <w:r w:rsidR="00973190">
        <w:t>Пурдошанского</w:t>
      </w:r>
      <w:proofErr w:type="spellEnd"/>
      <w:r w:rsidRPr="00FC5B29">
        <w:t xml:space="preserve"> сельского поселения.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C5B29">
        <w:rPr>
          <w:b/>
          <w:bCs/>
        </w:rPr>
        <w:t>4. Учет результатов независимой антикоррупционной экспертизы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lastRenderedPageBreak/>
        <w:t>4.1. В целях обеспечения возможности проведения институтами гражданского</w:t>
      </w:r>
      <w:r w:rsidR="00EF6CBE">
        <w:t xml:space="preserve"> </w:t>
      </w:r>
      <w:r w:rsidRPr="00FC5B29">
        <w:t>общества и гражданами независимой антикоррупционной экспертизы</w:t>
      </w:r>
      <w:r w:rsidR="00EF6CBE">
        <w:t xml:space="preserve"> </w:t>
      </w:r>
      <w:r w:rsidRPr="00FC5B29">
        <w:t>нормативных правовых актов (проектов), затрагивающих права, свободы и</w:t>
      </w:r>
      <w:r w:rsidR="00EF6CBE">
        <w:t xml:space="preserve"> </w:t>
      </w:r>
      <w:r w:rsidRPr="00FC5B29">
        <w:t>обязанности человека и гражданина, по поручению главы</w:t>
      </w:r>
      <w:r w:rsidR="00EF6CBE">
        <w:t xml:space="preserve"> </w:t>
      </w:r>
      <w:proofErr w:type="spellStart"/>
      <w:r w:rsidR="0064320B">
        <w:t>Пурдошанского</w:t>
      </w:r>
      <w:proofErr w:type="spellEnd"/>
      <w:r w:rsidR="0064320B">
        <w:t xml:space="preserve"> </w:t>
      </w:r>
      <w:r w:rsidR="00EF6CBE">
        <w:t xml:space="preserve"> </w:t>
      </w:r>
      <w:r w:rsidRPr="00FC5B29">
        <w:t>сельского поселения, решению Совета по</w:t>
      </w:r>
      <w:r w:rsidR="00EF6CBE">
        <w:t xml:space="preserve"> </w:t>
      </w:r>
      <w:r w:rsidRPr="00FC5B29">
        <w:t xml:space="preserve">противодействию коррупции в администрации </w:t>
      </w:r>
      <w:proofErr w:type="spellStart"/>
      <w:r w:rsidR="0064320B">
        <w:t>Пурдошанского</w:t>
      </w:r>
      <w:proofErr w:type="spellEnd"/>
      <w:r w:rsidR="00EF6CBE">
        <w:t xml:space="preserve"> </w:t>
      </w:r>
      <w:r w:rsidRPr="00FC5B29">
        <w:t>сельского поселения, предложению специалиста, нормативные правовые акты</w:t>
      </w:r>
      <w:r w:rsidR="00EF6CBE">
        <w:t xml:space="preserve"> </w:t>
      </w:r>
      <w:r w:rsidRPr="00FC5B29">
        <w:t>(проекты) в течение рабочего дня, соответствующего дню их направления на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экспертизу ответственному специалисту, размещаются на официальном сайте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 xml:space="preserve">администрации </w:t>
      </w:r>
      <w:proofErr w:type="spellStart"/>
      <w:proofErr w:type="gramStart"/>
      <w:r w:rsidR="0064320B">
        <w:t>Пурдошанского</w:t>
      </w:r>
      <w:proofErr w:type="spellEnd"/>
      <w:r w:rsidR="0064320B">
        <w:t xml:space="preserve"> </w:t>
      </w:r>
      <w:r w:rsidRPr="00FC5B29">
        <w:t xml:space="preserve"> сельского</w:t>
      </w:r>
      <w:proofErr w:type="gramEnd"/>
      <w:r w:rsidRPr="00FC5B29">
        <w:t xml:space="preserve"> поселения в сети Интернет.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4.2. Размещение на официальном сайте администрации</w:t>
      </w:r>
      <w:r w:rsidR="00EF6CBE">
        <w:t xml:space="preserve"> </w:t>
      </w:r>
      <w:proofErr w:type="spellStart"/>
      <w:proofErr w:type="gramStart"/>
      <w:r w:rsidR="0064320B">
        <w:t>Пурдошанского</w:t>
      </w:r>
      <w:proofErr w:type="spellEnd"/>
      <w:r w:rsidR="0064320B">
        <w:t xml:space="preserve"> </w:t>
      </w:r>
      <w:r w:rsidR="00EF6CBE">
        <w:t xml:space="preserve"> </w:t>
      </w:r>
      <w:r w:rsidRPr="00FC5B29">
        <w:t>сельского</w:t>
      </w:r>
      <w:proofErr w:type="gramEnd"/>
      <w:r w:rsidRPr="00FC5B29">
        <w:t xml:space="preserve"> поселения в сети Интернет нормативных</w:t>
      </w:r>
      <w:r w:rsidR="00EF6CBE">
        <w:t xml:space="preserve"> </w:t>
      </w:r>
      <w:r w:rsidRPr="00FC5B29">
        <w:t xml:space="preserve">правовых актов (проектов) обеспечивает </w:t>
      </w:r>
      <w:r w:rsidR="00EF6CBE">
        <w:t xml:space="preserve">администрация </w:t>
      </w:r>
      <w:proofErr w:type="spellStart"/>
      <w:r w:rsidR="0064320B">
        <w:t>Пурдошанского</w:t>
      </w:r>
      <w:proofErr w:type="spellEnd"/>
      <w:r w:rsidR="0064320B">
        <w:t xml:space="preserve"> </w:t>
      </w:r>
      <w:r w:rsidRPr="00FC5B29">
        <w:t xml:space="preserve"> сельского</w:t>
      </w:r>
      <w:r w:rsidR="00EF6CBE">
        <w:t xml:space="preserve"> </w:t>
      </w:r>
      <w:r w:rsidRPr="00FC5B29">
        <w:t>поселения в день передачи нормативного правового акта на экспертизу.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4.3. Независимая антикоррупционная экспертиза нормативных правовых</w:t>
      </w:r>
      <w:r w:rsidR="00EF6CBE">
        <w:t xml:space="preserve"> </w:t>
      </w:r>
      <w:r w:rsidRPr="00FC5B29">
        <w:t>актов (проектов) проводится согласно Методике.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4.4. Не допускается проведение независимой антикоррупционной</w:t>
      </w:r>
      <w:r w:rsidR="00EF6CBE">
        <w:t xml:space="preserve"> </w:t>
      </w:r>
      <w:r w:rsidRPr="00FC5B29">
        <w:t>экспертизы нормативных правовых актов (проектов нормативных правовых</w:t>
      </w:r>
      <w:r w:rsidR="00EF6CBE">
        <w:t xml:space="preserve"> </w:t>
      </w:r>
      <w:r w:rsidRPr="00FC5B29">
        <w:t>актов):</w:t>
      </w:r>
    </w:p>
    <w:p w:rsidR="0067633F" w:rsidRPr="00FC5B29" w:rsidRDefault="0067633F" w:rsidP="00FC5B29">
      <w:pPr>
        <w:pStyle w:val="af1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C5B29">
        <w:rPr>
          <w:rFonts w:ascii="Times New Roman" w:hAnsi="Times New Roman" w:cs="Times New Roman"/>
          <w:sz w:val="24"/>
          <w:szCs w:val="24"/>
        </w:rPr>
        <w:t>гражданами, имеющими неснятую или непогашенную судимость;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 xml:space="preserve">2) гражданами, сведения </w:t>
      </w:r>
      <w:proofErr w:type="gramStart"/>
      <w:r w:rsidRPr="00FC5B29">
        <w:t>о применении</w:t>
      </w:r>
      <w:proofErr w:type="gramEnd"/>
      <w:r w:rsidRPr="00FC5B29">
        <w:t xml:space="preserve"> к которым взыскания в виде</w:t>
      </w:r>
      <w:r w:rsidR="00EF6CBE">
        <w:t xml:space="preserve"> </w:t>
      </w:r>
      <w:r w:rsidRPr="00FC5B29">
        <w:t>увольнения (освобождения от должности) в связи с утратой доверия за</w:t>
      </w:r>
      <w:r w:rsidR="00EF6CBE">
        <w:t xml:space="preserve"> </w:t>
      </w:r>
      <w:r w:rsidRPr="00FC5B29">
        <w:t>совершение коррупционного правонарушения включены в реестр лиц,</w:t>
      </w:r>
      <w:r w:rsidR="00EF6CBE">
        <w:t xml:space="preserve"> </w:t>
      </w:r>
      <w:r w:rsidRPr="00FC5B29">
        <w:t>уволенных в связи с утратой доверия;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3) гражданами, осуществляющими деятельность в органах и организациях,</w:t>
      </w:r>
      <w:r w:rsidR="00EF6CBE">
        <w:t xml:space="preserve"> </w:t>
      </w:r>
      <w:r w:rsidRPr="00FC5B29">
        <w:t>указанных в пункте 3 части 1 статьи 3 настоящего Федерального закона;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4) международными и иностранными организациями;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5) иностранными агентами.</w:t>
      </w:r>
      <w:bookmarkStart w:id="0" w:name="_GoBack"/>
      <w:bookmarkEnd w:id="0"/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Заключение по результатам независимой антикоррупционной экспертизы</w:t>
      </w:r>
      <w:r w:rsidR="00EF6CBE">
        <w:t xml:space="preserve"> </w:t>
      </w:r>
      <w:r w:rsidRPr="00FC5B29">
        <w:t>должно содержать: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наименование (фамилию, имя, отчество), адрес независимого эксперта;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 xml:space="preserve">- выявленные </w:t>
      </w:r>
      <w:proofErr w:type="spellStart"/>
      <w:r w:rsidRPr="00FC5B29">
        <w:t>коррупциогенные</w:t>
      </w:r>
      <w:proofErr w:type="spellEnd"/>
      <w:r w:rsidRPr="00FC5B29">
        <w:t xml:space="preserve"> факторы (с указанием структурных</w:t>
      </w:r>
      <w:r w:rsidR="00EF6CBE">
        <w:t xml:space="preserve"> </w:t>
      </w:r>
      <w:r w:rsidRPr="00FC5B29">
        <w:t>единиц проекта, в которых они выявлены);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 xml:space="preserve">- предложения по устранению </w:t>
      </w:r>
      <w:proofErr w:type="spellStart"/>
      <w:r w:rsidRPr="00FC5B29">
        <w:t>коррупциогенных</w:t>
      </w:r>
      <w:proofErr w:type="spellEnd"/>
      <w:r w:rsidRPr="00FC5B29">
        <w:t xml:space="preserve"> факторов.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4.5. В заключении могут быть отражены возможные негативные</w:t>
      </w:r>
      <w:r w:rsidR="00EF6CBE">
        <w:t xml:space="preserve"> </w:t>
      </w:r>
      <w:r w:rsidRPr="00FC5B29">
        <w:t xml:space="preserve">последствия сохранения в проекте выявленных </w:t>
      </w:r>
      <w:proofErr w:type="spellStart"/>
      <w:r w:rsidRPr="00FC5B29">
        <w:t>коррупциогенных</w:t>
      </w:r>
      <w:proofErr w:type="spellEnd"/>
      <w:r w:rsidRPr="00FC5B29">
        <w:t xml:space="preserve"> факторов.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4.6. Заключение по результатам независимой антикоррупционной</w:t>
      </w:r>
      <w:r w:rsidR="00EF6CBE">
        <w:t xml:space="preserve"> </w:t>
      </w:r>
      <w:r w:rsidRPr="00FC5B29">
        <w:t>экспертизы в семидневный срок со дня размещения нормативного правового</w:t>
      </w:r>
      <w:r w:rsidR="00EF6CBE">
        <w:t xml:space="preserve"> </w:t>
      </w:r>
      <w:r w:rsidRPr="00FC5B29">
        <w:t xml:space="preserve">акта (проекта) на официальном сайте администрации </w:t>
      </w:r>
      <w:proofErr w:type="spellStart"/>
      <w:proofErr w:type="gramStart"/>
      <w:r w:rsidR="0064320B">
        <w:t>Пурдошанского</w:t>
      </w:r>
      <w:proofErr w:type="spellEnd"/>
      <w:r w:rsidR="0064320B">
        <w:t xml:space="preserve"> </w:t>
      </w:r>
      <w:r w:rsidR="00EF6CBE">
        <w:t xml:space="preserve"> </w:t>
      </w:r>
      <w:r w:rsidRPr="00FC5B29">
        <w:t>сельского</w:t>
      </w:r>
      <w:proofErr w:type="gramEnd"/>
      <w:r w:rsidRPr="00FC5B29">
        <w:t xml:space="preserve"> поселения в сети Интернет направляется в администрацию</w:t>
      </w:r>
    </w:p>
    <w:p w:rsidR="0067633F" w:rsidRPr="00FC5B29" w:rsidRDefault="0064320B" w:rsidP="00FC5B29">
      <w:pPr>
        <w:autoSpaceDE w:val="0"/>
        <w:autoSpaceDN w:val="0"/>
        <w:adjustRightInd w:val="0"/>
        <w:spacing w:line="360" w:lineRule="auto"/>
        <w:jc w:val="both"/>
      </w:pPr>
      <w:proofErr w:type="spellStart"/>
      <w:proofErr w:type="gramStart"/>
      <w:r>
        <w:lastRenderedPageBreak/>
        <w:t>Пурдошанского</w:t>
      </w:r>
      <w:proofErr w:type="spellEnd"/>
      <w:r>
        <w:t xml:space="preserve"> </w:t>
      </w:r>
      <w:r w:rsidR="0067633F" w:rsidRPr="00FC5B29">
        <w:t xml:space="preserve"> сельского</w:t>
      </w:r>
      <w:proofErr w:type="gramEnd"/>
      <w:r w:rsidR="0067633F" w:rsidRPr="00FC5B29">
        <w:t xml:space="preserve"> поселения по почте, курьерским способом,</w:t>
      </w:r>
      <w:r w:rsidR="00EF6CBE">
        <w:t xml:space="preserve"> </w:t>
      </w:r>
      <w:r w:rsidR="0067633F" w:rsidRPr="00FC5B29">
        <w:t>либо в виде электронного документа.</w:t>
      </w:r>
    </w:p>
    <w:p w:rsidR="0067633F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4.7. Заключение по результатам независимой антикоррупционной</w:t>
      </w:r>
      <w:r w:rsidR="00EF6CBE">
        <w:t xml:space="preserve"> </w:t>
      </w:r>
      <w:r w:rsidRPr="00FC5B29">
        <w:t>экспертизы носит рекомендательный характер и подлежит обязательному</w:t>
      </w:r>
      <w:r w:rsidR="00EF6CBE">
        <w:t xml:space="preserve"> </w:t>
      </w:r>
      <w:r w:rsidRPr="00FC5B29">
        <w:t>рассмотрению должностным лицом, которым оно направлено, в</w:t>
      </w:r>
      <w:r w:rsidR="00EF6CBE">
        <w:t xml:space="preserve"> </w:t>
      </w:r>
      <w:r w:rsidRPr="00FC5B29">
        <w:t>тридцатидневный срок со дня его получения. По результатам рассмотрения</w:t>
      </w:r>
      <w:r w:rsidR="00EF6CBE">
        <w:t xml:space="preserve"> </w:t>
      </w:r>
      <w:r w:rsidRPr="00FC5B29">
        <w:t>гражданину или организации, проводившим независимую экспертизу,</w:t>
      </w:r>
      <w:r w:rsidR="00EF6CBE">
        <w:t xml:space="preserve"> </w:t>
      </w:r>
      <w:r w:rsidRPr="00FC5B29">
        <w:t>направляется мотивированный ответ, за исключением случаев, когда в</w:t>
      </w:r>
      <w:r w:rsidR="00EF6CBE">
        <w:t xml:space="preserve"> </w:t>
      </w:r>
      <w:r w:rsidRPr="00FC5B29">
        <w:t>заключении отсутствует предложение о способе устранения выявленных</w:t>
      </w:r>
      <w:r w:rsidR="00EF6CBE">
        <w:t xml:space="preserve"> </w:t>
      </w:r>
      <w:proofErr w:type="spellStart"/>
      <w:r w:rsidRPr="00FC5B29">
        <w:t>коррупциогенных</w:t>
      </w:r>
      <w:proofErr w:type="spellEnd"/>
      <w:r w:rsidRPr="00FC5B29">
        <w:t xml:space="preserve"> факторов.</w:t>
      </w:r>
    </w:p>
    <w:p w:rsidR="00EF6CBE" w:rsidRDefault="00EF6CBE" w:rsidP="00FC5B29">
      <w:pPr>
        <w:autoSpaceDE w:val="0"/>
        <w:autoSpaceDN w:val="0"/>
        <w:adjustRightInd w:val="0"/>
        <w:spacing w:line="360" w:lineRule="auto"/>
        <w:jc w:val="both"/>
      </w:pPr>
    </w:p>
    <w:p w:rsidR="00EF6CBE" w:rsidRDefault="00EF6CBE" w:rsidP="00FC5B29">
      <w:pPr>
        <w:autoSpaceDE w:val="0"/>
        <w:autoSpaceDN w:val="0"/>
        <w:adjustRightInd w:val="0"/>
        <w:spacing w:line="360" w:lineRule="auto"/>
        <w:jc w:val="both"/>
      </w:pPr>
    </w:p>
    <w:p w:rsidR="00EF6CBE" w:rsidRPr="00FC5B29" w:rsidRDefault="00EF6CBE" w:rsidP="00FC5B29">
      <w:pPr>
        <w:autoSpaceDE w:val="0"/>
        <w:autoSpaceDN w:val="0"/>
        <w:adjustRightInd w:val="0"/>
        <w:spacing w:line="360" w:lineRule="auto"/>
        <w:jc w:val="both"/>
      </w:pPr>
    </w:p>
    <w:p w:rsidR="0067633F" w:rsidRDefault="0067633F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Приложение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к Порядку проведения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антикоррупционной экспертизы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муниципальных нормативных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правовых актов и проектов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муниципальных нормативных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правовых актов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Администрация</w:t>
      </w:r>
    </w:p>
    <w:p w:rsidR="0067633F" w:rsidRPr="00FC5B29" w:rsidRDefault="0064320B" w:rsidP="00EF6CBE">
      <w:pPr>
        <w:autoSpaceDE w:val="0"/>
        <w:autoSpaceDN w:val="0"/>
        <w:adjustRightInd w:val="0"/>
        <w:jc w:val="right"/>
      </w:pPr>
      <w:proofErr w:type="spellStart"/>
      <w:r>
        <w:t>Пурдошанского</w:t>
      </w:r>
      <w:proofErr w:type="spellEnd"/>
      <w:r>
        <w:t xml:space="preserve"> </w:t>
      </w:r>
      <w:r w:rsidR="0067633F" w:rsidRPr="00FC5B29">
        <w:t xml:space="preserve"> сельского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 xml:space="preserve">поселения </w:t>
      </w:r>
      <w:proofErr w:type="spellStart"/>
      <w:r w:rsidRPr="00FC5B29">
        <w:t>Темниковского</w:t>
      </w:r>
      <w:proofErr w:type="spellEnd"/>
    </w:p>
    <w:p w:rsidR="0067633F" w:rsidRDefault="0067633F" w:rsidP="00EF6CBE">
      <w:pPr>
        <w:autoSpaceDE w:val="0"/>
        <w:autoSpaceDN w:val="0"/>
        <w:adjustRightInd w:val="0"/>
        <w:jc w:val="right"/>
      </w:pPr>
      <w:r w:rsidRPr="00FC5B29">
        <w:t>муниципального района</w:t>
      </w:r>
    </w:p>
    <w:p w:rsidR="00EF6CBE" w:rsidRDefault="00EF6CBE" w:rsidP="00EF6CBE">
      <w:pPr>
        <w:autoSpaceDE w:val="0"/>
        <w:autoSpaceDN w:val="0"/>
        <w:adjustRightInd w:val="0"/>
        <w:jc w:val="right"/>
      </w:pPr>
    </w:p>
    <w:p w:rsidR="00EF6CBE" w:rsidRPr="00FC5B29" w:rsidRDefault="00EF6CBE" w:rsidP="00EF6CBE">
      <w:pPr>
        <w:autoSpaceDE w:val="0"/>
        <w:autoSpaceDN w:val="0"/>
        <w:adjustRightInd w:val="0"/>
        <w:jc w:val="right"/>
      </w:pPr>
    </w:p>
    <w:p w:rsidR="0067633F" w:rsidRPr="00EF6CBE" w:rsidRDefault="0067633F" w:rsidP="00EF6CBE">
      <w:pPr>
        <w:autoSpaceDE w:val="0"/>
        <w:autoSpaceDN w:val="0"/>
        <w:adjustRightInd w:val="0"/>
        <w:jc w:val="center"/>
        <w:rPr>
          <w:b/>
        </w:rPr>
      </w:pPr>
      <w:r w:rsidRPr="00EF6CBE">
        <w:rPr>
          <w:b/>
        </w:rPr>
        <w:t>Заключение по результатам антикоррупционной экспертизы</w:t>
      </w:r>
    </w:p>
    <w:p w:rsidR="0067633F" w:rsidRPr="00EF6CBE" w:rsidRDefault="0067633F" w:rsidP="00EF6CBE">
      <w:pPr>
        <w:autoSpaceDE w:val="0"/>
        <w:autoSpaceDN w:val="0"/>
        <w:adjustRightInd w:val="0"/>
        <w:jc w:val="center"/>
        <w:rPr>
          <w:b/>
        </w:rPr>
      </w:pPr>
      <w:r w:rsidRPr="00EF6CBE">
        <w:rPr>
          <w:b/>
        </w:rPr>
        <w:t>___________</w:t>
      </w:r>
      <w:r w:rsidR="00EF6CBE">
        <w:rPr>
          <w:b/>
        </w:rPr>
        <w:t>________________________________________________</w:t>
      </w:r>
    </w:p>
    <w:p w:rsidR="0067633F" w:rsidRPr="00EF6CBE" w:rsidRDefault="0067633F" w:rsidP="00EF6CBE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EF6CBE">
        <w:rPr>
          <w:sz w:val="20"/>
          <w:szCs w:val="20"/>
        </w:rPr>
        <w:t>(наименование документа)</w:t>
      </w:r>
    </w:p>
    <w:p w:rsidR="00EF6CBE" w:rsidRPr="00EF6CBE" w:rsidRDefault="00EF6CBE" w:rsidP="00EF6CBE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В соответствии с частью 3 статьи 3 Федерального закона от 17 июля 2009</w:t>
      </w:r>
      <w:r w:rsidR="00EF6CBE">
        <w:t xml:space="preserve"> </w:t>
      </w:r>
      <w:r w:rsidRPr="00FC5B29">
        <w:t>г. № 172-ФЗ «Об антикоррупционной экспертизе нормативных правовых актов</w:t>
      </w:r>
      <w:r w:rsidR="00EF6CBE">
        <w:t xml:space="preserve"> </w:t>
      </w:r>
      <w:r w:rsidRPr="00FC5B29">
        <w:t>и проектов нормативных правовых актов» и пунктом 2 Правил проведения</w:t>
      </w:r>
      <w:r w:rsidR="00EF6CBE">
        <w:t xml:space="preserve"> </w:t>
      </w:r>
      <w:r w:rsidRPr="00FC5B29">
        <w:t>антикоррупционной экспертизы нормативных правовых актов и проектов</w:t>
      </w:r>
      <w:r w:rsidR="00EF6CBE">
        <w:t xml:space="preserve"> </w:t>
      </w:r>
      <w:r w:rsidRPr="00FC5B29">
        <w:t>нормативных правовых актов, утвержденных постановлением Правительства</w:t>
      </w: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Российской Федерации от 26 февраля 2010 г. № 96, проведена</w:t>
      </w:r>
      <w:r w:rsidR="00EF6CBE">
        <w:t xml:space="preserve"> </w:t>
      </w:r>
      <w:r w:rsidRPr="00FC5B29">
        <w:t>антикоррупционная экспертиза _____</w:t>
      </w:r>
      <w:r w:rsidR="00EF6CBE">
        <w:t>______________________________________________________________________________</w:t>
      </w:r>
      <w:r w:rsidRPr="00FC5B29">
        <w:t>.</w:t>
      </w:r>
    </w:p>
    <w:p w:rsidR="0067633F" w:rsidRPr="00EF6CBE" w:rsidRDefault="0067633F" w:rsidP="00EF6CBE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EF6CBE">
        <w:rPr>
          <w:sz w:val="20"/>
          <w:szCs w:val="20"/>
        </w:rPr>
        <w:t>(наименование документа)</w:t>
      </w:r>
    </w:p>
    <w:p w:rsidR="00EF6CBE" w:rsidRDefault="00EF6CBE" w:rsidP="00EF6CBE">
      <w:pPr>
        <w:autoSpaceDE w:val="0"/>
        <w:autoSpaceDN w:val="0"/>
        <w:adjustRightInd w:val="0"/>
        <w:jc w:val="both"/>
      </w:pP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Вариант 1:</w:t>
      </w:r>
    </w:p>
    <w:p w:rsidR="00EF6CBE" w:rsidRDefault="0067633F" w:rsidP="00EF6CBE">
      <w:pPr>
        <w:autoSpaceDE w:val="0"/>
        <w:autoSpaceDN w:val="0"/>
        <w:adjustRightInd w:val="0"/>
        <w:jc w:val="both"/>
      </w:pPr>
      <w:r w:rsidRPr="00FC5B29">
        <w:t>В представленном ________________</w:t>
      </w:r>
      <w:r w:rsidR="00EF6CBE">
        <w:t>_______</w:t>
      </w:r>
      <w:r w:rsidRPr="00FC5B29">
        <w:t xml:space="preserve"> </w:t>
      </w:r>
      <w:proofErr w:type="spellStart"/>
      <w:r w:rsidRPr="00FC5B29">
        <w:t>коррупциогенные</w:t>
      </w:r>
      <w:proofErr w:type="spellEnd"/>
      <w:r w:rsidR="00EF6CBE">
        <w:t xml:space="preserve"> </w:t>
      </w:r>
      <w:r w:rsidR="00EF6CBE" w:rsidRPr="00FC5B29">
        <w:t>факторы не выявлены</w:t>
      </w:r>
    </w:p>
    <w:p w:rsidR="0067633F" w:rsidRPr="00EF6CBE" w:rsidRDefault="00EF6CBE" w:rsidP="00EF6CBE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t xml:space="preserve">                                           </w:t>
      </w:r>
      <w:r w:rsidR="0067633F" w:rsidRPr="00EF6CBE">
        <w:rPr>
          <w:sz w:val="18"/>
          <w:szCs w:val="18"/>
        </w:rPr>
        <w:t>(наименование документа)</w:t>
      </w: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Вариант 2:</w:t>
      </w:r>
    </w:p>
    <w:p w:rsidR="00031D9B" w:rsidRDefault="0067633F" w:rsidP="00031D9B">
      <w:pPr>
        <w:autoSpaceDE w:val="0"/>
        <w:autoSpaceDN w:val="0"/>
        <w:adjustRightInd w:val="0"/>
        <w:jc w:val="both"/>
      </w:pPr>
      <w:r w:rsidRPr="00FC5B29">
        <w:t>В представленном _____</w:t>
      </w:r>
      <w:r w:rsidR="00031D9B">
        <w:t>__________________</w:t>
      </w:r>
      <w:r w:rsidRPr="00FC5B29">
        <w:t xml:space="preserve"> </w:t>
      </w:r>
      <w:proofErr w:type="spellStart"/>
      <w:r w:rsidR="00031D9B" w:rsidRPr="00FC5B29">
        <w:t>коррупциогенные</w:t>
      </w:r>
      <w:proofErr w:type="spellEnd"/>
      <w:r w:rsidR="00031D9B">
        <w:t xml:space="preserve"> </w:t>
      </w:r>
      <w:r w:rsidR="00031D9B" w:rsidRPr="00FC5B29">
        <w:t>факторы не выявлены</w:t>
      </w:r>
    </w:p>
    <w:p w:rsidR="0067633F" w:rsidRPr="00031D9B" w:rsidRDefault="00031D9B" w:rsidP="00031D9B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</w:t>
      </w:r>
      <w:r w:rsidR="0067633F" w:rsidRPr="00031D9B">
        <w:rPr>
          <w:sz w:val="18"/>
          <w:szCs w:val="18"/>
        </w:rPr>
        <w:t>(наименование документа)</w:t>
      </w:r>
    </w:p>
    <w:p w:rsidR="0067633F" w:rsidRPr="00FC5B29" w:rsidRDefault="0067633F" w:rsidP="00EF6CBE">
      <w:pPr>
        <w:autoSpaceDE w:val="0"/>
        <w:autoSpaceDN w:val="0"/>
        <w:adjustRightInd w:val="0"/>
        <w:jc w:val="both"/>
      </w:pP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 xml:space="preserve">В целях устранения выявленных </w:t>
      </w:r>
      <w:proofErr w:type="spellStart"/>
      <w:r w:rsidRPr="00FC5B29">
        <w:t>коррупциогенных</w:t>
      </w:r>
      <w:proofErr w:type="spellEnd"/>
      <w:r w:rsidRPr="00FC5B29">
        <w:t xml:space="preserve"> факторов предлагается</w:t>
      </w: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______________</w:t>
      </w:r>
      <w:r w:rsidR="00031D9B">
        <w:t>______________________________________________________________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31D9B">
        <w:rPr>
          <w:sz w:val="18"/>
          <w:szCs w:val="18"/>
        </w:rPr>
        <w:t xml:space="preserve">(указывается способ устранения </w:t>
      </w:r>
      <w:proofErr w:type="spellStart"/>
      <w:r w:rsidRPr="00031D9B">
        <w:rPr>
          <w:sz w:val="18"/>
          <w:szCs w:val="18"/>
        </w:rPr>
        <w:t>коррупциогенных</w:t>
      </w:r>
      <w:proofErr w:type="spellEnd"/>
      <w:r w:rsidRPr="00031D9B">
        <w:rPr>
          <w:sz w:val="18"/>
          <w:szCs w:val="18"/>
        </w:rPr>
        <w:t xml:space="preserve"> факторов)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31D9B">
        <w:rPr>
          <w:sz w:val="18"/>
          <w:szCs w:val="18"/>
        </w:rPr>
        <w:t>___________ ____________ _______</w:t>
      </w:r>
      <w:r w:rsidR="00031D9B">
        <w:rPr>
          <w:sz w:val="18"/>
          <w:szCs w:val="18"/>
        </w:rPr>
        <w:t>______________________________________________________________________</w:t>
      </w:r>
      <w:r w:rsidRPr="00031D9B">
        <w:rPr>
          <w:sz w:val="18"/>
          <w:szCs w:val="18"/>
        </w:rPr>
        <w:t>.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31D9B">
        <w:rPr>
          <w:sz w:val="18"/>
          <w:szCs w:val="18"/>
        </w:rPr>
        <w:t>(наименование должности) (подпись) (инициалы, фамилия)</w:t>
      </w:r>
    </w:p>
    <w:p w:rsidR="00031D9B" w:rsidRDefault="00031D9B" w:rsidP="00EF6CBE">
      <w:pPr>
        <w:autoSpaceDE w:val="0"/>
        <w:autoSpaceDN w:val="0"/>
        <w:adjustRightInd w:val="0"/>
        <w:jc w:val="both"/>
      </w:pP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 xml:space="preserve">* Отражаются все положения документа, в котором выявлены </w:t>
      </w:r>
      <w:proofErr w:type="spellStart"/>
      <w:r w:rsidRPr="00031D9B">
        <w:rPr>
          <w:sz w:val="20"/>
          <w:szCs w:val="20"/>
        </w:rPr>
        <w:t>коррупциогенные</w:t>
      </w:r>
      <w:proofErr w:type="spellEnd"/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факторы, с указанием его структурных единиц (разделов, глав, статей, частей,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 xml:space="preserve">пунктов, подпунктов, абзацев) и соответствующих </w:t>
      </w:r>
      <w:proofErr w:type="spellStart"/>
      <w:r w:rsidRPr="00031D9B">
        <w:rPr>
          <w:sz w:val="20"/>
          <w:szCs w:val="20"/>
        </w:rPr>
        <w:t>коррупциогенных</w:t>
      </w:r>
      <w:proofErr w:type="spellEnd"/>
      <w:r w:rsidRPr="00031D9B">
        <w:rPr>
          <w:sz w:val="20"/>
          <w:szCs w:val="20"/>
        </w:rPr>
        <w:t xml:space="preserve"> факторов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со ссылкой на положения методики проведения антикоррупционной экспертизы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нормативных правовых актов и проектов нормативных правовых актов,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утвержденной постановлением Правительства Российской Федерации от 26</w:t>
      </w:r>
    </w:p>
    <w:p w:rsidR="0067633F" w:rsidRPr="00031D9B" w:rsidRDefault="0067633F" w:rsidP="00EF6CBE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  <w:r w:rsidRPr="00031D9B">
        <w:rPr>
          <w:rFonts w:ascii="Times New Roman" w:hAnsi="Times New Roman" w:cs="Times New Roman"/>
          <w:sz w:val="20"/>
          <w:szCs w:val="20"/>
        </w:rPr>
        <w:t>февраля 2010 г. № 96.</w:t>
      </w:r>
    </w:p>
    <w:p w:rsidR="00110D54" w:rsidRPr="00031D9B" w:rsidRDefault="00110D54" w:rsidP="00EF6CBE">
      <w:pPr>
        <w:jc w:val="both"/>
        <w:rPr>
          <w:sz w:val="20"/>
          <w:szCs w:val="20"/>
        </w:rPr>
      </w:pPr>
    </w:p>
    <w:p w:rsidR="00110D54" w:rsidRPr="00FC5B29" w:rsidRDefault="00110D54" w:rsidP="00EF6CBE">
      <w:pPr>
        <w:jc w:val="both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sectPr w:rsidR="00110D54" w:rsidRPr="00FC5B29" w:rsidSect="00031D9B">
      <w:headerReference w:type="default" r:id="rId7"/>
      <w:footerReference w:type="default" r:id="rId8"/>
      <w:headerReference w:type="first" r:id="rId9"/>
      <w:pgSz w:w="11906" w:h="16838"/>
      <w:pgMar w:top="709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C05" w:rsidRDefault="00073C05">
      <w:r>
        <w:separator/>
      </w:r>
    </w:p>
  </w:endnote>
  <w:endnote w:type="continuationSeparator" w:id="0">
    <w:p w:rsidR="00073C05" w:rsidRDefault="00073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35027"/>
    </w:sdtPr>
    <w:sdtEndPr/>
    <w:sdtContent>
      <w:p w:rsidR="00031D9B" w:rsidRDefault="00555FEE">
        <w:pPr>
          <w:pStyle w:val="aff7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7319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031D9B" w:rsidRDefault="00031D9B">
    <w:pPr>
      <w:pStyle w:val="af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C05" w:rsidRDefault="00073C05">
      <w:r>
        <w:separator/>
      </w:r>
    </w:p>
  </w:footnote>
  <w:footnote w:type="continuationSeparator" w:id="0">
    <w:p w:rsidR="00073C05" w:rsidRDefault="00073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D9B" w:rsidRDefault="00031D9B">
    <w:pPr>
      <w:pStyle w:val="aff5"/>
      <w:jc w:val="center"/>
    </w:pPr>
  </w:p>
  <w:p w:rsidR="00031D9B" w:rsidRDefault="00031D9B">
    <w:pPr>
      <w:pStyle w:val="aff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D9B" w:rsidRDefault="00031D9B">
    <w:pPr>
      <w:pStyle w:val="aff5"/>
      <w:jc w:val="center"/>
    </w:pPr>
  </w:p>
  <w:p w:rsidR="00031D9B" w:rsidRDefault="00031D9B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EE27F2"/>
    <w:multiLevelType w:val="hybridMultilevel"/>
    <w:tmpl w:val="6276E6EA"/>
    <w:lvl w:ilvl="0" w:tplc="3412E1EA">
      <w:start w:val="1"/>
      <w:numFmt w:val="decimal"/>
      <w:lvlText w:val="%1)"/>
      <w:lvlJc w:val="left"/>
      <w:pPr>
        <w:ind w:left="53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36" w:hanging="360"/>
      </w:pPr>
    </w:lvl>
    <w:lvl w:ilvl="2" w:tplc="0419001B" w:tentative="1">
      <w:start w:val="1"/>
      <w:numFmt w:val="lowerRoman"/>
      <w:lvlText w:val="%3."/>
      <w:lvlJc w:val="right"/>
      <w:pPr>
        <w:ind w:left="6756" w:hanging="180"/>
      </w:pPr>
    </w:lvl>
    <w:lvl w:ilvl="3" w:tplc="0419000F" w:tentative="1">
      <w:start w:val="1"/>
      <w:numFmt w:val="decimal"/>
      <w:lvlText w:val="%4."/>
      <w:lvlJc w:val="left"/>
      <w:pPr>
        <w:ind w:left="7476" w:hanging="360"/>
      </w:pPr>
    </w:lvl>
    <w:lvl w:ilvl="4" w:tplc="04190019" w:tentative="1">
      <w:start w:val="1"/>
      <w:numFmt w:val="lowerLetter"/>
      <w:lvlText w:val="%5."/>
      <w:lvlJc w:val="left"/>
      <w:pPr>
        <w:ind w:left="8196" w:hanging="360"/>
      </w:pPr>
    </w:lvl>
    <w:lvl w:ilvl="5" w:tplc="0419001B" w:tentative="1">
      <w:start w:val="1"/>
      <w:numFmt w:val="lowerRoman"/>
      <w:lvlText w:val="%6."/>
      <w:lvlJc w:val="right"/>
      <w:pPr>
        <w:ind w:left="8916" w:hanging="180"/>
      </w:pPr>
    </w:lvl>
    <w:lvl w:ilvl="6" w:tplc="0419000F" w:tentative="1">
      <w:start w:val="1"/>
      <w:numFmt w:val="decimal"/>
      <w:lvlText w:val="%7."/>
      <w:lvlJc w:val="left"/>
      <w:pPr>
        <w:ind w:left="9636" w:hanging="360"/>
      </w:pPr>
    </w:lvl>
    <w:lvl w:ilvl="7" w:tplc="04190019" w:tentative="1">
      <w:start w:val="1"/>
      <w:numFmt w:val="lowerLetter"/>
      <w:lvlText w:val="%8."/>
      <w:lvlJc w:val="left"/>
      <w:pPr>
        <w:ind w:left="10356" w:hanging="360"/>
      </w:pPr>
    </w:lvl>
    <w:lvl w:ilvl="8" w:tplc="0419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5" w15:restartNumberingAfterBreak="0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8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1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"/>
  </w:num>
  <w:num w:numId="3">
    <w:abstractNumId w:val="11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2"/>
  </w:num>
  <w:num w:numId="8">
    <w:abstractNumId w:val="1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3"/>
  </w:num>
  <w:num w:numId="12">
    <w:abstractNumId w:val="5"/>
  </w:num>
  <w:num w:numId="13">
    <w:abstractNumId w:val="7"/>
  </w:num>
  <w:num w:numId="14">
    <w:abstractNumId w:val="10"/>
  </w:num>
  <w:num w:numId="15">
    <w:abstractNumId w:val="6"/>
  </w:num>
  <w:num w:numId="16">
    <w:abstractNumId w:val="1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08"/>
    <w:rsid w:val="00003FE9"/>
    <w:rsid w:val="00005DBC"/>
    <w:rsid w:val="000103D8"/>
    <w:rsid w:val="000213FB"/>
    <w:rsid w:val="0002434A"/>
    <w:rsid w:val="00031D9B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3C05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1C92"/>
    <w:rsid w:val="000D2F56"/>
    <w:rsid w:val="000E0B57"/>
    <w:rsid w:val="000E1D2F"/>
    <w:rsid w:val="000E454D"/>
    <w:rsid w:val="000E4FFD"/>
    <w:rsid w:val="000F01A0"/>
    <w:rsid w:val="000F50FB"/>
    <w:rsid w:val="00110D54"/>
    <w:rsid w:val="00113E13"/>
    <w:rsid w:val="0011768A"/>
    <w:rsid w:val="00117F2E"/>
    <w:rsid w:val="00121ECC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335E"/>
    <w:rsid w:val="00384717"/>
    <w:rsid w:val="003956EB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E5FEB"/>
    <w:rsid w:val="003F64C8"/>
    <w:rsid w:val="003F7830"/>
    <w:rsid w:val="00400174"/>
    <w:rsid w:val="004106AA"/>
    <w:rsid w:val="00412259"/>
    <w:rsid w:val="00415904"/>
    <w:rsid w:val="0042356C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05A4"/>
    <w:rsid w:val="004F5DB5"/>
    <w:rsid w:val="004F6E2F"/>
    <w:rsid w:val="00503E53"/>
    <w:rsid w:val="0051223A"/>
    <w:rsid w:val="00516F32"/>
    <w:rsid w:val="00517C1C"/>
    <w:rsid w:val="005404C1"/>
    <w:rsid w:val="00541301"/>
    <w:rsid w:val="00541891"/>
    <w:rsid w:val="00545D7C"/>
    <w:rsid w:val="00547C2F"/>
    <w:rsid w:val="00552FD1"/>
    <w:rsid w:val="00555FEE"/>
    <w:rsid w:val="0055641B"/>
    <w:rsid w:val="005570AF"/>
    <w:rsid w:val="00567CB7"/>
    <w:rsid w:val="00582A9F"/>
    <w:rsid w:val="00586882"/>
    <w:rsid w:val="005913A4"/>
    <w:rsid w:val="00592BD7"/>
    <w:rsid w:val="00593AB5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500"/>
    <w:rsid w:val="00603D4E"/>
    <w:rsid w:val="00607C99"/>
    <w:rsid w:val="00611277"/>
    <w:rsid w:val="00613D7B"/>
    <w:rsid w:val="00614865"/>
    <w:rsid w:val="00622261"/>
    <w:rsid w:val="006428EB"/>
    <w:rsid w:val="0064320B"/>
    <w:rsid w:val="0064589A"/>
    <w:rsid w:val="0066187A"/>
    <w:rsid w:val="00664DB7"/>
    <w:rsid w:val="006722E3"/>
    <w:rsid w:val="0067633F"/>
    <w:rsid w:val="00683863"/>
    <w:rsid w:val="00685A18"/>
    <w:rsid w:val="00693443"/>
    <w:rsid w:val="0069558D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47500"/>
    <w:rsid w:val="00750357"/>
    <w:rsid w:val="00760BA4"/>
    <w:rsid w:val="007665C3"/>
    <w:rsid w:val="00767D85"/>
    <w:rsid w:val="007702D0"/>
    <w:rsid w:val="00771B86"/>
    <w:rsid w:val="00781049"/>
    <w:rsid w:val="007837AC"/>
    <w:rsid w:val="00784327"/>
    <w:rsid w:val="00787C68"/>
    <w:rsid w:val="00793565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6550"/>
    <w:rsid w:val="00907A49"/>
    <w:rsid w:val="00921548"/>
    <w:rsid w:val="00925C7A"/>
    <w:rsid w:val="00934754"/>
    <w:rsid w:val="00934BFF"/>
    <w:rsid w:val="009351E7"/>
    <w:rsid w:val="00946D4D"/>
    <w:rsid w:val="0095181F"/>
    <w:rsid w:val="0096604A"/>
    <w:rsid w:val="00970340"/>
    <w:rsid w:val="00971989"/>
    <w:rsid w:val="00973190"/>
    <w:rsid w:val="00973F64"/>
    <w:rsid w:val="00975A34"/>
    <w:rsid w:val="00982CBF"/>
    <w:rsid w:val="0099179D"/>
    <w:rsid w:val="009A037C"/>
    <w:rsid w:val="009A4FAB"/>
    <w:rsid w:val="009A7E51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3D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2EFF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DF36DE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EF6CBE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968A3"/>
    <w:rsid w:val="00FA21DD"/>
    <w:rsid w:val="00FB180D"/>
    <w:rsid w:val="00FB315D"/>
    <w:rsid w:val="00FC50CC"/>
    <w:rsid w:val="00FC5B29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0D17CD6-E995-4B8F-82F2-1EE61E6BC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rsid w:val="00836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2061</Words>
  <Characters>11748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я</cp:lastModifiedBy>
  <cp:revision>10</cp:revision>
  <cp:lastPrinted>2022-01-31T07:56:00Z</cp:lastPrinted>
  <dcterms:created xsi:type="dcterms:W3CDTF">2023-12-18T14:00:00Z</dcterms:created>
  <dcterms:modified xsi:type="dcterms:W3CDTF">2023-12-19T07:49:00Z</dcterms:modified>
</cp:coreProperties>
</file>