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F27" w:rsidRDefault="00C80F27" w:rsidP="00C80F27">
      <w:pPr>
        <w:jc w:val="center"/>
        <w:rPr>
          <w:sz w:val="32"/>
          <w:szCs w:val="32"/>
        </w:rPr>
      </w:pPr>
      <w:r>
        <w:rPr>
          <w:sz w:val="32"/>
          <w:szCs w:val="32"/>
        </w:rPr>
        <w:t xml:space="preserve">Проект </w:t>
      </w:r>
    </w:p>
    <w:p w:rsidR="00C80F27" w:rsidRDefault="00C80F27" w:rsidP="00C80F27">
      <w:pPr>
        <w:jc w:val="center"/>
        <w:rPr>
          <w:sz w:val="32"/>
          <w:szCs w:val="32"/>
        </w:rPr>
      </w:pPr>
      <w:r>
        <w:rPr>
          <w:sz w:val="32"/>
          <w:szCs w:val="32"/>
        </w:rPr>
        <w:t>АДМИНИСТРАЦИЯ ПУРДОШАНСКОГО СЕЛЬСКОГО ПОСЕЛЕНИЯ ТЕМНИКОВСКОГО МУНИЦИПАЛЬНОГО РАЙОНА РЕСПУБЛИКИ МОРДОВИЯ</w:t>
      </w:r>
    </w:p>
    <w:p w:rsidR="00C80F27" w:rsidRDefault="00C80F27" w:rsidP="00C80F27">
      <w:pPr>
        <w:jc w:val="center"/>
        <w:rPr>
          <w:sz w:val="28"/>
        </w:rPr>
      </w:pPr>
    </w:p>
    <w:p w:rsidR="00C80F27" w:rsidRDefault="00C80F27" w:rsidP="00C80F27">
      <w:pPr>
        <w:jc w:val="center"/>
        <w:rPr>
          <w:sz w:val="28"/>
        </w:rPr>
      </w:pPr>
    </w:p>
    <w:p w:rsidR="00C80F27" w:rsidRDefault="00C80F27" w:rsidP="00C80F27">
      <w:pPr>
        <w:rPr>
          <w:bCs/>
          <w:sz w:val="28"/>
        </w:rPr>
      </w:pPr>
    </w:p>
    <w:p w:rsidR="00C80F27" w:rsidRDefault="00C80F27" w:rsidP="00C80F27">
      <w:pPr>
        <w:jc w:val="center"/>
        <w:rPr>
          <w:b/>
          <w:sz w:val="32"/>
        </w:rPr>
      </w:pPr>
      <w:r>
        <w:rPr>
          <w:b/>
          <w:sz w:val="32"/>
        </w:rPr>
        <w:t xml:space="preserve">ПОСТАНОВЛЕНИЕ </w:t>
      </w:r>
    </w:p>
    <w:p w:rsidR="00C80F27" w:rsidRDefault="00C80F27" w:rsidP="00C80F27">
      <w:pPr>
        <w:jc w:val="center"/>
        <w:rPr>
          <w:b/>
          <w:sz w:val="32"/>
        </w:rPr>
      </w:pPr>
    </w:p>
    <w:p w:rsidR="00C80F27" w:rsidRDefault="00C80F27" w:rsidP="00C80F27">
      <w:pPr>
        <w:jc w:val="both"/>
        <w:rPr>
          <w:sz w:val="28"/>
        </w:rPr>
      </w:pPr>
      <w:r>
        <w:rPr>
          <w:sz w:val="28"/>
        </w:rPr>
        <w:t xml:space="preserve">от </w:t>
      </w:r>
      <w:proofErr w:type="gramStart"/>
      <w:r>
        <w:rPr>
          <w:sz w:val="28"/>
        </w:rPr>
        <w:t>«  »</w:t>
      </w:r>
      <w:proofErr w:type="gramEnd"/>
      <w:r>
        <w:rPr>
          <w:sz w:val="28"/>
        </w:rPr>
        <w:t xml:space="preserve"> января     2023 года                                                                  № </w:t>
      </w:r>
    </w:p>
    <w:p w:rsidR="00C80F27" w:rsidRDefault="00C80F27" w:rsidP="00C80F27">
      <w:pPr>
        <w:ind w:left="2880" w:firstLine="1440"/>
        <w:jc w:val="both"/>
        <w:rPr>
          <w:sz w:val="28"/>
        </w:rPr>
      </w:pPr>
    </w:p>
    <w:p w:rsidR="00C80F27" w:rsidRDefault="00C80F27" w:rsidP="00C80F27">
      <w:pPr>
        <w:jc w:val="center"/>
        <w:rPr>
          <w:sz w:val="28"/>
        </w:rPr>
      </w:pPr>
      <w:r>
        <w:rPr>
          <w:sz w:val="28"/>
        </w:rPr>
        <w:t xml:space="preserve">с. Пурдошки </w:t>
      </w:r>
    </w:p>
    <w:p w:rsidR="00094BDD" w:rsidRDefault="00094BDD" w:rsidP="00094BDD">
      <w:pPr>
        <w:tabs>
          <w:tab w:val="left" w:pos="0"/>
        </w:tabs>
        <w:jc w:val="both"/>
        <w:rPr>
          <w:sz w:val="28"/>
        </w:rPr>
      </w:pPr>
      <w:r w:rsidRPr="00920CFF">
        <w:rPr>
          <w:sz w:val="28"/>
        </w:rPr>
        <w:tab/>
      </w:r>
    </w:p>
    <w:p w:rsidR="00AA362F" w:rsidRPr="00920CFF" w:rsidRDefault="00AA362F" w:rsidP="00094BDD">
      <w:pPr>
        <w:tabs>
          <w:tab w:val="left" w:pos="0"/>
        </w:tabs>
        <w:jc w:val="both"/>
        <w:rPr>
          <w:sz w:val="28"/>
        </w:rPr>
      </w:pPr>
    </w:p>
    <w:p w:rsidR="005E7D58" w:rsidRPr="00530210" w:rsidRDefault="00094BDD" w:rsidP="005E7D58">
      <w:pPr>
        <w:widowControl/>
        <w:autoSpaceDE/>
        <w:autoSpaceDN/>
        <w:adjustRightInd/>
        <w:jc w:val="center"/>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Pr="00530210">
        <w:rPr>
          <w:b/>
          <w:sz w:val="28"/>
          <w:szCs w:val="28"/>
        </w:rPr>
        <w:t xml:space="preserve"> </w:t>
      </w:r>
      <w:r w:rsidR="007B41E8" w:rsidRPr="007B41E8">
        <w:rPr>
          <w:b/>
          <w:sz w:val="28"/>
          <w:szCs w:val="28"/>
        </w:rPr>
        <w:t>санкционирования оплаты денежных обязательств получателей средств бюджета</w:t>
      </w:r>
      <w:r w:rsidR="00C80F27">
        <w:rPr>
          <w:b/>
          <w:sz w:val="28"/>
          <w:szCs w:val="28"/>
        </w:rPr>
        <w:t xml:space="preserve"> </w:t>
      </w:r>
      <w:proofErr w:type="spellStart"/>
      <w:r w:rsidR="00C80F27">
        <w:rPr>
          <w:b/>
          <w:sz w:val="28"/>
          <w:szCs w:val="28"/>
        </w:rPr>
        <w:t>Пурдошанского</w:t>
      </w:r>
      <w:proofErr w:type="spellEnd"/>
      <w:r w:rsidR="00C80F27">
        <w:rPr>
          <w:b/>
          <w:sz w:val="28"/>
          <w:szCs w:val="28"/>
        </w:rPr>
        <w:t xml:space="preserve"> сельского поселения </w:t>
      </w:r>
      <w:proofErr w:type="spellStart"/>
      <w:r w:rsidR="00C80F27">
        <w:rPr>
          <w:b/>
          <w:sz w:val="28"/>
          <w:szCs w:val="28"/>
        </w:rPr>
        <w:t>Темниковского</w:t>
      </w:r>
      <w:proofErr w:type="spellEnd"/>
      <w:r w:rsidR="00C80F27">
        <w:rPr>
          <w:b/>
          <w:sz w:val="28"/>
          <w:szCs w:val="28"/>
        </w:rPr>
        <w:t xml:space="preserve"> муниципального района  </w:t>
      </w:r>
      <w:r w:rsidR="007B41E8" w:rsidRPr="007B41E8">
        <w:rPr>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C80F27" w:rsidRPr="00C80F27">
        <w:rPr>
          <w:b/>
          <w:sz w:val="28"/>
          <w:szCs w:val="28"/>
        </w:rPr>
        <w:t xml:space="preserve"> </w:t>
      </w:r>
      <w:proofErr w:type="spellStart"/>
      <w:r w:rsidR="00C80F27">
        <w:rPr>
          <w:b/>
          <w:sz w:val="28"/>
          <w:szCs w:val="28"/>
        </w:rPr>
        <w:t>Пурдошанского</w:t>
      </w:r>
      <w:proofErr w:type="spellEnd"/>
      <w:r w:rsidR="00C80F27">
        <w:rPr>
          <w:b/>
          <w:sz w:val="28"/>
          <w:szCs w:val="28"/>
        </w:rPr>
        <w:t xml:space="preserve"> сельского поселения </w:t>
      </w:r>
      <w:proofErr w:type="spellStart"/>
      <w:r w:rsidR="00C80F27">
        <w:rPr>
          <w:b/>
          <w:sz w:val="28"/>
          <w:szCs w:val="28"/>
        </w:rPr>
        <w:t>Темниковского</w:t>
      </w:r>
      <w:proofErr w:type="spellEnd"/>
      <w:r w:rsidR="00C80F27">
        <w:rPr>
          <w:b/>
          <w:sz w:val="28"/>
          <w:szCs w:val="28"/>
        </w:rPr>
        <w:t xml:space="preserve"> муниципального района  </w:t>
      </w:r>
      <w:r w:rsidR="00C80F27" w:rsidRPr="007B41E8">
        <w:rPr>
          <w:b/>
          <w:sz w:val="28"/>
          <w:szCs w:val="28"/>
        </w:rPr>
        <w:t xml:space="preserve"> </w:t>
      </w:r>
      <w:r w:rsidR="007B41E8" w:rsidRPr="007B41E8">
        <w:rPr>
          <w:b/>
          <w:sz w:val="28"/>
          <w:szCs w:val="28"/>
        </w:rPr>
        <w:t>Республики Мордовия</w:t>
      </w:r>
    </w:p>
    <w:p w:rsidR="00094BDD" w:rsidRPr="00530210" w:rsidRDefault="00094BDD" w:rsidP="00314DA2">
      <w:pPr>
        <w:widowControl/>
        <w:autoSpaceDE/>
        <w:autoSpaceDN/>
        <w:adjustRightInd/>
        <w:jc w:val="center"/>
        <w:rPr>
          <w:b/>
          <w:sz w:val="28"/>
          <w:szCs w:val="28"/>
        </w:rPr>
      </w:pPr>
      <w:r w:rsidRPr="00530210">
        <w:rPr>
          <w:b/>
          <w:sz w:val="28"/>
          <w:szCs w:val="28"/>
        </w:rPr>
        <w:t xml:space="preserve"> </w:t>
      </w:r>
    </w:p>
    <w:p w:rsidR="00094BDD" w:rsidRPr="00214EDD" w:rsidRDefault="00094BDD" w:rsidP="00094BDD">
      <w:pPr>
        <w:ind w:firstLine="600"/>
        <w:jc w:val="both"/>
        <w:rPr>
          <w:sz w:val="28"/>
          <w:szCs w:val="28"/>
        </w:rPr>
      </w:pPr>
    </w:p>
    <w:p w:rsidR="002F79CE" w:rsidRPr="0081026B" w:rsidRDefault="00094BDD" w:rsidP="0008169B">
      <w:pPr>
        <w:ind w:firstLine="540"/>
        <w:jc w:val="both"/>
        <w:rPr>
          <w:bCs/>
          <w:sz w:val="28"/>
          <w:szCs w:val="28"/>
        </w:rPr>
      </w:pPr>
      <w:r w:rsidRPr="00214EDD">
        <w:rPr>
          <w:sz w:val="28"/>
          <w:szCs w:val="28"/>
        </w:rPr>
        <w:t xml:space="preserve">1. </w:t>
      </w:r>
      <w:r w:rsidR="005E7D58">
        <w:rPr>
          <w:sz w:val="28"/>
          <w:szCs w:val="28"/>
        </w:rPr>
        <w:t xml:space="preserve">Внести в Порядок </w:t>
      </w:r>
      <w:r w:rsidR="0008169B" w:rsidRPr="0008169B">
        <w:rPr>
          <w:sz w:val="28"/>
          <w:szCs w:val="28"/>
        </w:rPr>
        <w:t>санкционирования оплаты денежных обязательств получателей средств бюджета</w:t>
      </w:r>
      <w:r w:rsidR="00814751">
        <w:rPr>
          <w:sz w:val="28"/>
          <w:szCs w:val="28"/>
        </w:rPr>
        <w:t xml:space="preserve"> </w:t>
      </w:r>
      <w:proofErr w:type="spellStart"/>
      <w:r w:rsidR="00814751" w:rsidRPr="00814751">
        <w:rPr>
          <w:sz w:val="28"/>
          <w:szCs w:val="28"/>
        </w:rPr>
        <w:t>Пурдошанского</w:t>
      </w:r>
      <w:proofErr w:type="spellEnd"/>
      <w:r w:rsidR="00814751" w:rsidRPr="00814751">
        <w:rPr>
          <w:sz w:val="28"/>
          <w:szCs w:val="28"/>
        </w:rPr>
        <w:t xml:space="preserve"> сельского поселения </w:t>
      </w:r>
      <w:proofErr w:type="spellStart"/>
      <w:r w:rsidR="00814751" w:rsidRPr="00814751">
        <w:rPr>
          <w:sz w:val="28"/>
          <w:szCs w:val="28"/>
        </w:rPr>
        <w:t>Темниковского</w:t>
      </w:r>
      <w:proofErr w:type="spellEnd"/>
      <w:r w:rsidR="00814751" w:rsidRPr="00814751">
        <w:rPr>
          <w:sz w:val="28"/>
          <w:szCs w:val="28"/>
        </w:rPr>
        <w:t xml:space="preserve"> муниципального района</w:t>
      </w:r>
      <w:r w:rsidR="00814751">
        <w:rPr>
          <w:b/>
          <w:sz w:val="28"/>
          <w:szCs w:val="28"/>
        </w:rPr>
        <w:t xml:space="preserve"> </w:t>
      </w:r>
      <w:r w:rsidR="0008169B" w:rsidRPr="0008169B">
        <w:rPr>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14751" w:rsidRPr="00814751">
        <w:rPr>
          <w:sz w:val="28"/>
          <w:szCs w:val="28"/>
        </w:rPr>
        <w:t xml:space="preserve"> </w:t>
      </w:r>
      <w:proofErr w:type="spellStart"/>
      <w:r w:rsidR="00814751" w:rsidRPr="00814751">
        <w:rPr>
          <w:sz w:val="28"/>
          <w:szCs w:val="28"/>
        </w:rPr>
        <w:t>Пурдошанского</w:t>
      </w:r>
      <w:proofErr w:type="spellEnd"/>
      <w:r w:rsidR="00814751" w:rsidRPr="00814751">
        <w:rPr>
          <w:sz w:val="28"/>
          <w:szCs w:val="28"/>
        </w:rPr>
        <w:t xml:space="preserve"> сельского поселения </w:t>
      </w:r>
      <w:proofErr w:type="spellStart"/>
      <w:r w:rsidR="00814751" w:rsidRPr="00814751">
        <w:rPr>
          <w:sz w:val="28"/>
          <w:szCs w:val="28"/>
        </w:rPr>
        <w:t>Темниковского</w:t>
      </w:r>
      <w:proofErr w:type="spellEnd"/>
      <w:r w:rsidR="00814751" w:rsidRPr="00814751">
        <w:rPr>
          <w:sz w:val="28"/>
          <w:szCs w:val="28"/>
        </w:rPr>
        <w:t xml:space="preserve"> муниципального района</w:t>
      </w:r>
      <w:r w:rsidR="00814751">
        <w:rPr>
          <w:b/>
          <w:sz w:val="28"/>
          <w:szCs w:val="28"/>
        </w:rPr>
        <w:t xml:space="preserve">   </w:t>
      </w:r>
      <w:r w:rsidR="00814751" w:rsidRPr="0008169B">
        <w:rPr>
          <w:sz w:val="28"/>
          <w:szCs w:val="28"/>
        </w:rPr>
        <w:t xml:space="preserve"> </w:t>
      </w:r>
      <w:r w:rsidR="0008169B" w:rsidRPr="0008169B">
        <w:rPr>
          <w:sz w:val="28"/>
          <w:szCs w:val="28"/>
        </w:rPr>
        <w:t xml:space="preserve">Республики Мордовия </w:t>
      </w:r>
      <w:r w:rsidR="009A3E45">
        <w:rPr>
          <w:sz w:val="28"/>
          <w:szCs w:val="28"/>
        </w:rPr>
        <w:t xml:space="preserve">(далее </w:t>
      </w:r>
      <w:r w:rsidR="0008169B">
        <w:rPr>
          <w:sz w:val="28"/>
          <w:szCs w:val="28"/>
        </w:rPr>
        <w:t>–</w:t>
      </w:r>
      <w:r w:rsidR="009A3E45">
        <w:rPr>
          <w:sz w:val="28"/>
          <w:szCs w:val="28"/>
        </w:rPr>
        <w:t xml:space="preserve"> Порядок)</w:t>
      </w:r>
      <w:r w:rsidR="005E7D58">
        <w:rPr>
          <w:sz w:val="28"/>
          <w:szCs w:val="28"/>
        </w:rPr>
        <w:t xml:space="preserve">, утвержденный </w:t>
      </w:r>
      <w:r w:rsidR="00814751">
        <w:rPr>
          <w:sz w:val="28"/>
          <w:szCs w:val="28"/>
        </w:rPr>
        <w:t xml:space="preserve">постановлением администрации </w:t>
      </w:r>
      <w:proofErr w:type="spellStart"/>
      <w:r w:rsidR="00814751">
        <w:rPr>
          <w:sz w:val="28"/>
          <w:szCs w:val="28"/>
        </w:rPr>
        <w:t>Пурдошанского</w:t>
      </w:r>
      <w:proofErr w:type="spellEnd"/>
      <w:r w:rsidR="00814751">
        <w:rPr>
          <w:sz w:val="28"/>
          <w:szCs w:val="28"/>
        </w:rPr>
        <w:t xml:space="preserve"> сельского поселения </w:t>
      </w:r>
      <w:proofErr w:type="spellStart"/>
      <w:r w:rsidR="00814751">
        <w:rPr>
          <w:sz w:val="28"/>
          <w:szCs w:val="28"/>
        </w:rPr>
        <w:t>Темниковского</w:t>
      </w:r>
      <w:proofErr w:type="spellEnd"/>
      <w:r w:rsidR="00814751">
        <w:rPr>
          <w:sz w:val="28"/>
          <w:szCs w:val="28"/>
        </w:rPr>
        <w:t xml:space="preserve"> муниципального района </w:t>
      </w:r>
      <w:r w:rsidR="005E7D58">
        <w:rPr>
          <w:sz w:val="28"/>
          <w:szCs w:val="28"/>
        </w:rPr>
        <w:t xml:space="preserve"> </w:t>
      </w:r>
      <w:r w:rsidR="005E7D58" w:rsidRPr="0038374E">
        <w:rPr>
          <w:bCs/>
          <w:sz w:val="28"/>
          <w:szCs w:val="28"/>
        </w:rPr>
        <w:t>Республики Мордовия</w:t>
      </w:r>
      <w:r w:rsidR="00814751">
        <w:rPr>
          <w:bCs/>
          <w:sz w:val="28"/>
          <w:szCs w:val="28"/>
        </w:rPr>
        <w:t xml:space="preserve"> от 30</w:t>
      </w:r>
      <w:r w:rsidR="005E7D58">
        <w:rPr>
          <w:bCs/>
          <w:sz w:val="28"/>
          <w:szCs w:val="28"/>
        </w:rPr>
        <w:t xml:space="preserve"> </w:t>
      </w:r>
      <w:r w:rsidR="00814751">
        <w:rPr>
          <w:bCs/>
          <w:sz w:val="28"/>
          <w:szCs w:val="28"/>
        </w:rPr>
        <w:t xml:space="preserve">декабря </w:t>
      </w:r>
      <w:r w:rsidR="002F79CE">
        <w:rPr>
          <w:bCs/>
          <w:sz w:val="28"/>
          <w:szCs w:val="28"/>
        </w:rPr>
        <w:t>2021 г. №</w:t>
      </w:r>
      <w:r w:rsidR="002F79CE" w:rsidRPr="00552A71">
        <w:rPr>
          <w:bCs/>
          <w:sz w:val="28"/>
          <w:szCs w:val="28"/>
        </w:rPr>
        <w:t xml:space="preserve"> </w:t>
      </w:r>
      <w:r w:rsidR="00814751">
        <w:rPr>
          <w:bCs/>
          <w:sz w:val="28"/>
          <w:szCs w:val="28"/>
        </w:rPr>
        <w:t>117</w:t>
      </w:r>
      <w:r w:rsidR="002F79CE">
        <w:rPr>
          <w:bCs/>
          <w:sz w:val="28"/>
          <w:szCs w:val="28"/>
        </w:rPr>
        <w:t xml:space="preserve"> «</w:t>
      </w:r>
      <w:r w:rsidR="0008169B" w:rsidRPr="0008169B">
        <w:rPr>
          <w:bCs/>
          <w:sz w:val="28"/>
          <w:szCs w:val="28"/>
        </w:rPr>
        <w:t>Об утверждении Порядка санкционирования оплаты денежных обязательств получателей средств бюджета</w:t>
      </w:r>
      <w:r w:rsidR="00814751" w:rsidRPr="00814751">
        <w:rPr>
          <w:sz w:val="28"/>
          <w:szCs w:val="28"/>
        </w:rPr>
        <w:t xml:space="preserve"> </w:t>
      </w:r>
      <w:proofErr w:type="spellStart"/>
      <w:r w:rsidR="00814751" w:rsidRPr="00814751">
        <w:rPr>
          <w:sz w:val="28"/>
          <w:szCs w:val="28"/>
        </w:rPr>
        <w:t>Пурдошанского</w:t>
      </w:r>
      <w:proofErr w:type="spellEnd"/>
      <w:r w:rsidR="00814751" w:rsidRPr="00814751">
        <w:rPr>
          <w:sz w:val="28"/>
          <w:szCs w:val="28"/>
        </w:rPr>
        <w:t xml:space="preserve"> сельского поселения </w:t>
      </w:r>
      <w:proofErr w:type="spellStart"/>
      <w:r w:rsidR="00814751" w:rsidRPr="00814751">
        <w:rPr>
          <w:sz w:val="28"/>
          <w:szCs w:val="28"/>
        </w:rPr>
        <w:t>Темниковского</w:t>
      </w:r>
      <w:proofErr w:type="spellEnd"/>
      <w:r w:rsidR="00814751" w:rsidRPr="00814751">
        <w:rPr>
          <w:sz w:val="28"/>
          <w:szCs w:val="28"/>
        </w:rPr>
        <w:t xml:space="preserve"> муниципального района</w:t>
      </w:r>
      <w:r w:rsidR="00814751">
        <w:rPr>
          <w:b/>
          <w:sz w:val="28"/>
          <w:szCs w:val="28"/>
        </w:rPr>
        <w:t xml:space="preserve"> </w:t>
      </w:r>
      <w:r w:rsidR="0008169B" w:rsidRPr="0008169B">
        <w:rPr>
          <w:bCs/>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14751" w:rsidRPr="00814751">
        <w:rPr>
          <w:sz w:val="28"/>
          <w:szCs w:val="28"/>
        </w:rPr>
        <w:t xml:space="preserve"> </w:t>
      </w:r>
      <w:proofErr w:type="spellStart"/>
      <w:r w:rsidR="00814751" w:rsidRPr="00814751">
        <w:rPr>
          <w:sz w:val="28"/>
          <w:szCs w:val="28"/>
        </w:rPr>
        <w:t>Пурдошанского</w:t>
      </w:r>
      <w:proofErr w:type="spellEnd"/>
      <w:r w:rsidR="00814751" w:rsidRPr="00814751">
        <w:rPr>
          <w:sz w:val="28"/>
          <w:szCs w:val="28"/>
        </w:rPr>
        <w:t xml:space="preserve"> сельского поселения </w:t>
      </w:r>
      <w:proofErr w:type="spellStart"/>
      <w:r w:rsidR="00814751" w:rsidRPr="00814751">
        <w:rPr>
          <w:sz w:val="28"/>
          <w:szCs w:val="28"/>
        </w:rPr>
        <w:t>Темниковского</w:t>
      </w:r>
      <w:proofErr w:type="spellEnd"/>
      <w:r w:rsidR="00814751" w:rsidRPr="00814751">
        <w:rPr>
          <w:sz w:val="28"/>
          <w:szCs w:val="28"/>
        </w:rPr>
        <w:t xml:space="preserve"> муниципального района</w:t>
      </w:r>
      <w:r w:rsidR="00814751">
        <w:rPr>
          <w:b/>
          <w:sz w:val="28"/>
          <w:szCs w:val="28"/>
        </w:rPr>
        <w:t xml:space="preserve">   </w:t>
      </w:r>
      <w:r w:rsidR="00814751" w:rsidRPr="0008169B">
        <w:rPr>
          <w:sz w:val="28"/>
          <w:szCs w:val="28"/>
        </w:rPr>
        <w:t xml:space="preserve"> </w:t>
      </w:r>
      <w:r w:rsidR="0008169B" w:rsidRPr="0008169B">
        <w:rPr>
          <w:bCs/>
          <w:sz w:val="28"/>
          <w:szCs w:val="28"/>
        </w:rPr>
        <w:t xml:space="preserve">Республики Мордовия, </w:t>
      </w:r>
      <w:r w:rsidR="002F79CE" w:rsidRPr="0081026B">
        <w:rPr>
          <w:bCs/>
          <w:sz w:val="28"/>
          <w:szCs w:val="28"/>
        </w:rPr>
        <w:t>следующие изменения:</w:t>
      </w:r>
    </w:p>
    <w:p w:rsidR="0008169B" w:rsidRPr="0008169B" w:rsidRDefault="002F79CE" w:rsidP="007273F4">
      <w:pPr>
        <w:ind w:firstLine="284"/>
        <w:jc w:val="both"/>
        <w:rPr>
          <w:bCs/>
          <w:sz w:val="28"/>
          <w:szCs w:val="28"/>
        </w:rPr>
      </w:pPr>
      <w:r w:rsidRPr="0081026B">
        <w:rPr>
          <w:bCs/>
          <w:sz w:val="28"/>
          <w:szCs w:val="28"/>
        </w:rPr>
        <w:t xml:space="preserve">1) </w:t>
      </w:r>
      <w:proofErr w:type="gramStart"/>
      <w:r w:rsidR="0008169B" w:rsidRPr="0008169B">
        <w:rPr>
          <w:bCs/>
          <w:sz w:val="28"/>
          <w:szCs w:val="28"/>
        </w:rPr>
        <w:t>В</w:t>
      </w:r>
      <w:proofErr w:type="gramEnd"/>
      <w:r w:rsidR="0008169B" w:rsidRPr="0008169B">
        <w:rPr>
          <w:bCs/>
          <w:sz w:val="28"/>
          <w:szCs w:val="28"/>
        </w:rPr>
        <w:t xml:space="preserve"> пункте 4:</w:t>
      </w:r>
    </w:p>
    <w:p w:rsidR="0008169B" w:rsidRPr="0008169B" w:rsidRDefault="0008169B" w:rsidP="003E3545">
      <w:pPr>
        <w:ind w:firstLine="708"/>
        <w:jc w:val="both"/>
        <w:rPr>
          <w:bCs/>
          <w:sz w:val="28"/>
          <w:szCs w:val="28"/>
        </w:rPr>
      </w:pPr>
      <w:r w:rsidRPr="0008169B">
        <w:rPr>
          <w:bCs/>
          <w:sz w:val="28"/>
          <w:szCs w:val="28"/>
        </w:rPr>
        <w:t>а) подпункт 1 дополнить словами</w:t>
      </w:r>
      <w:r w:rsidR="003E3545">
        <w:rPr>
          <w:bCs/>
          <w:sz w:val="28"/>
          <w:szCs w:val="28"/>
        </w:rPr>
        <w:t>:</w:t>
      </w:r>
      <w:r w:rsidRPr="0008169B">
        <w:rPr>
          <w:bCs/>
          <w:sz w:val="28"/>
          <w:szCs w:val="28"/>
        </w:rPr>
        <w:t xml:space="preserve"> </w:t>
      </w:r>
    </w:p>
    <w:p w:rsidR="0008169B" w:rsidRPr="0008169B" w:rsidRDefault="0008169B" w:rsidP="003E3545">
      <w:pPr>
        <w:ind w:firstLine="708"/>
        <w:jc w:val="both"/>
        <w:rPr>
          <w:bCs/>
          <w:sz w:val="28"/>
          <w:szCs w:val="28"/>
        </w:rPr>
      </w:pPr>
      <w:r w:rsidRPr="0008169B">
        <w:rPr>
          <w:bCs/>
          <w:sz w:val="28"/>
          <w:szCs w:val="28"/>
        </w:rPr>
        <w:t xml:space="preserve">«(за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w:t>
      </w:r>
      <w:r w:rsidRPr="0008169B">
        <w:rPr>
          <w:bCs/>
          <w:sz w:val="28"/>
          <w:szCs w:val="28"/>
        </w:rPr>
        <w:lastRenderedPageBreak/>
        <w:t>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420E4" w:rsidRPr="00C420E4" w:rsidRDefault="00C420E4" w:rsidP="003E3545">
      <w:pPr>
        <w:ind w:firstLine="708"/>
        <w:jc w:val="both"/>
        <w:rPr>
          <w:bCs/>
          <w:sz w:val="28"/>
          <w:szCs w:val="28"/>
        </w:rPr>
      </w:pPr>
      <w:r w:rsidRPr="00C420E4">
        <w:rPr>
          <w:bCs/>
          <w:sz w:val="28"/>
          <w:szCs w:val="28"/>
        </w:rPr>
        <w:t>б) в подпункте 14 слова «реквизитов (номер, дата) документов (договора, государственного контракта, соглашения) (при наличии)» заменить словами</w:t>
      </w:r>
      <w:r>
        <w:rPr>
          <w:bCs/>
          <w:sz w:val="28"/>
          <w:szCs w:val="28"/>
        </w:rPr>
        <w:t xml:space="preserve"> </w:t>
      </w:r>
      <w:r w:rsidRPr="00C420E4">
        <w:rPr>
          <w:bCs/>
          <w:sz w:val="28"/>
          <w:szCs w:val="28"/>
        </w:rPr>
        <w:t xml:space="preserve">«реквизитов (номер, дата) документов (договора (государственного контракта) на поставку товаров, выполнение работ, оказание услуг (далее </w:t>
      </w:r>
      <w:r>
        <w:rPr>
          <w:bCs/>
          <w:sz w:val="28"/>
          <w:szCs w:val="28"/>
        </w:rPr>
        <w:t>–</w:t>
      </w:r>
      <w:r w:rsidRPr="00C420E4">
        <w:rPr>
          <w:bCs/>
          <w:sz w:val="28"/>
          <w:szCs w:val="28"/>
        </w:rPr>
        <w:t xml:space="preserve"> договор</w:t>
      </w:r>
      <w:r>
        <w:rPr>
          <w:bCs/>
          <w:sz w:val="28"/>
          <w:szCs w:val="28"/>
        </w:rPr>
        <w:t xml:space="preserve"> </w:t>
      </w:r>
      <w:r w:rsidRPr="00C420E4">
        <w:rPr>
          <w:bCs/>
          <w:sz w:val="28"/>
          <w:szCs w:val="28"/>
        </w:rPr>
        <w:t xml:space="preserve">(государственный контракт), соглашения о предоставлении из республиканского бюджета Республики Мордовия местному бюджету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республиканского бюджета Республики Мордовия юридическому лицу, индивидуальному предпринимателю или физическому лицу </w:t>
      </w:r>
      <w:r w:rsidR="003E3545">
        <w:rPr>
          <w:bCs/>
          <w:sz w:val="28"/>
          <w:szCs w:val="28"/>
        </w:rPr>
        <w:t>–</w:t>
      </w:r>
      <w:r w:rsidRPr="00C420E4">
        <w:rPr>
          <w:bCs/>
          <w:sz w:val="28"/>
          <w:szCs w:val="28"/>
        </w:rPr>
        <w:t xml:space="preserve"> производителю</w:t>
      </w:r>
      <w:r w:rsidR="003E3545">
        <w:rPr>
          <w:bCs/>
          <w:sz w:val="28"/>
          <w:szCs w:val="28"/>
        </w:rPr>
        <w:t xml:space="preserve"> </w:t>
      </w:r>
      <w:r w:rsidRPr="00C420E4">
        <w:rPr>
          <w:bCs/>
          <w:sz w:val="28"/>
          <w:szCs w:val="28"/>
        </w:rPr>
        <w:t xml:space="preserve">товаров, работ, услуг (далее </w:t>
      </w:r>
      <w:r w:rsidR="003E3545">
        <w:rPr>
          <w:bCs/>
          <w:sz w:val="28"/>
          <w:szCs w:val="28"/>
        </w:rPr>
        <w:t>–</w:t>
      </w:r>
      <w:r w:rsidRPr="00C420E4">
        <w:rPr>
          <w:bCs/>
          <w:sz w:val="28"/>
          <w:szCs w:val="28"/>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Pr>
          <w:bCs/>
          <w:sz w:val="28"/>
          <w:szCs w:val="28"/>
        </w:rPr>
        <w:t>–</w:t>
      </w:r>
      <w:r w:rsidRPr="00C420E4">
        <w:rPr>
          <w:bCs/>
          <w:sz w:val="28"/>
          <w:szCs w:val="28"/>
        </w:rPr>
        <w:t xml:space="preserve"> договор</w:t>
      </w:r>
      <w:r w:rsidR="003E3545">
        <w:rPr>
          <w:bCs/>
          <w:sz w:val="28"/>
          <w:szCs w:val="28"/>
        </w:rPr>
        <w:t xml:space="preserve"> </w:t>
      </w:r>
      <w:r w:rsidRPr="00C420E4">
        <w:rPr>
          <w:bCs/>
          <w:sz w:val="28"/>
          <w:szCs w:val="28"/>
        </w:rPr>
        <w:t>о предоставлении инвестиций) (при наличии)»;</w:t>
      </w:r>
    </w:p>
    <w:p w:rsidR="00C420E4" w:rsidRPr="00C420E4" w:rsidRDefault="00C420E4" w:rsidP="003E3545">
      <w:pPr>
        <w:ind w:firstLine="708"/>
        <w:jc w:val="both"/>
        <w:rPr>
          <w:bCs/>
          <w:sz w:val="28"/>
          <w:szCs w:val="28"/>
        </w:rPr>
      </w:pPr>
      <w:r w:rsidRPr="00C420E4">
        <w:rPr>
          <w:bCs/>
          <w:sz w:val="28"/>
          <w:szCs w:val="28"/>
        </w:rPr>
        <w:t>в) подпункт 15 изложить в следующей редакции:</w:t>
      </w:r>
    </w:p>
    <w:p w:rsidR="00C420E4" w:rsidRPr="00C420E4" w:rsidRDefault="00C420E4" w:rsidP="003E3545">
      <w:pPr>
        <w:ind w:firstLine="708"/>
        <w:jc w:val="both"/>
        <w:rPr>
          <w:bCs/>
          <w:sz w:val="28"/>
          <w:szCs w:val="28"/>
        </w:rPr>
      </w:pPr>
      <w:r w:rsidRPr="00C420E4">
        <w:rPr>
          <w:bCs/>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86059C">
        <w:rPr>
          <w:bCs/>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C420E4">
        <w:rPr>
          <w:bCs/>
          <w:sz w:val="28"/>
          <w:szCs w:val="28"/>
        </w:rPr>
        <w:t xml:space="preserve"> Республики Мордовия, и документов, подтверждающих возникновение денежных обязательств получателей средств бюджета</w:t>
      </w:r>
      <w:r w:rsidR="0086059C">
        <w:rPr>
          <w:bCs/>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C420E4">
        <w:rPr>
          <w:bCs/>
          <w:sz w:val="28"/>
          <w:szCs w:val="28"/>
        </w:rPr>
        <w:t xml:space="preserve"> Республики Мордовия, являющегося </w:t>
      </w:r>
      <w:r w:rsidRPr="00B72CFC">
        <w:rPr>
          <w:bCs/>
          <w:sz w:val="28"/>
          <w:szCs w:val="28"/>
        </w:rPr>
        <w:t>приложением к Порядку учета бюджетных и денежных обязательств получателей средств бюджета</w:t>
      </w:r>
      <w:r w:rsidR="0086059C">
        <w:rPr>
          <w:bCs/>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0086059C">
        <w:rPr>
          <w:b/>
          <w:sz w:val="28"/>
          <w:szCs w:val="28"/>
        </w:rPr>
        <w:t xml:space="preserve"> </w:t>
      </w:r>
      <w:r w:rsidRPr="00B72CFC">
        <w:rPr>
          <w:bCs/>
          <w:sz w:val="28"/>
          <w:szCs w:val="28"/>
        </w:rPr>
        <w:t xml:space="preserve">Республики Мордовия, утвержденному </w:t>
      </w:r>
      <w:r w:rsidR="0086059C">
        <w:rPr>
          <w:sz w:val="28"/>
          <w:szCs w:val="28"/>
        </w:rPr>
        <w:t xml:space="preserve">постановлением администрации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  </w:t>
      </w:r>
      <w:r w:rsidR="0086059C" w:rsidRPr="0038374E">
        <w:rPr>
          <w:bCs/>
          <w:sz w:val="28"/>
          <w:szCs w:val="28"/>
        </w:rPr>
        <w:t>Республики Мордовия</w:t>
      </w:r>
      <w:r w:rsidR="0086059C">
        <w:rPr>
          <w:bCs/>
          <w:sz w:val="28"/>
          <w:szCs w:val="28"/>
        </w:rPr>
        <w:t xml:space="preserve"> от 30 декабря 2021 г. №</w:t>
      </w:r>
      <w:r w:rsidR="0086059C" w:rsidRPr="00552A71">
        <w:rPr>
          <w:bCs/>
          <w:sz w:val="28"/>
          <w:szCs w:val="28"/>
        </w:rPr>
        <w:t xml:space="preserve"> </w:t>
      </w:r>
      <w:r w:rsidR="0086059C">
        <w:rPr>
          <w:bCs/>
          <w:sz w:val="28"/>
          <w:szCs w:val="28"/>
        </w:rPr>
        <w:t>117 «</w:t>
      </w:r>
      <w:r w:rsidR="0086059C" w:rsidRPr="0008169B">
        <w:rPr>
          <w:bCs/>
          <w:sz w:val="28"/>
          <w:szCs w:val="28"/>
        </w:rPr>
        <w:t>Об утверждении Порядка санкционирования оплаты денежных обязательств получателей средств бюджета</w:t>
      </w:r>
      <w:r w:rsidR="0086059C" w:rsidRPr="00814751">
        <w:rPr>
          <w:sz w:val="28"/>
          <w:szCs w:val="28"/>
        </w:rPr>
        <w:t xml:space="preserve"> </w:t>
      </w:r>
      <w:proofErr w:type="spellStart"/>
      <w:r w:rsidR="0086059C" w:rsidRPr="00814751">
        <w:rPr>
          <w:sz w:val="28"/>
          <w:szCs w:val="28"/>
        </w:rPr>
        <w:t>Пурдошанского</w:t>
      </w:r>
      <w:proofErr w:type="spellEnd"/>
      <w:r w:rsidR="0086059C" w:rsidRPr="00814751">
        <w:rPr>
          <w:sz w:val="28"/>
          <w:szCs w:val="28"/>
        </w:rPr>
        <w:t xml:space="preserve"> сельского поселения </w:t>
      </w:r>
      <w:proofErr w:type="spellStart"/>
      <w:r w:rsidR="0086059C" w:rsidRPr="00814751">
        <w:rPr>
          <w:sz w:val="28"/>
          <w:szCs w:val="28"/>
        </w:rPr>
        <w:t>Темниковского</w:t>
      </w:r>
      <w:proofErr w:type="spellEnd"/>
      <w:r w:rsidR="0086059C" w:rsidRPr="00814751">
        <w:rPr>
          <w:sz w:val="28"/>
          <w:szCs w:val="28"/>
        </w:rPr>
        <w:t xml:space="preserve"> муниципального района</w:t>
      </w:r>
      <w:r w:rsidR="0086059C">
        <w:rPr>
          <w:b/>
          <w:sz w:val="28"/>
          <w:szCs w:val="28"/>
        </w:rPr>
        <w:t xml:space="preserve"> </w:t>
      </w:r>
      <w:r w:rsidR="0086059C" w:rsidRPr="0008169B">
        <w:rPr>
          <w:bCs/>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6059C" w:rsidRPr="00814751">
        <w:rPr>
          <w:sz w:val="28"/>
          <w:szCs w:val="28"/>
        </w:rPr>
        <w:t xml:space="preserve"> </w:t>
      </w:r>
      <w:proofErr w:type="spellStart"/>
      <w:r w:rsidR="0086059C" w:rsidRPr="00814751">
        <w:rPr>
          <w:sz w:val="28"/>
          <w:szCs w:val="28"/>
        </w:rPr>
        <w:t>Пурдошанского</w:t>
      </w:r>
      <w:proofErr w:type="spellEnd"/>
      <w:r w:rsidR="0086059C" w:rsidRPr="00814751">
        <w:rPr>
          <w:sz w:val="28"/>
          <w:szCs w:val="28"/>
        </w:rPr>
        <w:t xml:space="preserve"> сельского поселения </w:t>
      </w:r>
      <w:proofErr w:type="spellStart"/>
      <w:r w:rsidR="0086059C" w:rsidRPr="00814751">
        <w:rPr>
          <w:sz w:val="28"/>
          <w:szCs w:val="28"/>
        </w:rPr>
        <w:t>Темниковского</w:t>
      </w:r>
      <w:proofErr w:type="spellEnd"/>
      <w:r w:rsidR="0086059C" w:rsidRPr="00814751">
        <w:rPr>
          <w:sz w:val="28"/>
          <w:szCs w:val="28"/>
        </w:rPr>
        <w:t xml:space="preserve"> муниципального района</w:t>
      </w:r>
      <w:r w:rsidR="0086059C">
        <w:rPr>
          <w:b/>
          <w:sz w:val="28"/>
          <w:szCs w:val="28"/>
        </w:rPr>
        <w:t xml:space="preserve">   </w:t>
      </w:r>
      <w:r w:rsidR="0086059C" w:rsidRPr="0008169B">
        <w:rPr>
          <w:sz w:val="28"/>
          <w:szCs w:val="28"/>
        </w:rPr>
        <w:t xml:space="preserve"> </w:t>
      </w:r>
      <w:r w:rsidR="0086059C" w:rsidRPr="0008169B">
        <w:rPr>
          <w:bCs/>
          <w:sz w:val="28"/>
          <w:szCs w:val="28"/>
        </w:rPr>
        <w:t>Республики Мордовия</w:t>
      </w:r>
      <w:r w:rsidR="00B72CFC" w:rsidRPr="00B72CFC">
        <w:rPr>
          <w:bCs/>
          <w:sz w:val="28"/>
          <w:szCs w:val="28"/>
        </w:rPr>
        <w:t xml:space="preserve"> </w:t>
      </w:r>
      <w:r w:rsidRPr="00B72CFC">
        <w:rPr>
          <w:bCs/>
          <w:sz w:val="28"/>
          <w:szCs w:val="28"/>
        </w:rPr>
        <w:t xml:space="preserve">(далее соответственно </w:t>
      </w:r>
      <w:r w:rsidR="00FF4EF3" w:rsidRPr="00B72CFC">
        <w:rPr>
          <w:bCs/>
          <w:sz w:val="28"/>
          <w:szCs w:val="28"/>
        </w:rPr>
        <w:t>–</w:t>
      </w:r>
      <w:r w:rsidRPr="00B72CFC">
        <w:rPr>
          <w:bCs/>
          <w:sz w:val="28"/>
          <w:szCs w:val="28"/>
        </w:rPr>
        <w:t xml:space="preserve"> документы,</w:t>
      </w:r>
      <w:r w:rsidRPr="00C420E4">
        <w:rPr>
          <w:bCs/>
          <w:sz w:val="28"/>
          <w:szCs w:val="28"/>
        </w:rPr>
        <w:t xml:space="preserve"> подтверждающие возникновение денежных обязательств, </w:t>
      </w:r>
      <w:r w:rsidRPr="00C420E4">
        <w:rPr>
          <w:bCs/>
          <w:sz w:val="28"/>
          <w:szCs w:val="28"/>
        </w:rPr>
        <w:lastRenderedPageBreak/>
        <w:t>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Pr>
          <w:bCs/>
          <w:sz w:val="28"/>
          <w:szCs w:val="28"/>
        </w:rPr>
        <w:t>;</w:t>
      </w:r>
    </w:p>
    <w:p w:rsidR="00FF4EF3" w:rsidRPr="00FF4EF3" w:rsidRDefault="00FF4EF3" w:rsidP="00FF4EF3">
      <w:pPr>
        <w:ind w:firstLine="708"/>
        <w:jc w:val="both"/>
        <w:rPr>
          <w:bCs/>
          <w:sz w:val="28"/>
          <w:szCs w:val="28"/>
        </w:rPr>
      </w:pPr>
      <w:r>
        <w:rPr>
          <w:bCs/>
          <w:sz w:val="28"/>
          <w:szCs w:val="28"/>
        </w:rPr>
        <w:t>г) п</w:t>
      </w:r>
      <w:r w:rsidRPr="00FF4EF3">
        <w:rPr>
          <w:bCs/>
          <w:sz w:val="28"/>
          <w:szCs w:val="28"/>
        </w:rPr>
        <w:t xml:space="preserve">одпункт 17 изложить в следующей редакции: </w:t>
      </w:r>
    </w:p>
    <w:p w:rsidR="00FF4EF3" w:rsidRDefault="00FF4EF3" w:rsidP="00FF4EF3">
      <w:pPr>
        <w:ind w:firstLine="708"/>
        <w:jc w:val="both"/>
        <w:rPr>
          <w:bCs/>
          <w:sz w:val="28"/>
          <w:szCs w:val="28"/>
        </w:rPr>
      </w:pPr>
      <w:r>
        <w:rPr>
          <w:bCs/>
          <w:sz w:val="28"/>
          <w:szCs w:val="28"/>
        </w:rPr>
        <w:t>«</w:t>
      </w:r>
      <w:r w:rsidRPr="00FF4EF3">
        <w:rPr>
          <w:bCs/>
          <w:sz w:val="28"/>
          <w:szCs w:val="28"/>
        </w:rPr>
        <w:t>17) номера лицевого счета не</w:t>
      </w:r>
      <w:r w:rsidR="0086059C">
        <w:rPr>
          <w:bCs/>
          <w:sz w:val="28"/>
          <w:szCs w:val="28"/>
        </w:rPr>
        <w:t xml:space="preserve"> </w:t>
      </w:r>
      <w:r w:rsidRPr="00FF4EF3">
        <w:rPr>
          <w:bCs/>
          <w:sz w:val="28"/>
          <w:szCs w:val="28"/>
        </w:rPr>
        <w:t xml:space="preserve">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Pr>
          <w:bCs/>
          <w:sz w:val="28"/>
          <w:szCs w:val="28"/>
        </w:rPr>
        <w:t>–</w:t>
      </w:r>
      <w:r w:rsidRPr="00FF4EF3">
        <w:rPr>
          <w:bCs/>
          <w:sz w:val="28"/>
          <w:szCs w:val="28"/>
        </w:rPr>
        <w:t xml:space="preserve"> идентификатор</w:t>
      </w:r>
      <w:r w:rsidR="00B72CFC">
        <w:rPr>
          <w:bCs/>
          <w:sz w:val="28"/>
          <w:szCs w:val="28"/>
        </w:rPr>
        <w:t xml:space="preserve"> </w:t>
      </w:r>
      <w:r w:rsidRPr="00FF4EF3">
        <w:rPr>
          <w:bCs/>
          <w:sz w:val="28"/>
          <w:szCs w:val="28"/>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r>
        <w:rPr>
          <w:bCs/>
          <w:sz w:val="28"/>
          <w:szCs w:val="28"/>
        </w:rPr>
        <w:t>»;</w:t>
      </w:r>
    </w:p>
    <w:p w:rsidR="00FF4EF3" w:rsidRPr="00FF4EF3" w:rsidRDefault="00FF4EF3" w:rsidP="00FF4EF3">
      <w:pPr>
        <w:ind w:firstLine="708"/>
        <w:jc w:val="both"/>
        <w:rPr>
          <w:bCs/>
          <w:sz w:val="28"/>
          <w:szCs w:val="28"/>
        </w:rPr>
      </w:pPr>
      <w:r>
        <w:rPr>
          <w:bCs/>
          <w:sz w:val="28"/>
          <w:szCs w:val="28"/>
        </w:rPr>
        <w:t xml:space="preserve">д) </w:t>
      </w:r>
      <w:r w:rsidRPr="00FF4EF3">
        <w:rPr>
          <w:bCs/>
          <w:sz w:val="28"/>
          <w:szCs w:val="28"/>
        </w:rPr>
        <w:t>дополнить подпунктом 18 следующего содержания:</w:t>
      </w:r>
    </w:p>
    <w:p w:rsidR="00FF4EF3" w:rsidRPr="00FF4EF3" w:rsidRDefault="00FF4EF3" w:rsidP="00FF4EF3">
      <w:pPr>
        <w:ind w:firstLine="708"/>
        <w:jc w:val="both"/>
        <w:rPr>
          <w:bCs/>
          <w:sz w:val="28"/>
          <w:szCs w:val="28"/>
        </w:rPr>
      </w:pPr>
      <w:r w:rsidRPr="00FF4EF3">
        <w:rPr>
          <w:bCs/>
          <w:sz w:val="28"/>
          <w:szCs w:val="28"/>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Pr>
          <w:bCs/>
          <w:sz w:val="28"/>
          <w:szCs w:val="28"/>
        </w:rPr>
        <w:t>–</w:t>
      </w:r>
      <w:r w:rsidRPr="00FF4EF3">
        <w:rPr>
          <w:bCs/>
          <w:sz w:val="28"/>
          <w:szCs w:val="28"/>
        </w:rPr>
        <w:t xml:space="preserve"> идентификатор</w:t>
      </w:r>
      <w:r w:rsidR="003B5A1F">
        <w:rPr>
          <w:bCs/>
          <w:sz w:val="28"/>
          <w:szCs w:val="28"/>
        </w:rPr>
        <w:t xml:space="preserve"> </w:t>
      </w:r>
      <w:r w:rsidRPr="00FF4EF3">
        <w:rPr>
          <w:bCs/>
          <w:sz w:val="28"/>
          <w:szCs w:val="28"/>
        </w:rPr>
        <w:t xml:space="preserve">документа о приемке, идентификатор этапа) и указания кода вида реестра </w:t>
      </w:r>
      <w:r w:rsidR="003B5A1F">
        <w:rPr>
          <w:bCs/>
          <w:sz w:val="28"/>
          <w:szCs w:val="28"/>
        </w:rPr>
        <w:t>–</w:t>
      </w:r>
      <w:r w:rsidRPr="00FF4EF3">
        <w:rPr>
          <w:bCs/>
          <w:sz w:val="28"/>
          <w:szCs w:val="28"/>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Pr>
          <w:bCs/>
          <w:sz w:val="28"/>
          <w:szCs w:val="28"/>
        </w:rPr>
        <w:t>–</w:t>
      </w:r>
      <w:r w:rsidRPr="00FF4EF3">
        <w:rPr>
          <w:bCs/>
          <w:sz w:val="28"/>
          <w:szCs w:val="28"/>
        </w:rPr>
        <w:t xml:space="preserve"> реестр</w:t>
      </w:r>
      <w:r w:rsidR="003B5A1F">
        <w:rPr>
          <w:bCs/>
          <w:sz w:val="28"/>
          <w:szCs w:val="28"/>
        </w:rPr>
        <w:t xml:space="preserve"> </w:t>
      </w:r>
      <w:r w:rsidRPr="00FF4EF3">
        <w:rPr>
          <w:bCs/>
          <w:sz w:val="28"/>
          <w:szCs w:val="28"/>
        </w:rPr>
        <w:t>контрактов).»</w:t>
      </w:r>
      <w:r>
        <w:rPr>
          <w:bCs/>
          <w:sz w:val="28"/>
          <w:szCs w:val="28"/>
        </w:rPr>
        <w:t>.</w:t>
      </w:r>
    </w:p>
    <w:p w:rsidR="00FA0E04" w:rsidRPr="00FA0E04" w:rsidRDefault="00FA0E04" w:rsidP="007273F4">
      <w:pPr>
        <w:ind w:firstLine="284"/>
        <w:jc w:val="both"/>
        <w:rPr>
          <w:bCs/>
          <w:sz w:val="28"/>
          <w:szCs w:val="28"/>
        </w:rPr>
      </w:pPr>
      <w:r>
        <w:rPr>
          <w:bCs/>
          <w:sz w:val="28"/>
          <w:szCs w:val="28"/>
        </w:rPr>
        <w:t xml:space="preserve">2) </w:t>
      </w:r>
      <w:proofErr w:type="gramStart"/>
      <w:r>
        <w:rPr>
          <w:bCs/>
          <w:sz w:val="28"/>
          <w:szCs w:val="28"/>
        </w:rPr>
        <w:t>В</w:t>
      </w:r>
      <w:proofErr w:type="gramEnd"/>
      <w:r w:rsidRPr="00057D88">
        <w:rPr>
          <w:b/>
        </w:rPr>
        <w:t xml:space="preserve"> </w:t>
      </w:r>
      <w:r w:rsidRPr="00FA0E04">
        <w:rPr>
          <w:bCs/>
          <w:sz w:val="28"/>
          <w:szCs w:val="28"/>
        </w:rPr>
        <w:t>пункте 5:</w:t>
      </w:r>
    </w:p>
    <w:p w:rsidR="00FA0E04" w:rsidRPr="00FA0E04" w:rsidRDefault="00FA0E04" w:rsidP="00FA0E04">
      <w:pPr>
        <w:ind w:firstLine="708"/>
        <w:jc w:val="both"/>
        <w:rPr>
          <w:bCs/>
          <w:sz w:val="28"/>
          <w:szCs w:val="28"/>
        </w:rPr>
      </w:pPr>
      <w:r w:rsidRPr="00FA0E04">
        <w:rPr>
          <w:bCs/>
          <w:sz w:val="28"/>
          <w:szCs w:val="28"/>
        </w:rPr>
        <w:t>а) часть первую изложить в следующей редакции:</w:t>
      </w:r>
    </w:p>
    <w:p w:rsidR="00FA0E04" w:rsidRPr="00FA0E04" w:rsidRDefault="00FA0E04" w:rsidP="00FA0E04">
      <w:pPr>
        <w:ind w:firstLine="708"/>
        <w:jc w:val="both"/>
        <w:rPr>
          <w:bCs/>
          <w:sz w:val="28"/>
          <w:szCs w:val="28"/>
        </w:rPr>
      </w:pPr>
      <w:r w:rsidRPr="00FA0E04">
        <w:rPr>
          <w:bCs/>
          <w:sz w:val="28"/>
          <w:szCs w:val="28"/>
        </w:rPr>
        <w:t xml:space="preserve">«Требования подпунктов 14 </w:t>
      </w:r>
      <w:r>
        <w:rPr>
          <w:bCs/>
          <w:sz w:val="28"/>
          <w:szCs w:val="28"/>
        </w:rPr>
        <w:t>–</w:t>
      </w:r>
      <w:r w:rsidRPr="00FA0E04">
        <w:rPr>
          <w:bCs/>
          <w:sz w:val="28"/>
          <w:szCs w:val="28"/>
        </w:rPr>
        <w:t xml:space="preserve"> 16</w:t>
      </w:r>
      <w:r>
        <w:rPr>
          <w:bCs/>
          <w:sz w:val="28"/>
          <w:szCs w:val="28"/>
        </w:rPr>
        <w:t xml:space="preserve"> </w:t>
      </w:r>
      <w:r w:rsidRPr="00FA0E04">
        <w:rPr>
          <w:bCs/>
          <w:sz w:val="28"/>
          <w:szCs w:val="28"/>
        </w:rPr>
        <w:t>пункта 4 настоящего Порядка не применяются в отношении Распоряжений при перечислении средств получателям средств бюджета</w:t>
      </w:r>
      <w:r w:rsidR="0086059C" w:rsidRPr="0086059C">
        <w:rPr>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FA0E04">
        <w:rPr>
          <w:bCs/>
          <w:sz w:val="28"/>
          <w:szCs w:val="28"/>
        </w:rPr>
        <w:t>, осуществляющим в соответствии с бюджетным законодательством Российской Федерации операции со средствами бюджета</w:t>
      </w:r>
      <w:r w:rsidR="0086059C" w:rsidRPr="0086059C">
        <w:rPr>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FA0E04">
        <w:rPr>
          <w:bCs/>
          <w:sz w:val="28"/>
          <w:szCs w:val="28"/>
        </w:rPr>
        <w:t xml:space="preserve">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республиканского бюджета, не наделенным полномочиями по ведению бюджетного учета.»;</w:t>
      </w:r>
    </w:p>
    <w:p w:rsidR="00FA0E04" w:rsidRPr="00FA0E04" w:rsidRDefault="00FA0E04" w:rsidP="00FA0E04">
      <w:pPr>
        <w:ind w:firstLine="708"/>
        <w:jc w:val="both"/>
        <w:rPr>
          <w:bCs/>
          <w:sz w:val="28"/>
          <w:szCs w:val="28"/>
        </w:rPr>
      </w:pPr>
      <w:r w:rsidRPr="00FA0E04">
        <w:rPr>
          <w:bCs/>
          <w:sz w:val="28"/>
          <w:szCs w:val="28"/>
        </w:rPr>
        <w:t xml:space="preserve">б) в части второй слова «на поставку товаров, выполнение работ, </w:t>
      </w:r>
      <w:r w:rsidRPr="00FA0E04">
        <w:rPr>
          <w:bCs/>
          <w:sz w:val="28"/>
          <w:szCs w:val="28"/>
        </w:rPr>
        <w:lastRenderedPageBreak/>
        <w:t xml:space="preserve">оказание услуг для государственных нужд (далее </w:t>
      </w:r>
      <w:r w:rsidR="00A73653">
        <w:rPr>
          <w:bCs/>
          <w:sz w:val="28"/>
          <w:szCs w:val="28"/>
        </w:rPr>
        <w:t>–</w:t>
      </w:r>
      <w:r w:rsidRPr="00FA0E04">
        <w:rPr>
          <w:bCs/>
          <w:sz w:val="28"/>
          <w:szCs w:val="28"/>
        </w:rPr>
        <w:t xml:space="preserve"> договор</w:t>
      </w:r>
      <w:r w:rsidR="00A73653" w:rsidRPr="00BE0CEE">
        <w:rPr>
          <w:bCs/>
          <w:sz w:val="28"/>
          <w:szCs w:val="28"/>
        </w:rPr>
        <w:t xml:space="preserve"> </w:t>
      </w:r>
      <w:r w:rsidRPr="00FA0E04">
        <w:rPr>
          <w:bCs/>
          <w:sz w:val="28"/>
          <w:szCs w:val="28"/>
        </w:rPr>
        <w:t xml:space="preserve">(государственный контракт)» исключить; </w:t>
      </w:r>
    </w:p>
    <w:p w:rsidR="00FA0E04" w:rsidRPr="00FA0E04" w:rsidRDefault="00FA0E04" w:rsidP="00FA0E04">
      <w:pPr>
        <w:ind w:firstLine="708"/>
        <w:jc w:val="both"/>
        <w:rPr>
          <w:bCs/>
          <w:sz w:val="28"/>
          <w:szCs w:val="28"/>
        </w:rPr>
      </w:pPr>
      <w:r w:rsidRPr="00FA0E04">
        <w:rPr>
          <w:bCs/>
          <w:sz w:val="28"/>
          <w:szCs w:val="28"/>
        </w:rPr>
        <w:t>в) в части третьей слова «кассовых расходов (кассовых выплат)» заменить словом «перечислений».</w:t>
      </w:r>
    </w:p>
    <w:p w:rsidR="00BE0CEE" w:rsidRPr="00BE0CEE" w:rsidRDefault="00BE0CEE" w:rsidP="007273F4">
      <w:pPr>
        <w:ind w:firstLine="284"/>
        <w:jc w:val="both"/>
        <w:rPr>
          <w:bCs/>
          <w:sz w:val="28"/>
          <w:szCs w:val="28"/>
        </w:rPr>
      </w:pPr>
      <w:r w:rsidRPr="00BE0CEE">
        <w:rPr>
          <w:bCs/>
          <w:sz w:val="28"/>
          <w:szCs w:val="28"/>
        </w:rPr>
        <w:t>3</w:t>
      </w:r>
      <w:r>
        <w:rPr>
          <w:bCs/>
          <w:sz w:val="28"/>
          <w:szCs w:val="28"/>
        </w:rPr>
        <w:t>)</w:t>
      </w:r>
      <w:r w:rsidRPr="00BE0CEE">
        <w:rPr>
          <w:bCs/>
          <w:sz w:val="28"/>
          <w:szCs w:val="28"/>
        </w:rPr>
        <w:t xml:space="preserve"> </w:t>
      </w:r>
      <w:proofErr w:type="gramStart"/>
      <w:r w:rsidRPr="00BE0CEE">
        <w:rPr>
          <w:bCs/>
          <w:sz w:val="28"/>
          <w:szCs w:val="28"/>
        </w:rPr>
        <w:t>В</w:t>
      </w:r>
      <w:proofErr w:type="gramEnd"/>
      <w:r w:rsidRPr="00BE0CEE">
        <w:rPr>
          <w:bCs/>
          <w:sz w:val="28"/>
          <w:szCs w:val="28"/>
        </w:rPr>
        <w:t xml:space="preserve"> пункте 6:</w:t>
      </w:r>
    </w:p>
    <w:p w:rsidR="00BE0CEE" w:rsidRPr="00BE0CEE" w:rsidRDefault="00BE0CEE" w:rsidP="00BE0CEE">
      <w:pPr>
        <w:ind w:firstLine="708"/>
        <w:jc w:val="both"/>
        <w:rPr>
          <w:bCs/>
          <w:sz w:val="28"/>
          <w:szCs w:val="28"/>
        </w:rPr>
      </w:pPr>
      <w:r w:rsidRPr="00BE0CEE">
        <w:rPr>
          <w:bCs/>
          <w:sz w:val="28"/>
          <w:szCs w:val="28"/>
        </w:rPr>
        <w:t>а) подпункт 2 изложить в следующей редакции:</w:t>
      </w:r>
    </w:p>
    <w:p w:rsidR="00BE0CEE" w:rsidRPr="00BE0CEE" w:rsidRDefault="00BE0CEE" w:rsidP="00BE0CEE">
      <w:pPr>
        <w:ind w:firstLine="708"/>
        <w:jc w:val="both"/>
        <w:rPr>
          <w:bCs/>
          <w:sz w:val="28"/>
          <w:szCs w:val="28"/>
        </w:rPr>
      </w:pPr>
      <w:r w:rsidRPr="00BE0CEE">
        <w:rPr>
          <w:bCs/>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BE0CEE" w:rsidRPr="00BE0CEE" w:rsidRDefault="00BE0CEE" w:rsidP="00BE0CEE">
      <w:pPr>
        <w:ind w:firstLine="708"/>
        <w:jc w:val="both"/>
        <w:rPr>
          <w:bCs/>
          <w:sz w:val="28"/>
          <w:szCs w:val="28"/>
        </w:rPr>
      </w:pPr>
      <w:r w:rsidRPr="00BE0CEE">
        <w:rPr>
          <w:bCs/>
          <w:sz w:val="28"/>
          <w:szCs w:val="28"/>
        </w:rPr>
        <w:t>б) подпункт 12 изложить в следующей редакции:</w:t>
      </w:r>
    </w:p>
    <w:p w:rsidR="00BE0CEE" w:rsidRPr="00BE0CEE" w:rsidRDefault="00BE0CEE" w:rsidP="00BE0CEE">
      <w:pPr>
        <w:ind w:firstLine="708"/>
        <w:jc w:val="both"/>
        <w:rPr>
          <w:bCs/>
          <w:sz w:val="28"/>
          <w:szCs w:val="28"/>
        </w:rPr>
      </w:pPr>
      <w:r w:rsidRPr="00BE0CEE">
        <w:rPr>
          <w:bCs/>
          <w:sz w:val="28"/>
          <w:szCs w:val="28"/>
        </w:rPr>
        <w:t>«12) не</w:t>
      </w:r>
      <w:r w:rsidR="0086059C">
        <w:rPr>
          <w:bCs/>
          <w:sz w:val="28"/>
          <w:szCs w:val="28"/>
        </w:rPr>
        <w:t xml:space="preserve"> </w:t>
      </w:r>
      <w:r w:rsidRPr="00BE0CEE">
        <w:rPr>
          <w:bCs/>
          <w:sz w:val="28"/>
          <w:szCs w:val="28"/>
        </w:rPr>
        <w:t>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rsidR="00BE0CEE" w:rsidRPr="00BE0CEE" w:rsidRDefault="00BE0CEE" w:rsidP="00BE0CEE">
      <w:pPr>
        <w:ind w:firstLine="708"/>
        <w:jc w:val="both"/>
        <w:rPr>
          <w:bCs/>
          <w:sz w:val="28"/>
          <w:szCs w:val="28"/>
        </w:rPr>
      </w:pPr>
      <w:r w:rsidRPr="00BE0CEE">
        <w:rPr>
          <w:bCs/>
          <w:sz w:val="28"/>
          <w:szCs w:val="28"/>
        </w:rPr>
        <w:t>в) абзац первый подпункта 13 изложить в следующей редакции:</w:t>
      </w:r>
    </w:p>
    <w:p w:rsidR="00BE0CEE" w:rsidRPr="00BE0CEE" w:rsidRDefault="00BE0CEE" w:rsidP="00BE0CEE">
      <w:pPr>
        <w:ind w:firstLine="708"/>
        <w:jc w:val="both"/>
        <w:rPr>
          <w:bCs/>
          <w:sz w:val="28"/>
          <w:szCs w:val="28"/>
        </w:rPr>
      </w:pPr>
      <w:r w:rsidRPr="00BE0CEE">
        <w:rPr>
          <w:bCs/>
          <w:sz w:val="28"/>
          <w:szCs w:val="28"/>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Pr>
          <w:bCs/>
          <w:sz w:val="28"/>
          <w:szCs w:val="28"/>
        </w:rPr>
        <w:t>–</w:t>
      </w:r>
      <w:r w:rsidRPr="00BE0CEE">
        <w:rPr>
          <w:bCs/>
          <w:sz w:val="28"/>
          <w:szCs w:val="28"/>
        </w:rPr>
        <w:t xml:space="preserve"> реестр</w:t>
      </w:r>
      <w:r w:rsidR="00B72CFC">
        <w:rPr>
          <w:bCs/>
          <w:sz w:val="28"/>
          <w:szCs w:val="28"/>
        </w:rPr>
        <w:t xml:space="preserve"> </w:t>
      </w:r>
      <w:r w:rsidRPr="00BE0CEE">
        <w:rPr>
          <w:bCs/>
          <w:sz w:val="28"/>
          <w:szCs w:val="28"/>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rsidR="00BE0CEE" w:rsidRPr="00BE0CEE" w:rsidRDefault="00BE0CEE" w:rsidP="00BE0CEE">
      <w:pPr>
        <w:ind w:firstLine="708"/>
        <w:jc w:val="both"/>
        <w:rPr>
          <w:bCs/>
          <w:sz w:val="28"/>
          <w:szCs w:val="28"/>
        </w:rPr>
      </w:pPr>
      <w:r w:rsidRPr="00BE0CEE">
        <w:rPr>
          <w:bCs/>
          <w:sz w:val="28"/>
          <w:szCs w:val="28"/>
        </w:rPr>
        <w:t>г) подпункт 16 изложить в следующей редакции:</w:t>
      </w:r>
    </w:p>
    <w:p w:rsidR="00BE0CEE" w:rsidRPr="00BE0CEE" w:rsidRDefault="00BE0CEE" w:rsidP="00BE0CEE">
      <w:pPr>
        <w:ind w:firstLine="708"/>
        <w:jc w:val="both"/>
        <w:rPr>
          <w:bCs/>
          <w:sz w:val="28"/>
          <w:szCs w:val="28"/>
        </w:rPr>
      </w:pPr>
      <w:r w:rsidRPr="00BE0CEE">
        <w:rPr>
          <w:bCs/>
          <w:sz w:val="28"/>
          <w:szCs w:val="28"/>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rsidR="00BE0CEE" w:rsidRPr="00BE0CEE" w:rsidRDefault="00BE0CEE" w:rsidP="00BE0CEE">
      <w:pPr>
        <w:ind w:firstLine="708"/>
        <w:jc w:val="both"/>
        <w:rPr>
          <w:bCs/>
          <w:sz w:val="28"/>
          <w:szCs w:val="28"/>
        </w:rPr>
      </w:pPr>
      <w:r w:rsidRPr="00BE0CEE">
        <w:rPr>
          <w:bCs/>
          <w:sz w:val="28"/>
          <w:szCs w:val="28"/>
        </w:rPr>
        <w:t xml:space="preserve">д) дополнить подпунктами 17 </w:t>
      </w:r>
      <w:r w:rsidR="00B72CFC">
        <w:rPr>
          <w:bCs/>
          <w:sz w:val="28"/>
          <w:szCs w:val="28"/>
        </w:rPr>
        <w:t>–</w:t>
      </w:r>
      <w:r w:rsidRPr="00BE0CEE">
        <w:rPr>
          <w:bCs/>
          <w:sz w:val="28"/>
          <w:szCs w:val="28"/>
        </w:rPr>
        <w:t xml:space="preserve"> 18</w:t>
      </w:r>
      <w:r w:rsidR="00B72CFC">
        <w:rPr>
          <w:bCs/>
          <w:sz w:val="28"/>
          <w:szCs w:val="28"/>
        </w:rPr>
        <w:t xml:space="preserve"> </w:t>
      </w:r>
      <w:r w:rsidRPr="00BE0CEE">
        <w:rPr>
          <w:bCs/>
          <w:sz w:val="28"/>
          <w:szCs w:val="28"/>
        </w:rPr>
        <w:t>следующего содержания:</w:t>
      </w:r>
    </w:p>
    <w:p w:rsidR="00BE0CEE" w:rsidRPr="00BE0CEE" w:rsidRDefault="00BE0CEE" w:rsidP="00BE0CEE">
      <w:pPr>
        <w:ind w:firstLine="708"/>
        <w:jc w:val="both"/>
        <w:rPr>
          <w:bCs/>
          <w:sz w:val="28"/>
          <w:szCs w:val="28"/>
        </w:rPr>
      </w:pPr>
      <w:r w:rsidRPr="00BE0CEE">
        <w:rPr>
          <w:bCs/>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BE0CEE" w:rsidRPr="00BE0CEE" w:rsidRDefault="00BE0CEE" w:rsidP="00BE0CEE">
      <w:pPr>
        <w:ind w:firstLine="708"/>
        <w:jc w:val="both"/>
        <w:rPr>
          <w:bCs/>
          <w:sz w:val="28"/>
          <w:szCs w:val="28"/>
        </w:rPr>
      </w:pPr>
      <w:r w:rsidRPr="00BE0CEE">
        <w:rPr>
          <w:bCs/>
          <w:sz w:val="28"/>
          <w:szCs w:val="28"/>
        </w:rPr>
        <w:t>18) не</w:t>
      </w:r>
      <w:r w:rsidR="0086059C">
        <w:rPr>
          <w:bCs/>
          <w:sz w:val="28"/>
          <w:szCs w:val="28"/>
        </w:rPr>
        <w:t xml:space="preserve"> </w:t>
      </w:r>
      <w:r w:rsidRPr="00BE0CEE">
        <w:rPr>
          <w:bCs/>
          <w:sz w:val="28"/>
          <w:szCs w:val="28"/>
        </w:rPr>
        <w:t>превышение суммы Распоряжения над суммой, указанной в документе, подтверждающем возникновение денежного обязательства.»;</w:t>
      </w:r>
    </w:p>
    <w:p w:rsidR="00361BE8" w:rsidRPr="00361BE8" w:rsidRDefault="00361BE8" w:rsidP="007273F4">
      <w:pPr>
        <w:ind w:firstLine="284"/>
        <w:rPr>
          <w:bCs/>
          <w:sz w:val="28"/>
          <w:szCs w:val="28"/>
        </w:rPr>
      </w:pPr>
      <w:r w:rsidRPr="00361BE8">
        <w:rPr>
          <w:bCs/>
          <w:sz w:val="28"/>
          <w:szCs w:val="28"/>
        </w:rPr>
        <w:t xml:space="preserve">4) Часть </w:t>
      </w:r>
      <w:proofErr w:type="gramStart"/>
      <w:r w:rsidRPr="00361BE8">
        <w:rPr>
          <w:bCs/>
          <w:sz w:val="28"/>
          <w:szCs w:val="28"/>
        </w:rPr>
        <w:t>первую  пункта</w:t>
      </w:r>
      <w:proofErr w:type="gramEnd"/>
      <w:r w:rsidRPr="00361BE8">
        <w:rPr>
          <w:bCs/>
          <w:sz w:val="28"/>
          <w:szCs w:val="28"/>
        </w:rPr>
        <w:t xml:space="preserve"> 7 изложить в следующей редакции:</w:t>
      </w:r>
    </w:p>
    <w:p w:rsidR="00361BE8" w:rsidRDefault="00361BE8" w:rsidP="00361BE8">
      <w:pPr>
        <w:ind w:firstLine="708"/>
        <w:jc w:val="both"/>
        <w:rPr>
          <w:bCs/>
          <w:sz w:val="28"/>
          <w:szCs w:val="28"/>
        </w:rPr>
      </w:pPr>
      <w:r w:rsidRPr="00F51FD1">
        <w:t>«</w:t>
      </w:r>
      <w:r w:rsidRPr="00361BE8">
        <w:rPr>
          <w:bCs/>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sidR="0086059C" w:rsidRPr="0086059C">
        <w:rPr>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361BE8">
        <w:rPr>
          <w:bCs/>
          <w:sz w:val="28"/>
          <w:szCs w:val="28"/>
        </w:rPr>
        <w:t xml:space="preserve"> представляет в орган, осуществляющий открытие и ведение лицевых счетов, вместе с </w:t>
      </w:r>
      <w:r w:rsidRPr="00361BE8">
        <w:rPr>
          <w:bCs/>
          <w:sz w:val="28"/>
          <w:szCs w:val="28"/>
        </w:rPr>
        <w:lastRenderedPageBreak/>
        <w:t>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Pr>
          <w:bCs/>
          <w:sz w:val="28"/>
          <w:szCs w:val="28"/>
        </w:rPr>
        <w:t>2</w:t>
      </w:r>
      <w:r>
        <w:rPr>
          <w:bCs/>
          <w:sz w:val="28"/>
          <w:szCs w:val="28"/>
        </w:rPr>
        <w:t xml:space="preserve"> – </w:t>
      </w:r>
      <w:r w:rsidRPr="00361BE8">
        <w:rPr>
          <w:bCs/>
          <w:sz w:val="28"/>
          <w:szCs w:val="28"/>
        </w:rPr>
        <w:t>1</w:t>
      </w:r>
      <w:r w:rsidR="00B72CFC">
        <w:rPr>
          <w:bCs/>
          <w:sz w:val="28"/>
          <w:szCs w:val="28"/>
        </w:rPr>
        <w:t>4</w:t>
      </w:r>
      <w:r w:rsidRPr="00361BE8">
        <w:rPr>
          <w:bCs/>
          <w:sz w:val="28"/>
          <w:szCs w:val="28"/>
        </w:rPr>
        <w:t xml:space="preserve">, строках 1, 6 </w:t>
      </w:r>
      <w:r>
        <w:rPr>
          <w:bCs/>
          <w:sz w:val="28"/>
          <w:szCs w:val="28"/>
        </w:rPr>
        <w:t>–</w:t>
      </w:r>
      <w:r w:rsidRPr="00361BE8">
        <w:rPr>
          <w:bCs/>
          <w:sz w:val="28"/>
          <w:szCs w:val="28"/>
        </w:rPr>
        <w:t xml:space="preserve"> 7, 10 </w:t>
      </w:r>
      <w:r>
        <w:rPr>
          <w:bCs/>
          <w:sz w:val="28"/>
          <w:szCs w:val="28"/>
        </w:rPr>
        <w:t>–</w:t>
      </w:r>
      <w:r w:rsidRPr="00361BE8">
        <w:rPr>
          <w:bCs/>
          <w:sz w:val="28"/>
          <w:szCs w:val="28"/>
        </w:rPr>
        <w:t xml:space="preserve"> 13</w:t>
      </w:r>
      <w:r>
        <w:rPr>
          <w:bCs/>
          <w:sz w:val="28"/>
          <w:szCs w:val="28"/>
        </w:rPr>
        <w:t xml:space="preserve"> </w:t>
      </w:r>
      <w:r w:rsidRPr="00361BE8">
        <w:rPr>
          <w:bCs/>
          <w:sz w:val="28"/>
          <w:szCs w:val="28"/>
        </w:rPr>
        <w:t>пункта 1</w:t>
      </w:r>
      <w:r w:rsidR="00B72CFC">
        <w:rPr>
          <w:bCs/>
          <w:sz w:val="28"/>
          <w:szCs w:val="28"/>
        </w:rPr>
        <w:t>5</w:t>
      </w:r>
      <w:r w:rsidRPr="00361BE8">
        <w:rPr>
          <w:bCs/>
          <w:sz w:val="28"/>
          <w:szCs w:val="28"/>
        </w:rPr>
        <w:t xml:space="preserve"> графы 3 Перечня.»</w:t>
      </w:r>
      <w:r>
        <w:rPr>
          <w:bCs/>
          <w:sz w:val="28"/>
          <w:szCs w:val="28"/>
        </w:rPr>
        <w:t>;</w:t>
      </w:r>
    </w:p>
    <w:p w:rsidR="001B2004" w:rsidRPr="001B2004" w:rsidRDefault="001B2004" w:rsidP="001B2004">
      <w:pPr>
        <w:ind w:firstLine="284"/>
        <w:jc w:val="both"/>
        <w:rPr>
          <w:bCs/>
          <w:sz w:val="28"/>
          <w:szCs w:val="28"/>
        </w:rPr>
      </w:pPr>
      <w:r w:rsidRPr="001B2004">
        <w:rPr>
          <w:bCs/>
          <w:sz w:val="28"/>
          <w:szCs w:val="28"/>
        </w:rPr>
        <w:t xml:space="preserve">5) </w:t>
      </w:r>
      <w:proofErr w:type="gramStart"/>
      <w:r w:rsidRPr="001B2004">
        <w:rPr>
          <w:bCs/>
          <w:sz w:val="28"/>
          <w:szCs w:val="28"/>
        </w:rPr>
        <w:t>В</w:t>
      </w:r>
      <w:proofErr w:type="gramEnd"/>
      <w:r w:rsidRPr="001B2004">
        <w:rPr>
          <w:bCs/>
          <w:sz w:val="28"/>
          <w:szCs w:val="28"/>
        </w:rPr>
        <w:t xml:space="preserve"> пункте 8 после слов «в орган, осуществляющий открытие и ведение лицевых счетов,» дополнить слова</w:t>
      </w:r>
      <w:r>
        <w:rPr>
          <w:bCs/>
          <w:sz w:val="28"/>
          <w:szCs w:val="28"/>
        </w:rPr>
        <w:t>ми</w:t>
      </w:r>
      <w:r w:rsidRPr="001B2004">
        <w:rPr>
          <w:bCs/>
          <w:sz w:val="28"/>
          <w:szCs w:val="28"/>
        </w:rPr>
        <w:t xml:space="preserve"> «в том числе с использованием единой информационной системы в сфере закупок,»</w:t>
      </w:r>
      <w:r>
        <w:rPr>
          <w:bCs/>
          <w:sz w:val="28"/>
          <w:szCs w:val="28"/>
        </w:rPr>
        <w:t>;</w:t>
      </w:r>
    </w:p>
    <w:p w:rsidR="001B2004" w:rsidRPr="001B2004" w:rsidRDefault="001B2004" w:rsidP="001B2004">
      <w:pPr>
        <w:ind w:firstLine="284"/>
        <w:jc w:val="both"/>
        <w:rPr>
          <w:sz w:val="28"/>
          <w:szCs w:val="28"/>
        </w:rPr>
      </w:pPr>
      <w:r w:rsidRPr="001B2004">
        <w:rPr>
          <w:sz w:val="28"/>
          <w:szCs w:val="28"/>
        </w:rPr>
        <w:t>6) Дополнить пункт</w:t>
      </w:r>
      <w:r>
        <w:rPr>
          <w:sz w:val="28"/>
          <w:szCs w:val="28"/>
        </w:rPr>
        <w:t>ом</w:t>
      </w:r>
      <w:r w:rsidRPr="001B2004">
        <w:rPr>
          <w:sz w:val="28"/>
          <w:szCs w:val="28"/>
        </w:rPr>
        <w:t xml:space="preserve"> 10.1 следующего содержания:</w:t>
      </w:r>
    </w:p>
    <w:p w:rsidR="001B2004" w:rsidRPr="001B2004" w:rsidRDefault="001B2004" w:rsidP="00C065E3">
      <w:pPr>
        <w:ind w:firstLine="709"/>
        <w:jc w:val="both"/>
        <w:rPr>
          <w:sz w:val="28"/>
          <w:szCs w:val="28"/>
        </w:rPr>
      </w:pPr>
      <w:r w:rsidRPr="001B2004">
        <w:rPr>
          <w:sz w:val="28"/>
          <w:szCs w:val="28"/>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1B2004" w:rsidRPr="001B2004" w:rsidRDefault="001B2004" w:rsidP="00C065E3">
      <w:pPr>
        <w:ind w:firstLine="709"/>
        <w:jc w:val="both"/>
        <w:rPr>
          <w:sz w:val="28"/>
          <w:szCs w:val="28"/>
        </w:rPr>
      </w:pPr>
      <w:r w:rsidRPr="001B2004">
        <w:rPr>
          <w:sz w:val="28"/>
          <w:szCs w:val="28"/>
        </w:rPr>
        <w:t xml:space="preserve">подпунктами 2 </w:t>
      </w:r>
      <w:r w:rsidR="00C065E3">
        <w:rPr>
          <w:sz w:val="28"/>
          <w:szCs w:val="28"/>
        </w:rPr>
        <w:t>–</w:t>
      </w:r>
      <w:r w:rsidRPr="001B2004">
        <w:rPr>
          <w:sz w:val="28"/>
          <w:szCs w:val="28"/>
        </w:rPr>
        <w:t xml:space="preserve"> 8, 13 </w:t>
      </w:r>
      <w:r w:rsidR="00C065E3">
        <w:rPr>
          <w:sz w:val="28"/>
          <w:szCs w:val="28"/>
        </w:rPr>
        <w:t>–</w:t>
      </w:r>
      <w:r w:rsidRPr="001B2004">
        <w:rPr>
          <w:sz w:val="28"/>
          <w:szCs w:val="28"/>
        </w:rPr>
        <w:t xml:space="preserve"> 18</w:t>
      </w:r>
      <w:r w:rsidR="00C065E3">
        <w:rPr>
          <w:sz w:val="28"/>
          <w:szCs w:val="28"/>
        </w:rPr>
        <w:t xml:space="preserve"> </w:t>
      </w:r>
      <w:r w:rsidRPr="001B2004">
        <w:rPr>
          <w:sz w:val="28"/>
          <w:szCs w:val="28"/>
        </w:rPr>
        <w:t xml:space="preserve">пункта 4, подпунктами 1 </w:t>
      </w:r>
      <w:r w:rsidR="00C065E3">
        <w:rPr>
          <w:sz w:val="28"/>
          <w:szCs w:val="28"/>
        </w:rPr>
        <w:t>–</w:t>
      </w:r>
      <w:r w:rsidRPr="001B2004">
        <w:rPr>
          <w:sz w:val="28"/>
          <w:szCs w:val="28"/>
        </w:rPr>
        <w:t xml:space="preserve"> 3, 5 </w:t>
      </w:r>
      <w:r w:rsidR="00C065E3">
        <w:rPr>
          <w:sz w:val="28"/>
          <w:szCs w:val="28"/>
        </w:rPr>
        <w:t>–</w:t>
      </w:r>
      <w:r w:rsidRPr="001B2004">
        <w:rPr>
          <w:sz w:val="28"/>
          <w:szCs w:val="28"/>
        </w:rPr>
        <w:t xml:space="preserve"> 13, 16 </w:t>
      </w:r>
      <w:r w:rsidR="00C065E3">
        <w:rPr>
          <w:sz w:val="28"/>
          <w:szCs w:val="28"/>
        </w:rPr>
        <w:t>–</w:t>
      </w:r>
      <w:r w:rsidRPr="001B2004">
        <w:rPr>
          <w:sz w:val="28"/>
          <w:szCs w:val="28"/>
        </w:rPr>
        <w:t xml:space="preserve"> 18 пункта 6 настоящего Порядка </w:t>
      </w:r>
      <w:r w:rsidR="00C065E3">
        <w:rPr>
          <w:sz w:val="28"/>
          <w:szCs w:val="28"/>
        </w:rPr>
        <w:t>–</w:t>
      </w:r>
      <w:r w:rsidRPr="001B2004">
        <w:rPr>
          <w:sz w:val="28"/>
          <w:szCs w:val="28"/>
        </w:rPr>
        <w:t xml:space="preserve"> с</w:t>
      </w:r>
      <w:r w:rsidR="00C065E3">
        <w:rPr>
          <w:sz w:val="28"/>
          <w:szCs w:val="28"/>
        </w:rPr>
        <w:t xml:space="preserve"> </w:t>
      </w:r>
      <w:r w:rsidRPr="001B2004">
        <w:rPr>
          <w:sz w:val="28"/>
          <w:szCs w:val="28"/>
        </w:rPr>
        <w:t>использованием единой информационной системы в сфере закупок;</w:t>
      </w:r>
    </w:p>
    <w:p w:rsidR="001B2004" w:rsidRPr="001B2004" w:rsidRDefault="001B2004" w:rsidP="00C065E3">
      <w:pPr>
        <w:ind w:firstLine="709"/>
        <w:jc w:val="both"/>
        <w:rPr>
          <w:sz w:val="28"/>
          <w:szCs w:val="28"/>
        </w:rPr>
      </w:pPr>
      <w:r w:rsidRPr="001B2004">
        <w:rPr>
          <w:sz w:val="28"/>
          <w:szCs w:val="28"/>
        </w:rPr>
        <w:t xml:space="preserve">подпунктом 4 пункта 6 настоящего Порядка </w:t>
      </w:r>
      <w:r w:rsidR="00B72CFC">
        <w:rPr>
          <w:sz w:val="28"/>
          <w:szCs w:val="28"/>
        </w:rPr>
        <w:t>–</w:t>
      </w:r>
      <w:r w:rsidRPr="001B2004">
        <w:rPr>
          <w:sz w:val="28"/>
          <w:szCs w:val="28"/>
        </w:rPr>
        <w:t xml:space="preserve"> с</w:t>
      </w:r>
      <w:r w:rsidR="00B72CFC">
        <w:rPr>
          <w:sz w:val="28"/>
          <w:szCs w:val="28"/>
        </w:rPr>
        <w:t xml:space="preserve"> </w:t>
      </w:r>
      <w:r w:rsidRPr="001B2004">
        <w:rPr>
          <w:sz w:val="28"/>
          <w:szCs w:val="28"/>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1B2004" w:rsidRPr="00C065E3" w:rsidRDefault="001B2004" w:rsidP="00C065E3">
      <w:pPr>
        <w:ind w:firstLine="708"/>
        <w:jc w:val="both"/>
        <w:rPr>
          <w:sz w:val="28"/>
          <w:szCs w:val="28"/>
        </w:rPr>
      </w:pPr>
      <w:r w:rsidRPr="00C065E3">
        <w:rPr>
          <w:sz w:val="28"/>
          <w:szCs w:val="28"/>
        </w:rPr>
        <w:t xml:space="preserve">В случае возникновения денежного обязательства на основании документов-оснований, предусмотренных пунктом </w:t>
      </w:r>
      <w:r w:rsidR="00FD1CE0">
        <w:rPr>
          <w:sz w:val="28"/>
          <w:szCs w:val="28"/>
        </w:rPr>
        <w:t>5</w:t>
      </w:r>
      <w:r w:rsidRPr="00C065E3">
        <w:rPr>
          <w:sz w:val="28"/>
          <w:szCs w:val="28"/>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республиканского бюджета, указанного в денежном обязательстве.».</w:t>
      </w:r>
    </w:p>
    <w:p w:rsidR="00D30B52" w:rsidRPr="00D30B52" w:rsidRDefault="00D30B52" w:rsidP="00D30B52">
      <w:pPr>
        <w:ind w:firstLine="284"/>
        <w:jc w:val="both"/>
        <w:rPr>
          <w:sz w:val="28"/>
          <w:szCs w:val="28"/>
        </w:rPr>
      </w:pPr>
      <w:r w:rsidRPr="00D30B52">
        <w:rPr>
          <w:sz w:val="28"/>
          <w:szCs w:val="28"/>
        </w:rPr>
        <w:t xml:space="preserve">7) </w:t>
      </w:r>
      <w:proofErr w:type="gramStart"/>
      <w:r w:rsidRPr="00D30B52">
        <w:rPr>
          <w:sz w:val="28"/>
          <w:szCs w:val="28"/>
        </w:rPr>
        <w:t>В</w:t>
      </w:r>
      <w:proofErr w:type="gramEnd"/>
      <w:r w:rsidRPr="00D30B52">
        <w:rPr>
          <w:sz w:val="28"/>
          <w:szCs w:val="28"/>
        </w:rPr>
        <w:t xml:space="preserve"> пункте 11:</w:t>
      </w:r>
    </w:p>
    <w:p w:rsidR="00D30B52" w:rsidRPr="00D30B52" w:rsidRDefault="00D30B52" w:rsidP="00D30B52">
      <w:pPr>
        <w:ind w:firstLine="709"/>
        <w:jc w:val="both"/>
        <w:rPr>
          <w:sz w:val="28"/>
          <w:szCs w:val="28"/>
        </w:rPr>
      </w:pPr>
      <w:r w:rsidRPr="00D30B52">
        <w:rPr>
          <w:sz w:val="28"/>
          <w:szCs w:val="28"/>
        </w:rPr>
        <w:t xml:space="preserve">а) в абзаце первом слова «не соответствуют требованиям, установленным пунктами 3, 4, подпунктами 1 </w:t>
      </w:r>
      <w:r>
        <w:rPr>
          <w:sz w:val="28"/>
          <w:szCs w:val="28"/>
        </w:rPr>
        <w:t>–</w:t>
      </w:r>
      <w:r w:rsidRPr="00D30B52">
        <w:rPr>
          <w:sz w:val="28"/>
          <w:szCs w:val="28"/>
        </w:rPr>
        <w:t xml:space="preserve">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w:t>
      </w:r>
      <w:r>
        <w:rPr>
          <w:sz w:val="28"/>
          <w:szCs w:val="28"/>
        </w:rPr>
        <w:t>–</w:t>
      </w:r>
      <w:r w:rsidRPr="00D30B52">
        <w:rPr>
          <w:sz w:val="28"/>
          <w:szCs w:val="28"/>
        </w:rPr>
        <w:t xml:space="preserve"> 13, 16 </w:t>
      </w:r>
      <w:r>
        <w:rPr>
          <w:sz w:val="28"/>
          <w:szCs w:val="28"/>
        </w:rPr>
        <w:t>–</w:t>
      </w:r>
      <w:r w:rsidRPr="00D30B52">
        <w:rPr>
          <w:sz w:val="28"/>
          <w:szCs w:val="28"/>
        </w:rPr>
        <w:t xml:space="preserve"> 18</w:t>
      </w:r>
      <w:r>
        <w:rPr>
          <w:sz w:val="28"/>
          <w:szCs w:val="28"/>
        </w:rPr>
        <w:t xml:space="preserve"> </w:t>
      </w:r>
      <w:r w:rsidRPr="00D30B52">
        <w:rPr>
          <w:sz w:val="28"/>
          <w:szCs w:val="28"/>
        </w:rPr>
        <w:t>пункта 6, пунктами 7, 9 и 10 настоящего Порядка»;</w:t>
      </w:r>
    </w:p>
    <w:p w:rsidR="00D30B52" w:rsidRPr="00D30B52" w:rsidRDefault="00D30B52" w:rsidP="00D30B52">
      <w:pPr>
        <w:ind w:firstLine="709"/>
        <w:jc w:val="both"/>
        <w:rPr>
          <w:sz w:val="28"/>
          <w:szCs w:val="28"/>
        </w:rPr>
      </w:pPr>
      <w:r w:rsidRPr="00D30B52">
        <w:rPr>
          <w:sz w:val="28"/>
          <w:szCs w:val="28"/>
        </w:rPr>
        <w:t>б) дополнить абзацем следующего содержания:</w:t>
      </w:r>
    </w:p>
    <w:p w:rsidR="00D30B52" w:rsidRPr="00D30B52" w:rsidRDefault="00D30B52" w:rsidP="00D30B52">
      <w:pPr>
        <w:ind w:firstLine="709"/>
        <w:jc w:val="both"/>
        <w:rPr>
          <w:sz w:val="28"/>
          <w:szCs w:val="28"/>
        </w:rPr>
      </w:pPr>
      <w:r>
        <w:rPr>
          <w:sz w:val="28"/>
          <w:szCs w:val="28"/>
        </w:rPr>
        <w:t>«</w:t>
      </w:r>
      <w:r w:rsidRPr="00D30B52">
        <w:rPr>
          <w:sz w:val="28"/>
          <w:szCs w:val="28"/>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w:t>
      </w:r>
      <w:r w:rsidR="0086059C" w:rsidRPr="0086059C">
        <w:rPr>
          <w:sz w:val="28"/>
          <w:szCs w:val="28"/>
        </w:rPr>
        <w:t xml:space="preserve"> </w:t>
      </w:r>
      <w:proofErr w:type="spellStart"/>
      <w:r w:rsidR="0086059C">
        <w:rPr>
          <w:sz w:val="28"/>
          <w:szCs w:val="28"/>
        </w:rPr>
        <w:t>Пурдошанского</w:t>
      </w:r>
      <w:proofErr w:type="spellEnd"/>
      <w:r w:rsidR="0086059C">
        <w:rPr>
          <w:sz w:val="28"/>
          <w:szCs w:val="28"/>
        </w:rPr>
        <w:t xml:space="preserve"> сельского поселения </w:t>
      </w:r>
      <w:proofErr w:type="spellStart"/>
      <w:r w:rsidR="0086059C">
        <w:rPr>
          <w:sz w:val="28"/>
          <w:szCs w:val="28"/>
        </w:rPr>
        <w:t>Темниковского</w:t>
      </w:r>
      <w:proofErr w:type="spellEnd"/>
      <w:r w:rsidR="0086059C">
        <w:rPr>
          <w:sz w:val="28"/>
          <w:szCs w:val="28"/>
        </w:rPr>
        <w:t xml:space="preserve"> муниципального района</w:t>
      </w:r>
      <w:r w:rsidRPr="00D30B52">
        <w:rPr>
          <w:sz w:val="28"/>
          <w:szCs w:val="28"/>
        </w:rPr>
        <w:t xml:space="preserve"> с использованием единой информационной системы в сфере закупок.</w:t>
      </w:r>
      <w:r>
        <w:rPr>
          <w:sz w:val="28"/>
          <w:szCs w:val="28"/>
        </w:rPr>
        <w:t>»</w:t>
      </w:r>
      <w:r w:rsidRPr="00D30B52">
        <w:rPr>
          <w:sz w:val="28"/>
          <w:szCs w:val="28"/>
        </w:rPr>
        <w:t>.</w:t>
      </w:r>
    </w:p>
    <w:p w:rsidR="007032CC" w:rsidRPr="007032CC" w:rsidRDefault="007032CC" w:rsidP="007032CC">
      <w:pPr>
        <w:ind w:firstLine="284"/>
        <w:jc w:val="both"/>
        <w:rPr>
          <w:sz w:val="28"/>
          <w:szCs w:val="28"/>
        </w:rPr>
      </w:pPr>
      <w:r w:rsidRPr="007032CC">
        <w:rPr>
          <w:sz w:val="28"/>
          <w:szCs w:val="28"/>
        </w:rPr>
        <w:t xml:space="preserve">8) </w:t>
      </w:r>
      <w:proofErr w:type="gramStart"/>
      <w:r w:rsidRPr="007032CC">
        <w:rPr>
          <w:sz w:val="28"/>
          <w:szCs w:val="28"/>
        </w:rPr>
        <w:t>В</w:t>
      </w:r>
      <w:proofErr w:type="gramEnd"/>
      <w:r w:rsidRPr="007032CC">
        <w:rPr>
          <w:sz w:val="28"/>
          <w:szCs w:val="28"/>
        </w:rPr>
        <w:t xml:space="preserve"> пункте 13 слово «содержащей» заменить словом «содержащего».</w:t>
      </w:r>
    </w:p>
    <w:p w:rsidR="00314DA2" w:rsidRPr="00717B2A" w:rsidRDefault="007032CC" w:rsidP="007032CC">
      <w:pPr>
        <w:ind w:firstLine="567"/>
        <w:jc w:val="both"/>
        <w:rPr>
          <w:sz w:val="28"/>
          <w:szCs w:val="28"/>
        </w:rPr>
      </w:pPr>
      <w:r w:rsidRPr="007032CC">
        <w:rPr>
          <w:sz w:val="28"/>
          <w:szCs w:val="28"/>
        </w:rPr>
        <w:t>2</w:t>
      </w:r>
      <w:r w:rsidR="00314DA2" w:rsidRPr="007032CC">
        <w:rPr>
          <w:sz w:val="28"/>
          <w:szCs w:val="28"/>
        </w:rPr>
        <w:t>.</w:t>
      </w:r>
      <w:r w:rsidRPr="007032CC">
        <w:rPr>
          <w:sz w:val="28"/>
          <w:szCs w:val="28"/>
        </w:rPr>
        <w:t xml:space="preserve"> </w:t>
      </w:r>
      <w:r w:rsidR="00E04078" w:rsidRPr="007032CC">
        <w:rPr>
          <w:sz w:val="28"/>
          <w:szCs w:val="28"/>
        </w:rPr>
        <w:t xml:space="preserve">Настоящий </w:t>
      </w:r>
      <w:r w:rsidR="00656679">
        <w:rPr>
          <w:sz w:val="28"/>
          <w:szCs w:val="28"/>
        </w:rPr>
        <w:t xml:space="preserve">постановление </w:t>
      </w:r>
      <w:r w:rsidR="00E04078" w:rsidRPr="007032CC">
        <w:rPr>
          <w:sz w:val="28"/>
          <w:szCs w:val="28"/>
        </w:rPr>
        <w:t>вступает в силу с 1 января 2024 г.</w:t>
      </w:r>
    </w:p>
    <w:p w:rsidR="00094BDD" w:rsidRPr="00FE24D4" w:rsidRDefault="00094BDD" w:rsidP="00094BDD">
      <w:pPr>
        <w:pStyle w:val="ConsPlusNormal"/>
        <w:ind w:firstLine="540"/>
        <w:jc w:val="both"/>
        <w:rPr>
          <w:rFonts w:ascii="Times New Roman" w:hAnsi="Times New Roman" w:cs="Times New Roman"/>
          <w:sz w:val="28"/>
          <w:szCs w:val="28"/>
        </w:rPr>
      </w:pPr>
    </w:p>
    <w:p w:rsidR="00CA7589" w:rsidRDefault="00CA7589" w:rsidP="00094BDD">
      <w:pPr>
        <w:tabs>
          <w:tab w:val="left" w:pos="-142"/>
        </w:tabs>
        <w:ind w:firstLine="720"/>
        <w:jc w:val="both"/>
        <w:rPr>
          <w:sz w:val="28"/>
        </w:rPr>
      </w:pPr>
    </w:p>
    <w:p w:rsidR="00656679" w:rsidRDefault="00656679" w:rsidP="00CA7589">
      <w:pPr>
        <w:rPr>
          <w:sz w:val="28"/>
          <w:szCs w:val="28"/>
        </w:rPr>
      </w:pPr>
      <w:r>
        <w:rPr>
          <w:sz w:val="28"/>
          <w:szCs w:val="28"/>
        </w:rPr>
        <w:t xml:space="preserve">Глава </w:t>
      </w:r>
      <w:proofErr w:type="spellStart"/>
      <w:r>
        <w:rPr>
          <w:sz w:val="28"/>
          <w:szCs w:val="28"/>
        </w:rPr>
        <w:t>Пурдошанского</w:t>
      </w:r>
      <w:proofErr w:type="spellEnd"/>
    </w:p>
    <w:p w:rsidR="0095584B" w:rsidRPr="00656679" w:rsidRDefault="00656679" w:rsidP="00CA7589">
      <w:pPr>
        <w:rPr>
          <w:bCs/>
          <w:sz w:val="28"/>
          <w:szCs w:val="28"/>
        </w:rPr>
      </w:pPr>
      <w:r>
        <w:rPr>
          <w:sz w:val="28"/>
          <w:szCs w:val="28"/>
        </w:rPr>
        <w:t xml:space="preserve"> сельского поселения           </w:t>
      </w:r>
      <w:bookmarkStart w:id="0" w:name="_GoBack"/>
      <w:bookmarkEnd w:id="0"/>
      <w:r>
        <w:rPr>
          <w:sz w:val="28"/>
          <w:szCs w:val="28"/>
        </w:rPr>
        <w:t xml:space="preserve">                                                           Н.В. </w:t>
      </w:r>
      <w:proofErr w:type="spellStart"/>
      <w:r>
        <w:rPr>
          <w:sz w:val="28"/>
          <w:szCs w:val="28"/>
        </w:rPr>
        <w:t>Кашуркин</w:t>
      </w:r>
      <w:proofErr w:type="spellEnd"/>
      <w:r>
        <w:rPr>
          <w:sz w:val="28"/>
          <w:szCs w:val="28"/>
        </w:rPr>
        <w:t xml:space="preserve"> </w:t>
      </w:r>
    </w:p>
    <w:sectPr w:rsidR="0095584B" w:rsidRPr="00656679"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865" w:rsidRDefault="00E24865">
      <w:r>
        <w:separator/>
      </w:r>
    </w:p>
  </w:endnote>
  <w:endnote w:type="continuationSeparator" w:id="0">
    <w:p w:rsidR="00E24865" w:rsidRDefault="00E24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E4" w:rsidRDefault="00C420E4"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865" w:rsidRDefault="00E24865">
      <w:r>
        <w:separator/>
      </w:r>
    </w:p>
  </w:footnote>
  <w:footnote w:type="continuationSeparator" w:id="0">
    <w:p w:rsidR="00E24865" w:rsidRDefault="00E24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E4" w:rsidRDefault="00C420E4"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420E4" w:rsidRDefault="00C420E4" w:rsidP="006D75C9">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E4" w:rsidRPr="00094BDD" w:rsidRDefault="00C420E4">
    <w:pPr>
      <w:pStyle w:val="a5"/>
      <w:jc w:val="right"/>
    </w:pPr>
    <w:r w:rsidRPr="00094BDD">
      <w:fldChar w:fldCharType="begin"/>
    </w:r>
    <w:r w:rsidRPr="00094BDD">
      <w:instrText>PAGE   \* MERGEFORMAT</w:instrText>
    </w:r>
    <w:r w:rsidRPr="00094BDD">
      <w:fldChar w:fldCharType="separate"/>
    </w:r>
    <w:r w:rsidR="00656679">
      <w:rPr>
        <w:noProof/>
      </w:rPr>
      <w:t>2</w:t>
    </w:r>
    <w:r w:rsidRPr="00094BDD">
      <w:fldChar w:fldCharType="end"/>
    </w:r>
  </w:p>
  <w:p w:rsidR="00C420E4" w:rsidRDefault="00C420E4" w:rsidP="006D75C9">
    <w:pPr>
      <w:pStyle w:val="a5"/>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E4" w:rsidRPr="00137E93" w:rsidRDefault="00C420E4" w:rsidP="006D75C9">
    <w:pPr>
      <w:pStyle w:val="a5"/>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15:restartNumberingAfterBreak="0">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15:restartNumberingAfterBreak="0">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15:restartNumberingAfterBreak="0">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15:restartNumberingAfterBreak="0">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15:restartNumberingAfterBreak="0">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15:restartNumberingAfterBreak="0">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15:restartNumberingAfterBreak="0">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15:restartNumberingAfterBreak="0">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15:restartNumberingAfterBreak="0">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15:restartNumberingAfterBreak="0">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15:restartNumberingAfterBreak="0">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15:restartNumberingAfterBreak="0">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15:restartNumberingAfterBreak="0">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15:restartNumberingAfterBreak="0">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15:restartNumberingAfterBreak="0">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15:restartNumberingAfterBreak="0">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15:restartNumberingAfterBreak="0">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15:restartNumberingAfterBreak="0">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15:restartNumberingAfterBreak="0">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6679"/>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751"/>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59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62F"/>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0F27"/>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4865"/>
    <w:rsid w:val="00E252FB"/>
    <w:rsid w:val="00E260DE"/>
    <w:rsid w:val="00E26135"/>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0F6D"/>
    <w:rsid w:val="00E810B4"/>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656"/>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5BB7955-892F-4908-88CE-3B7FCA0C9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140285">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D003B-BB7E-42A1-A158-946992073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1905</Words>
  <Characters>10859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я</cp:lastModifiedBy>
  <cp:revision>20</cp:revision>
  <cp:lastPrinted>2023-11-30T13:50:00Z</cp:lastPrinted>
  <dcterms:created xsi:type="dcterms:W3CDTF">2023-12-20T06:48:00Z</dcterms:created>
  <dcterms:modified xsi:type="dcterms:W3CDTF">2024-01-10T07:52:00Z</dcterms:modified>
</cp:coreProperties>
</file>