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6021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10.01.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B606F">
        <w:rPr>
          <w:rFonts w:ascii="Times New Roman" w:hAnsi="Times New Roman" w:cs="Times New Roman"/>
          <w:sz w:val="28"/>
          <w:szCs w:val="28"/>
        </w:rPr>
        <w:t>4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135521" w:rsidRDefault="00135521" w:rsidP="001355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190" w:rsidRDefault="006C3190" w:rsidP="006C319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C3190">
        <w:rPr>
          <w:rFonts w:ascii="Times New Roman" w:hAnsi="Times New Roman" w:cs="Times New Roman"/>
          <w:b/>
          <w:sz w:val="27"/>
          <w:szCs w:val="27"/>
        </w:rPr>
        <w:t>О внесении изменений в Порядок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gramStart"/>
      <w:r w:rsidRPr="006C3190">
        <w:rPr>
          <w:rFonts w:ascii="Times New Roman" w:hAnsi="Times New Roman" w:cs="Times New Roman"/>
          <w:b/>
          <w:sz w:val="27"/>
          <w:szCs w:val="27"/>
        </w:rPr>
        <w:t>санкционирования оплаты денежных обязательств получателей средств бюджета</w:t>
      </w:r>
      <w:r>
        <w:rPr>
          <w:rFonts w:ascii="Times New Roman" w:hAnsi="Times New Roman" w:cs="Times New Roman"/>
          <w:b/>
          <w:sz w:val="27"/>
          <w:szCs w:val="27"/>
        </w:rPr>
        <w:t xml:space="preserve"> Андреевского</w:t>
      </w:r>
      <w:r w:rsidRPr="006C3190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</w:t>
      </w:r>
      <w:proofErr w:type="gramEnd"/>
      <w:r w:rsidRPr="006C3190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6C3190">
        <w:rPr>
          <w:rFonts w:ascii="Times New Roman" w:hAnsi="Times New Roman" w:cs="Times New Roman"/>
          <w:b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b/>
          <w:sz w:val="27"/>
          <w:szCs w:val="27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>
        <w:rPr>
          <w:rFonts w:ascii="Times New Roman" w:hAnsi="Times New Roman" w:cs="Times New Roman"/>
          <w:b/>
          <w:sz w:val="27"/>
          <w:szCs w:val="27"/>
        </w:rPr>
        <w:t xml:space="preserve"> Андреевского</w:t>
      </w:r>
      <w:r w:rsidRPr="006C3190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b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b/>
          <w:sz w:val="27"/>
          <w:szCs w:val="27"/>
        </w:rPr>
        <w:t xml:space="preserve"> муниципального </w:t>
      </w:r>
      <w:proofErr w:type="spellStart"/>
      <w:r w:rsidRPr="006C3190">
        <w:rPr>
          <w:rFonts w:ascii="Times New Roman" w:hAnsi="Times New Roman" w:cs="Times New Roman"/>
          <w:b/>
          <w:sz w:val="27"/>
          <w:szCs w:val="27"/>
        </w:rPr>
        <w:t>районаРеспублики</w:t>
      </w:r>
      <w:proofErr w:type="spellEnd"/>
      <w:r w:rsidRPr="006C3190">
        <w:rPr>
          <w:rFonts w:ascii="Times New Roman" w:hAnsi="Times New Roman" w:cs="Times New Roman"/>
          <w:b/>
          <w:sz w:val="27"/>
          <w:szCs w:val="27"/>
        </w:rPr>
        <w:t xml:space="preserve"> Мордовия</w:t>
      </w:r>
    </w:p>
    <w:p w:rsidR="006C3190" w:rsidRPr="006C3190" w:rsidRDefault="006C3190" w:rsidP="006C319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6C3190" w:rsidRPr="006C3190" w:rsidRDefault="006C3190" w:rsidP="006C319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C3190">
        <w:rPr>
          <w:rFonts w:ascii="Times New Roman" w:hAnsi="Times New Roman" w:cs="Times New Roman"/>
          <w:sz w:val="27"/>
          <w:szCs w:val="27"/>
        </w:rPr>
        <w:t xml:space="preserve">1.Внести в Порядок санкционирования оплаты денежных обязательств получателей средств бюджета </w:t>
      </w:r>
      <w:r>
        <w:rPr>
          <w:rFonts w:ascii="Times New Roman" w:hAnsi="Times New Roman" w:cs="Times New Roman"/>
          <w:sz w:val="27"/>
          <w:szCs w:val="27"/>
        </w:rPr>
        <w:t>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>
        <w:rPr>
          <w:rFonts w:ascii="Times New Roman" w:hAnsi="Times New Roman" w:cs="Times New Roman"/>
          <w:sz w:val="27"/>
          <w:szCs w:val="27"/>
        </w:rPr>
        <w:t xml:space="preserve"> 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(далее – Порядок), утвержденный постановлением администрации</w:t>
      </w:r>
      <w:r>
        <w:rPr>
          <w:rFonts w:ascii="Times New Roman" w:hAnsi="Times New Roman" w:cs="Times New Roman"/>
          <w:sz w:val="27"/>
          <w:szCs w:val="27"/>
        </w:rPr>
        <w:t xml:space="preserve"> 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от 29 </w:t>
      </w:r>
      <w:r w:rsidR="00783C78">
        <w:rPr>
          <w:rFonts w:ascii="Times New Roman" w:hAnsi="Times New Roman" w:cs="Times New Roman"/>
          <w:sz w:val="27"/>
          <w:szCs w:val="27"/>
        </w:rPr>
        <w:t>декабря</w:t>
      </w:r>
      <w:r w:rsidRPr="006C3190">
        <w:rPr>
          <w:rFonts w:ascii="Times New Roman" w:hAnsi="Times New Roman" w:cs="Times New Roman"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6C3190">
          <w:rPr>
            <w:rFonts w:ascii="Times New Roman" w:hAnsi="Times New Roman" w:cs="Times New Roman"/>
            <w:sz w:val="27"/>
            <w:szCs w:val="27"/>
          </w:rPr>
          <w:t>2021 г</w:t>
        </w:r>
      </w:smartTag>
      <w:proofErr w:type="gramEnd"/>
      <w:r w:rsidRPr="006C3190">
        <w:rPr>
          <w:rFonts w:ascii="Times New Roman" w:hAnsi="Times New Roman" w:cs="Times New Roman"/>
          <w:sz w:val="27"/>
          <w:szCs w:val="27"/>
        </w:rPr>
        <w:t>. № 6</w:t>
      </w:r>
      <w:r w:rsidR="00783C78">
        <w:rPr>
          <w:rFonts w:ascii="Times New Roman" w:hAnsi="Times New Roman" w:cs="Times New Roman"/>
          <w:sz w:val="27"/>
          <w:szCs w:val="27"/>
        </w:rPr>
        <w:t>9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sz w:val="27"/>
          <w:szCs w:val="27"/>
        </w:rPr>
        <w:t xml:space="preserve">«Об утверждении </w:t>
      </w:r>
      <w:proofErr w:type="gramStart"/>
      <w:r w:rsidRPr="006C3190">
        <w:rPr>
          <w:rFonts w:ascii="Times New Roman" w:hAnsi="Times New Roman" w:cs="Times New Roman"/>
          <w:sz w:val="27"/>
          <w:szCs w:val="27"/>
        </w:rPr>
        <w:t>Порядка санкционирования оплаты денежных обязательств получателей средств бюджета</w:t>
      </w:r>
      <w:r>
        <w:rPr>
          <w:rFonts w:ascii="Times New Roman" w:hAnsi="Times New Roman" w:cs="Times New Roman"/>
          <w:sz w:val="27"/>
          <w:szCs w:val="27"/>
        </w:rPr>
        <w:t xml:space="preserve"> 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>
        <w:rPr>
          <w:rFonts w:ascii="Times New Roman" w:hAnsi="Times New Roman" w:cs="Times New Roman"/>
          <w:sz w:val="27"/>
          <w:szCs w:val="27"/>
        </w:rPr>
        <w:t xml:space="preserve"> 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следующие изменения: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1) В пункте 4: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а) подпункт 1 дополнить словами: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lastRenderedPageBreak/>
        <w:t>«(за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proofErr w:type="gramStart"/>
      <w:r w:rsidRPr="006C3190">
        <w:rPr>
          <w:rFonts w:ascii="Times New Roman" w:hAnsi="Times New Roman" w:cs="Times New Roman"/>
          <w:bCs/>
          <w:sz w:val="27"/>
          <w:szCs w:val="27"/>
        </w:rPr>
        <w:t>б) в подпункте 14 слова «реквизитов (номер, дата) документов (договора, государственного контракта, соглашения) (при наличии)» заменить словами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bCs/>
          <w:sz w:val="27"/>
          <w:szCs w:val="27"/>
        </w:rPr>
        <w:t>«реквизитов (номер, дата) документов (договора (</w:t>
      </w:r>
      <w:r w:rsidR="003E643E">
        <w:rPr>
          <w:rFonts w:ascii="Times New Roman" w:hAnsi="Times New Roman" w:cs="Times New Roman"/>
          <w:bCs/>
          <w:sz w:val="27"/>
          <w:szCs w:val="27"/>
        </w:rPr>
        <w:t>муниципального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контракта) на поставку товаров, выполнение работ, оказание услуг (далее – договор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bCs/>
          <w:sz w:val="27"/>
          <w:szCs w:val="27"/>
        </w:rPr>
        <w:t>(</w:t>
      </w:r>
      <w:r w:rsidR="003E643E">
        <w:rPr>
          <w:rFonts w:ascii="Times New Roman" w:hAnsi="Times New Roman" w:cs="Times New Roman"/>
          <w:bCs/>
          <w:sz w:val="27"/>
          <w:szCs w:val="27"/>
        </w:rPr>
        <w:t>муниципальный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контракт), соглашения о предоставлении из  бюджета </w:t>
      </w:r>
      <w:proofErr w:type="spellStart"/>
      <w:r w:rsidR="003E643E">
        <w:rPr>
          <w:rFonts w:ascii="Times New Roman" w:hAnsi="Times New Roman" w:cs="Times New Roman"/>
          <w:bCs/>
          <w:sz w:val="27"/>
          <w:szCs w:val="27"/>
        </w:rPr>
        <w:t>Темниковского</w:t>
      </w:r>
      <w:proofErr w:type="spellEnd"/>
      <w:r w:rsidR="003E643E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Республики Мордовия бюджету </w:t>
      </w:r>
      <w:r w:rsidR="003E643E">
        <w:rPr>
          <w:rFonts w:ascii="Times New Roman" w:hAnsi="Times New Roman" w:cs="Times New Roman"/>
          <w:bCs/>
          <w:sz w:val="27"/>
          <w:szCs w:val="27"/>
        </w:rPr>
        <w:t xml:space="preserve">Андреевского сельского поселения </w:t>
      </w:r>
      <w:proofErr w:type="spellStart"/>
      <w:r w:rsidR="003E643E">
        <w:rPr>
          <w:rFonts w:ascii="Times New Roman" w:hAnsi="Times New Roman" w:cs="Times New Roman"/>
          <w:bCs/>
          <w:sz w:val="27"/>
          <w:szCs w:val="27"/>
        </w:rPr>
        <w:t>Темниковского</w:t>
      </w:r>
      <w:proofErr w:type="spellEnd"/>
      <w:r w:rsidR="003E643E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</w:t>
      </w:r>
      <w:r w:rsidR="003E643E" w:rsidRPr="006C3190">
        <w:rPr>
          <w:rFonts w:ascii="Times New Roman" w:hAnsi="Times New Roman" w:cs="Times New Roman"/>
          <w:bCs/>
          <w:sz w:val="27"/>
          <w:szCs w:val="27"/>
        </w:rPr>
        <w:t xml:space="preserve">Республики Мордовия </w:t>
      </w:r>
      <w:r w:rsidRPr="006C3190">
        <w:rPr>
          <w:rFonts w:ascii="Times New Roman" w:hAnsi="Times New Roman" w:cs="Times New Roman"/>
          <w:bCs/>
          <w:sz w:val="27"/>
          <w:szCs w:val="27"/>
        </w:rPr>
        <w:t>межбюджетного трансферта в форме субсидии, субвенции</w:t>
      </w:r>
      <w:proofErr w:type="gramEnd"/>
      <w:r w:rsidRPr="006C3190">
        <w:rPr>
          <w:rFonts w:ascii="Times New Roman" w:hAnsi="Times New Roman" w:cs="Times New Roman"/>
          <w:bCs/>
          <w:sz w:val="27"/>
          <w:szCs w:val="27"/>
        </w:rPr>
        <w:t xml:space="preserve">, </w:t>
      </w:r>
      <w:proofErr w:type="gramStart"/>
      <w:r w:rsidRPr="006C3190">
        <w:rPr>
          <w:rFonts w:ascii="Times New Roman" w:hAnsi="Times New Roman" w:cs="Times New Roman"/>
          <w:bCs/>
          <w:sz w:val="27"/>
          <w:szCs w:val="27"/>
        </w:rPr>
        <w:t xml:space="preserve">иного межбюджетного трансферта, договора (соглашения) о предоставлении субсидии </w:t>
      </w:r>
      <w:r w:rsidR="00BC0BD2">
        <w:rPr>
          <w:rFonts w:ascii="Times New Roman" w:hAnsi="Times New Roman" w:cs="Times New Roman"/>
          <w:bCs/>
          <w:sz w:val="27"/>
          <w:szCs w:val="27"/>
        </w:rPr>
        <w:t>муниципальному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бюджетному или автономному учреждению Республики Мордовия, договора (соглашения) о предоставлении субсидии из бюджета Республики Мордовия юридическому лицу, индивидуальному предпринимателю или физическому лицу – производителю</w:t>
      </w:r>
      <w:r w:rsidR="00BC0BD2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bCs/>
          <w:sz w:val="27"/>
          <w:szCs w:val="27"/>
        </w:rPr>
        <w:t>товаров, работ, услуг (далее – соглашение), договоров о предоставлении бюджетных инвестиций в соответствии со статьей 80 Бюджетного кодекса Российской Федерации (далее – договоро</w:t>
      </w:r>
      <w:r w:rsidR="00BC0BD2">
        <w:rPr>
          <w:rFonts w:ascii="Times New Roman" w:hAnsi="Times New Roman" w:cs="Times New Roman"/>
          <w:bCs/>
          <w:sz w:val="27"/>
          <w:szCs w:val="27"/>
        </w:rPr>
        <w:t>в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предоставлении инвестиций) (при наличии)»;</w:t>
      </w:r>
      <w:proofErr w:type="gramEnd"/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в) подпункт 15 изложить в следующей редакции: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«15)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графой 3 Перечня документов, на основании которых возникают бюджетные обязательства получателей средств бюджета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Республики Мордовия, и документов, подтверждающих возникновение денежных обязательств получателей средств бюджета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Республики Мордовия, являющегося приложением к Порядку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учета бюджетных </w:t>
      </w:r>
      <w:r w:rsidRPr="006C3190">
        <w:rPr>
          <w:rFonts w:ascii="Times New Roman" w:hAnsi="Times New Roman" w:cs="Times New Roman"/>
          <w:bCs/>
          <w:sz w:val="27"/>
          <w:szCs w:val="27"/>
        </w:rPr>
        <w:lastRenderedPageBreak/>
        <w:t>и денежных обязательств получателей средств бюджета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Республики Мордовия, утвержденному </w:t>
      </w:r>
      <w:r w:rsidRPr="006C3190">
        <w:rPr>
          <w:rFonts w:ascii="Times New Roman" w:hAnsi="Times New Roman" w:cs="Times New Roman"/>
          <w:sz w:val="27"/>
          <w:szCs w:val="27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7"/>
          <w:szCs w:val="27"/>
        </w:rPr>
        <w:t>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  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Республики Мордовия от </w:t>
      </w:r>
      <w:r>
        <w:rPr>
          <w:rFonts w:ascii="Times New Roman" w:hAnsi="Times New Roman" w:cs="Times New Roman"/>
          <w:bCs/>
          <w:sz w:val="27"/>
          <w:szCs w:val="27"/>
        </w:rPr>
        <w:t xml:space="preserve">29 </w:t>
      </w:r>
      <w:r w:rsidRPr="006C3190">
        <w:rPr>
          <w:rFonts w:ascii="Times New Roman" w:hAnsi="Times New Roman" w:cs="Times New Roman"/>
          <w:bCs/>
          <w:sz w:val="27"/>
          <w:szCs w:val="27"/>
        </w:rPr>
        <w:t>декабря 2021 г. №</w:t>
      </w:r>
      <w:r>
        <w:rPr>
          <w:rFonts w:ascii="Times New Roman" w:hAnsi="Times New Roman" w:cs="Times New Roman"/>
          <w:bCs/>
          <w:sz w:val="27"/>
          <w:szCs w:val="27"/>
        </w:rPr>
        <w:t xml:space="preserve"> 6</w:t>
      </w:r>
      <w:r w:rsidR="003E643E">
        <w:rPr>
          <w:rFonts w:ascii="Times New Roman" w:hAnsi="Times New Roman" w:cs="Times New Roman"/>
          <w:bCs/>
          <w:sz w:val="27"/>
          <w:szCs w:val="27"/>
        </w:rPr>
        <w:t>8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«</w:t>
      </w:r>
      <w:r w:rsidR="003E643E" w:rsidRPr="00197C21">
        <w:rPr>
          <w:rFonts w:ascii="Times New Roman" w:hAnsi="Times New Roman" w:cs="Times New Roman"/>
          <w:sz w:val="27"/>
          <w:szCs w:val="27"/>
        </w:rPr>
        <w:t xml:space="preserve">Об утверждении Порядка учета бюджетных и денежных обязательств получателей средств бюджета </w:t>
      </w:r>
      <w:r w:rsidR="003E643E">
        <w:rPr>
          <w:rFonts w:ascii="Times New Roman" w:hAnsi="Times New Roman" w:cs="Times New Roman"/>
          <w:sz w:val="27"/>
          <w:szCs w:val="27"/>
        </w:rPr>
        <w:t>Андреевского</w:t>
      </w:r>
      <w:r w:rsidR="003E643E" w:rsidRPr="00197C21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3E643E" w:rsidRPr="00197C21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="003E643E" w:rsidRPr="00197C21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Мордовия» </w:t>
      </w:r>
      <w:r w:rsidRPr="006C3190">
        <w:rPr>
          <w:rFonts w:ascii="Times New Roman" w:hAnsi="Times New Roman" w:cs="Times New Roman"/>
          <w:bCs/>
          <w:sz w:val="27"/>
          <w:szCs w:val="27"/>
        </w:rPr>
        <w:t>(далее соответственно – документы,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</w:t>
      </w:r>
      <w:r w:rsidR="003E643E">
        <w:rPr>
          <w:rFonts w:ascii="Times New Roman" w:hAnsi="Times New Roman" w:cs="Times New Roman"/>
          <w:bCs/>
          <w:sz w:val="27"/>
          <w:szCs w:val="27"/>
        </w:rPr>
        <w:t>муниципального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контракта), внесения арендной платы по договору (</w:t>
      </w:r>
      <w:r w:rsidR="003E643E">
        <w:rPr>
          <w:rFonts w:ascii="Times New Roman" w:hAnsi="Times New Roman" w:cs="Times New Roman"/>
          <w:bCs/>
          <w:sz w:val="27"/>
          <w:szCs w:val="27"/>
        </w:rPr>
        <w:t xml:space="preserve">муниципальному </w:t>
      </w:r>
      <w:r w:rsidRPr="006C3190">
        <w:rPr>
          <w:rFonts w:ascii="Times New Roman" w:hAnsi="Times New Roman" w:cs="Times New Roman"/>
          <w:bCs/>
          <w:sz w:val="27"/>
          <w:szCs w:val="27"/>
        </w:rPr>
        <w:t>контракту), если условиями таких договоров (</w:t>
      </w:r>
      <w:r w:rsidR="003E643E">
        <w:rPr>
          <w:rFonts w:ascii="Times New Roman" w:hAnsi="Times New Roman" w:cs="Times New Roman"/>
          <w:bCs/>
          <w:sz w:val="27"/>
          <w:szCs w:val="27"/>
        </w:rPr>
        <w:t>муниципальных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платы);»;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 xml:space="preserve">г) подпункт 17 изложить в следующей редакции: 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««17)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д) добавить подпункт 18в следующей редакции: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 xml:space="preserve">18) </w:t>
      </w:r>
      <w:proofErr w:type="spellStart"/>
      <w:r w:rsidRPr="006C3190">
        <w:rPr>
          <w:rFonts w:ascii="Times New Roman" w:hAnsi="Times New Roman" w:cs="Times New Roman"/>
          <w:bCs/>
          <w:sz w:val="27"/>
          <w:szCs w:val="27"/>
        </w:rPr>
        <w:t>непревышение</w:t>
      </w:r>
      <w:proofErr w:type="spellEnd"/>
      <w:r w:rsidRPr="006C3190">
        <w:rPr>
          <w:rFonts w:ascii="Times New Roman" w:hAnsi="Times New Roman" w:cs="Times New Roman"/>
          <w:bCs/>
          <w:sz w:val="27"/>
          <w:szCs w:val="27"/>
        </w:rPr>
        <w:t xml:space="preserve"> суммы Распоряжения над суммой, указанной в документе, подтверждающем возникновение денежного обязательства.»;</w:t>
      </w:r>
    </w:p>
    <w:p w:rsidR="006C3190" w:rsidRPr="006C3190" w:rsidRDefault="00BC0BD2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2) в </w:t>
      </w:r>
      <w:r w:rsidR="006C3190" w:rsidRPr="006C3190">
        <w:rPr>
          <w:rFonts w:ascii="Times New Roman" w:hAnsi="Times New Roman" w:cs="Times New Roman"/>
          <w:bCs/>
          <w:sz w:val="27"/>
          <w:szCs w:val="27"/>
        </w:rPr>
        <w:t>пункте 5: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а) часть первую изложить в следующей редакции: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proofErr w:type="gramStart"/>
      <w:r w:rsidRPr="006C3190">
        <w:rPr>
          <w:rFonts w:ascii="Times New Roman" w:hAnsi="Times New Roman" w:cs="Times New Roman"/>
          <w:bCs/>
          <w:sz w:val="27"/>
          <w:szCs w:val="27"/>
        </w:rPr>
        <w:t>«Требования подпунктов 14 – 16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bCs/>
          <w:sz w:val="27"/>
          <w:szCs w:val="27"/>
        </w:rPr>
        <w:t>пункта 4 настоящего Порядка не применяются в отношении Распоряжений при перечислении средств получателям средств бюджета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6C3190">
        <w:rPr>
          <w:rFonts w:ascii="Times New Roman" w:hAnsi="Times New Roman" w:cs="Times New Roman"/>
          <w:bCs/>
          <w:sz w:val="27"/>
          <w:szCs w:val="27"/>
        </w:rPr>
        <w:t>, осуществляющим в соответствии с бюджетным законодательством Российской Федерации операции со средствами бюджета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BC0BD2">
        <w:rPr>
          <w:rFonts w:ascii="Times New Roman" w:hAnsi="Times New Roman" w:cs="Times New Roman"/>
          <w:sz w:val="27"/>
          <w:szCs w:val="27"/>
        </w:rPr>
        <w:t xml:space="preserve"> Республики Мордовия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на счетах, открытых им </w:t>
      </w:r>
      <w:r w:rsidRPr="006C3190">
        <w:rPr>
          <w:rFonts w:ascii="Times New Roman" w:hAnsi="Times New Roman" w:cs="Times New Roman"/>
          <w:bCs/>
          <w:sz w:val="27"/>
          <w:szCs w:val="27"/>
        </w:rPr>
        <w:lastRenderedPageBreak/>
        <w:t>в учреждении Центрального банка Российской Федерации или кредитной организации, а также</w:t>
      </w:r>
      <w:proofErr w:type="gramEnd"/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обособленным подразделениям получателей средств </w:t>
      </w:r>
      <w:r w:rsidR="00BC0BD2">
        <w:rPr>
          <w:rFonts w:ascii="Times New Roman" w:hAnsi="Times New Roman" w:cs="Times New Roman"/>
          <w:bCs/>
          <w:sz w:val="27"/>
          <w:szCs w:val="27"/>
        </w:rPr>
        <w:t>муниципального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бюджета, не наделенным полномочиями по ведению бюджетного учета</w:t>
      </w:r>
      <w:proofErr w:type="gramStart"/>
      <w:r w:rsidRPr="006C3190">
        <w:rPr>
          <w:rFonts w:ascii="Times New Roman" w:hAnsi="Times New Roman" w:cs="Times New Roman"/>
          <w:bCs/>
          <w:sz w:val="27"/>
          <w:szCs w:val="27"/>
        </w:rPr>
        <w:t>.»;</w:t>
      </w:r>
      <w:proofErr w:type="gramEnd"/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 xml:space="preserve">б) в части второй слова «на поставку товаров, выполнение работ, оказание услуг для </w:t>
      </w:r>
      <w:r w:rsidR="00BC0BD2">
        <w:rPr>
          <w:rFonts w:ascii="Times New Roman" w:hAnsi="Times New Roman" w:cs="Times New Roman"/>
          <w:bCs/>
          <w:sz w:val="27"/>
          <w:szCs w:val="27"/>
        </w:rPr>
        <w:t xml:space="preserve">муниципальных </w:t>
      </w:r>
      <w:r w:rsidRPr="006C3190">
        <w:rPr>
          <w:rFonts w:ascii="Times New Roman" w:hAnsi="Times New Roman" w:cs="Times New Roman"/>
          <w:bCs/>
          <w:sz w:val="27"/>
          <w:szCs w:val="27"/>
        </w:rPr>
        <w:t>нужд (далее – догово</w:t>
      </w:r>
      <w:proofErr w:type="gramStart"/>
      <w:r w:rsidRPr="006C3190">
        <w:rPr>
          <w:rFonts w:ascii="Times New Roman" w:hAnsi="Times New Roman" w:cs="Times New Roman"/>
          <w:bCs/>
          <w:sz w:val="27"/>
          <w:szCs w:val="27"/>
        </w:rPr>
        <w:t>р(</w:t>
      </w:r>
      <w:proofErr w:type="gramEnd"/>
      <w:r w:rsidR="00BC0BD2">
        <w:rPr>
          <w:rFonts w:ascii="Times New Roman" w:hAnsi="Times New Roman" w:cs="Times New Roman"/>
          <w:bCs/>
          <w:sz w:val="27"/>
          <w:szCs w:val="27"/>
        </w:rPr>
        <w:t>муниципальный</w:t>
      </w:r>
      <w:bookmarkStart w:id="0" w:name="_GoBack"/>
      <w:bookmarkEnd w:id="0"/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контракт)» исключить; 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в) в части третьей слова «кассовых расходов (кассовых выплат)» заменить словом «перечислений».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3) В пункте 6: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а) подпункт 2 изложить в следующей редакции: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«2)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обязательства;»;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б) подпункт 12 изложить в следующей редакции: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«12) не</w:t>
      </w:r>
      <w:r w:rsidR="00BC0BD2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bCs/>
          <w:sz w:val="27"/>
          <w:szCs w:val="27"/>
        </w:rPr>
        <w:t>превышение размера авансового платежа, указанного в Распоряжении, над суммой авансового платежа по договору (</w:t>
      </w:r>
      <w:r w:rsidR="003E643E">
        <w:rPr>
          <w:rFonts w:ascii="Times New Roman" w:hAnsi="Times New Roman" w:cs="Times New Roman"/>
          <w:bCs/>
          <w:sz w:val="27"/>
          <w:szCs w:val="27"/>
        </w:rPr>
        <w:t>муниципальному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контракту) (суммой авансового платежа по этапу исполнения договора (</w:t>
      </w:r>
      <w:r w:rsidR="00ED089A">
        <w:rPr>
          <w:rFonts w:ascii="Times New Roman" w:hAnsi="Times New Roman" w:cs="Times New Roman"/>
          <w:bCs/>
          <w:sz w:val="27"/>
          <w:szCs w:val="27"/>
        </w:rPr>
        <w:t>муниципального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контракта) в случае, если договором (</w:t>
      </w:r>
      <w:r w:rsidR="00ED089A">
        <w:rPr>
          <w:rFonts w:ascii="Times New Roman" w:hAnsi="Times New Roman" w:cs="Times New Roman"/>
          <w:bCs/>
          <w:sz w:val="27"/>
          <w:szCs w:val="27"/>
        </w:rPr>
        <w:t>муниципальным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контрактом) предусмотрено его поэтапное исполнение) с учетом ранее осуществленных авансовых платежей</w:t>
      </w:r>
      <w:proofErr w:type="gramStart"/>
      <w:r w:rsidRPr="006C3190">
        <w:rPr>
          <w:rFonts w:ascii="Times New Roman" w:hAnsi="Times New Roman" w:cs="Times New Roman"/>
          <w:bCs/>
          <w:sz w:val="27"/>
          <w:szCs w:val="27"/>
        </w:rPr>
        <w:t>;»</w:t>
      </w:r>
      <w:proofErr w:type="gramEnd"/>
      <w:r w:rsidRPr="006C3190">
        <w:rPr>
          <w:rFonts w:ascii="Times New Roman" w:hAnsi="Times New Roman" w:cs="Times New Roman"/>
          <w:bCs/>
          <w:sz w:val="27"/>
          <w:szCs w:val="27"/>
        </w:rPr>
        <w:t>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в) абзац первый подпункта 13 изложить в следующей редакции: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«13)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– реестр</w:t>
      </w:r>
      <w:r w:rsidR="00BC0BD2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C3190">
        <w:rPr>
          <w:rFonts w:ascii="Times New Roman" w:hAnsi="Times New Roman" w:cs="Times New Roman"/>
          <w:bCs/>
          <w:sz w:val="27"/>
          <w:szCs w:val="27"/>
        </w:rPr>
        <w:t>контрактов, содержащий государственную тайну), договору (</w:t>
      </w:r>
      <w:r w:rsidR="00ED089A">
        <w:rPr>
          <w:rFonts w:ascii="Times New Roman" w:hAnsi="Times New Roman" w:cs="Times New Roman"/>
          <w:bCs/>
          <w:sz w:val="27"/>
          <w:szCs w:val="27"/>
        </w:rPr>
        <w:t>муниципальному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контракту), подлежащему включению в реестр контрактов или реестр контрактов, содержащий государственную тайну, указанных в Распоряжении</w:t>
      </w:r>
      <w:proofErr w:type="gramStart"/>
      <w:r w:rsidRPr="006C3190">
        <w:rPr>
          <w:rFonts w:ascii="Times New Roman" w:hAnsi="Times New Roman" w:cs="Times New Roman"/>
          <w:bCs/>
          <w:sz w:val="27"/>
          <w:szCs w:val="27"/>
        </w:rPr>
        <w:t>;»</w:t>
      </w:r>
      <w:proofErr w:type="gramEnd"/>
      <w:r w:rsidRPr="006C3190">
        <w:rPr>
          <w:rFonts w:ascii="Times New Roman" w:hAnsi="Times New Roman" w:cs="Times New Roman"/>
          <w:bCs/>
          <w:sz w:val="27"/>
          <w:szCs w:val="27"/>
        </w:rPr>
        <w:t>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г) подпункт 16 изложить в следующей редакции: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«16) соответствие идентификатора договора (</w:t>
      </w:r>
      <w:r w:rsidR="00ED089A">
        <w:rPr>
          <w:rFonts w:ascii="Times New Roman" w:hAnsi="Times New Roman" w:cs="Times New Roman"/>
          <w:bCs/>
          <w:sz w:val="27"/>
          <w:szCs w:val="27"/>
        </w:rPr>
        <w:t>муниципального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контракта), соглашения, договора о предоставлении инвестиций, указанного в Распоряжении, идентификатору, указанному в договоре (</w:t>
      </w:r>
      <w:r w:rsidR="00ED089A">
        <w:rPr>
          <w:rFonts w:ascii="Times New Roman" w:hAnsi="Times New Roman" w:cs="Times New Roman"/>
          <w:bCs/>
          <w:sz w:val="27"/>
          <w:szCs w:val="27"/>
        </w:rPr>
        <w:t>муниципальном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контракте), соглашении, договоре о предоставлении инвестиций (при наличии);»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д) дополнить подпунктами 17 – 18следующего содержания: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lastRenderedPageBreak/>
        <w:t>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 xml:space="preserve">18) </w:t>
      </w:r>
      <w:proofErr w:type="spellStart"/>
      <w:r w:rsidRPr="006C3190">
        <w:rPr>
          <w:rFonts w:ascii="Times New Roman" w:hAnsi="Times New Roman" w:cs="Times New Roman"/>
          <w:bCs/>
          <w:sz w:val="27"/>
          <w:szCs w:val="27"/>
        </w:rPr>
        <w:t>непревышение</w:t>
      </w:r>
      <w:proofErr w:type="spellEnd"/>
      <w:r w:rsidRPr="006C3190">
        <w:rPr>
          <w:rFonts w:ascii="Times New Roman" w:hAnsi="Times New Roman" w:cs="Times New Roman"/>
          <w:bCs/>
          <w:sz w:val="27"/>
          <w:szCs w:val="27"/>
        </w:rPr>
        <w:t xml:space="preserve"> суммы Распоряжения над суммой, указанной в документе, подтверждающем возникновение денежного обязательства.»;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4) Часть первую  пункта 7 изложить в следующей редакции: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«</w:t>
      </w:r>
      <w:r w:rsidRPr="006C3190">
        <w:rPr>
          <w:rFonts w:ascii="Times New Roman" w:hAnsi="Times New Roman" w:cs="Times New Roman"/>
          <w:bCs/>
          <w:sz w:val="27"/>
          <w:szCs w:val="27"/>
        </w:rPr>
        <w:t>7. 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6C3190">
        <w:rPr>
          <w:rFonts w:ascii="Times New Roman" w:hAnsi="Times New Roman" w:cs="Times New Roman"/>
          <w:bCs/>
          <w:sz w:val="27"/>
          <w:szCs w:val="27"/>
        </w:rPr>
        <w:t xml:space="preserve"> 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государственную и иную охраняемую законом тайну, документов, указанных в пунктах 12 – 14, строках 1, 6 – 7, 10 – 13пункта 15 графы 3 Перечня.»;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5) В пункте 8 после слов «в орган, осуществляющий открытие и ведение лицевых счетов,» дополнить словами «в том числе с использованием единой информационной системы в сфере закупок,»;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6) Дополнить пунктом 10.1 следующего содержания: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«10.1. При санкционировании оплаты денежных обязательств по договорам (</w:t>
      </w:r>
      <w:r w:rsidR="00ED089A">
        <w:rPr>
          <w:rFonts w:ascii="Times New Roman" w:hAnsi="Times New Roman" w:cs="Times New Roman"/>
          <w:sz w:val="27"/>
          <w:szCs w:val="27"/>
        </w:rPr>
        <w:t>муниципальным</w:t>
      </w:r>
      <w:r w:rsidRPr="006C3190">
        <w:rPr>
          <w:rFonts w:ascii="Times New Roman" w:hAnsi="Times New Roman" w:cs="Times New Roman"/>
          <w:sz w:val="27"/>
          <w:szCs w:val="27"/>
        </w:rPr>
        <w:t xml:space="preserve">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 xml:space="preserve">подпунктами 2 – 8, 13 – 18пункта 4, подпунктами 1 – 3, 5 – 13, 16 – 18 пункта 6 настоящего Порядка –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сиспользованием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единой информационной системы в сфере закупок;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 xml:space="preserve">подпунктом 4 пункта 6 настоящего Порядка –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сиспользованием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</w:t>
      </w:r>
      <w:r w:rsidRPr="006C3190">
        <w:rPr>
          <w:rFonts w:ascii="Times New Roman" w:hAnsi="Times New Roman" w:cs="Times New Roman"/>
          <w:sz w:val="27"/>
          <w:szCs w:val="27"/>
        </w:rPr>
        <w:lastRenderedPageBreak/>
        <w:t>результатам положительных проверок, предусмотренных абзацем вторым настоящего пункта.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В случае возникновения денежного обязательства на основании документов-оснований, предусмотренных пунктом 5 графы 2 Перечня, проверка, предусмотренная подпунктом 3 пункта 6 настоящего Порядка, осуществляется исходя из кода вида расходов классификации расходов бюджета</w:t>
      </w:r>
      <w:r w:rsidR="00ED089A">
        <w:rPr>
          <w:rFonts w:ascii="Times New Roman" w:hAnsi="Times New Roman" w:cs="Times New Roman"/>
          <w:sz w:val="27"/>
          <w:szCs w:val="27"/>
        </w:rPr>
        <w:t xml:space="preserve"> Андреевского сельского поселения </w:t>
      </w:r>
      <w:proofErr w:type="spellStart"/>
      <w:r w:rsidR="00ED089A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="00ED089A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6C3190">
        <w:rPr>
          <w:rFonts w:ascii="Times New Roman" w:hAnsi="Times New Roman" w:cs="Times New Roman"/>
          <w:sz w:val="27"/>
          <w:szCs w:val="27"/>
        </w:rPr>
        <w:t>, указанного в денежном обязательстве.».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7) В пункте 11: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а) в абзаце первом слова «не соответствуют требованиям, установленным пунктами 3, 4, подпунктами 1 – 13, 16 части первой и частью второй пункта 6, пунктами 7, 9 и 10 настоящего Порядка» заменить словами «не соответствуют требованиям, установленным пунктами 3, 4, подпунктами 1 – 13, 16 – 18пункта 6, пунктами 7, 9 и 10 настоящего Порядка»;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б) дополнить абзацем следующего содержания: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«При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бюджета</w:t>
      </w:r>
      <w:r>
        <w:rPr>
          <w:rFonts w:ascii="Times New Roman" w:hAnsi="Times New Roman" w:cs="Times New Roman"/>
          <w:sz w:val="27"/>
          <w:szCs w:val="27"/>
        </w:rPr>
        <w:t xml:space="preserve"> Андреевского</w:t>
      </w:r>
      <w:r w:rsidRPr="006C31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6C319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6C3190">
        <w:rPr>
          <w:rFonts w:ascii="Times New Roman" w:hAnsi="Times New Roman" w:cs="Times New Roman"/>
          <w:sz w:val="27"/>
          <w:szCs w:val="27"/>
        </w:rPr>
        <w:t xml:space="preserve"> муниципального района с использованием единой информационной системы в сфере закупок.».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>8) В пункте 13 слово «содержащей» заменить словом «содержащего».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3190">
        <w:rPr>
          <w:rFonts w:ascii="Times New Roman" w:hAnsi="Times New Roman" w:cs="Times New Roman"/>
          <w:sz w:val="27"/>
          <w:szCs w:val="27"/>
        </w:rPr>
        <w:t xml:space="preserve">2.Настоящеепостановление вступает после его официального опубликования и распространяет свое действие на правоотношения, возникшие с 1 января 2024г. </w:t>
      </w: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6C3190" w:rsidRPr="006C3190" w:rsidRDefault="006C3190" w:rsidP="006C31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8F3567" w:rsidRPr="006C3190" w:rsidRDefault="008F3567" w:rsidP="008F3567">
      <w:pPr>
        <w:pStyle w:val="a3"/>
        <w:spacing w:before="0" w:beforeAutospacing="0" w:after="0"/>
        <w:rPr>
          <w:b/>
          <w:bCs/>
          <w:sz w:val="27"/>
          <w:szCs w:val="27"/>
        </w:rPr>
      </w:pPr>
    </w:p>
    <w:p w:rsidR="000F18BA" w:rsidRPr="006C3190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>Глава</w:t>
      </w:r>
      <w:r w:rsidR="000F18BA" w:rsidRPr="006C3190">
        <w:rPr>
          <w:rFonts w:ascii="Times New Roman" w:hAnsi="Times New Roman" w:cs="Times New Roman"/>
          <w:bCs/>
          <w:sz w:val="27"/>
          <w:szCs w:val="27"/>
        </w:rPr>
        <w:t xml:space="preserve"> Андреевского</w:t>
      </w:r>
    </w:p>
    <w:p w:rsidR="000F18BA" w:rsidRPr="006C3190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C3190">
        <w:rPr>
          <w:rFonts w:ascii="Times New Roman" w:hAnsi="Times New Roman" w:cs="Times New Roman"/>
          <w:bCs/>
          <w:sz w:val="27"/>
          <w:szCs w:val="27"/>
        </w:rPr>
        <w:t xml:space="preserve">сельского поселения </w:t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r w:rsidRPr="006C3190">
        <w:rPr>
          <w:rFonts w:ascii="Times New Roman" w:hAnsi="Times New Roman" w:cs="Times New Roman"/>
          <w:bCs/>
          <w:sz w:val="27"/>
          <w:szCs w:val="27"/>
        </w:rPr>
        <w:tab/>
      </w:r>
      <w:proofErr w:type="spellStart"/>
      <w:r w:rsidR="00266A60" w:rsidRPr="006C3190">
        <w:rPr>
          <w:rFonts w:ascii="Times New Roman" w:hAnsi="Times New Roman" w:cs="Times New Roman"/>
          <w:bCs/>
          <w:sz w:val="27"/>
          <w:szCs w:val="27"/>
        </w:rPr>
        <w:t>В.Д.Петякшев</w:t>
      </w:r>
      <w:proofErr w:type="spellEnd"/>
    </w:p>
    <w:p w:rsidR="000F18BA" w:rsidRPr="006C3190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0F18BA" w:rsidRPr="006C3190" w:rsidRDefault="000F18BA" w:rsidP="000F18BA">
      <w:pPr>
        <w:rPr>
          <w:rFonts w:ascii="Times New Roman" w:hAnsi="Times New Roman" w:cs="Times New Roman"/>
          <w:sz w:val="27"/>
          <w:szCs w:val="27"/>
        </w:rPr>
      </w:pPr>
    </w:p>
    <w:p w:rsidR="00EB2157" w:rsidRPr="006C3190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7"/>
          <w:szCs w:val="27"/>
        </w:rPr>
      </w:pPr>
    </w:p>
    <w:p w:rsidR="00EB2157" w:rsidRPr="006C3190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EB2157" w:rsidRPr="006C3190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sectPr w:rsidR="00EB2157" w:rsidRPr="006C3190" w:rsidSect="006C319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BCC" w:rsidRDefault="00FC7BCC" w:rsidP="006C3190">
      <w:pPr>
        <w:spacing w:after="0" w:line="240" w:lineRule="auto"/>
      </w:pPr>
      <w:r>
        <w:separator/>
      </w:r>
    </w:p>
  </w:endnote>
  <w:endnote w:type="continuationSeparator" w:id="0">
    <w:p w:rsidR="00FC7BCC" w:rsidRDefault="00FC7BCC" w:rsidP="006C3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BCC" w:rsidRDefault="00FC7BCC" w:rsidP="006C3190">
      <w:pPr>
        <w:spacing w:after="0" w:line="240" w:lineRule="auto"/>
      </w:pPr>
      <w:r>
        <w:separator/>
      </w:r>
    </w:p>
  </w:footnote>
  <w:footnote w:type="continuationSeparator" w:id="0">
    <w:p w:rsidR="00FC7BCC" w:rsidRDefault="00FC7BCC" w:rsidP="006C3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190" w:rsidRDefault="006C3190">
    <w:pPr>
      <w:pStyle w:val="a7"/>
      <w:jc w:val="center"/>
    </w:pPr>
  </w:p>
  <w:p w:rsidR="006C3190" w:rsidRDefault="006C319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B2157"/>
    <w:rsid w:val="00017726"/>
    <w:rsid w:val="00025990"/>
    <w:rsid w:val="00035FD8"/>
    <w:rsid w:val="00043C14"/>
    <w:rsid w:val="00045F5F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07CAA"/>
    <w:rsid w:val="001330B8"/>
    <w:rsid w:val="00135521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B705D"/>
    <w:rsid w:val="001C4E3A"/>
    <w:rsid w:val="001C6F42"/>
    <w:rsid w:val="001D6A4C"/>
    <w:rsid w:val="001E1639"/>
    <w:rsid w:val="001E440E"/>
    <w:rsid w:val="001E5426"/>
    <w:rsid w:val="00221263"/>
    <w:rsid w:val="0025615D"/>
    <w:rsid w:val="00265E8A"/>
    <w:rsid w:val="00266A60"/>
    <w:rsid w:val="002A2DC9"/>
    <w:rsid w:val="002A6566"/>
    <w:rsid w:val="002B071A"/>
    <w:rsid w:val="002F78B6"/>
    <w:rsid w:val="00316334"/>
    <w:rsid w:val="00322064"/>
    <w:rsid w:val="00354216"/>
    <w:rsid w:val="00386F51"/>
    <w:rsid w:val="0038727C"/>
    <w:rsid w:val="00387786"/>
    <w:rsid w:val="003B3EC8"/>
    <w:rsid w:val="003E3F45"/>
    <w:rsid w:val="003E643E"/>
    <w:rsid w:val="004161D0"/>
    <w:rsid w:val="00450E0B"/>
    <w:rsid w:val="0046673E"/>
    <w:rsid w:val="00476BF3"/>
    <w:rsid w:val="00490263"/>
    <w:rsid w:val="00495EF6"/>
    <w:rsid w:val="004A5D68"/>
    <w:rsid w:val="004B606F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3190"/>
    <w:rsid w:val="006C54F1"/>
    <w:rsid w:val="006D29F6"/>
    <w:rsid w:val="00731D64"/>
    <w:rsid w:val="0078216A"/>
    <w:rsid w:val="00783C78"/>
    <w:rsid w:val="0079055C"/>
    <w:rsid w:val="007977EB"/>
    <w:rsid w:val="007A60DF"/>
    <w:rsid w:val="007C06CD"/>
    <w:rsid w:val="007C463C"/>
    <w:rsid w:val="007D6920"/>
    <w:rsid w:val="0080510B"/>
    <w:rsid w:val="00806A01"/>
    <w:rsid w:val="00825367"/>
    <w:rsid w:val="00842E45"/>
    <w:rsid w:val="008436CD"/>
    <w:rsid w:val="00857748"/>
    <w:rsid w:val="00860211"/>
    <w:rsid w:val="00864A55"/>
    <w:rsid w:val="00872688"/>
    <w:rsid w:val="00896846"/>
    <w:rsid w:val="008A2E23"/>
    <w:rsid w:val="008B4AEB"/>
    <w:rsid w:val="008C777C"/>
    <w:rsid w:val="008F3567"/>
    <w:rsid w:val="008F72EB"/>
    <w:rsid w:val="00956D6C"/>
    <w:rsid w:val="0099027E"/>
    <w:rsid w:val="0099355E"/>
    <w:rsid w:val="00997BF3"/>
    <w:rsid w:val="009A0FEE"/>
    <w:rsid w:val="009D004B"/>
    <w:rsid w:val="009E775E"/>
    <w:rsid w:val="009F036B"/>
    <w:rsid w:val="00A22DEF"/>
    <w:rsid w:val="00AC3707"/>
    <w:rsid w:val="00AF0C1D"/>
    <w:rsid w:val="00AF53F4"/>
    <w:rsid w:val="00B34115"/>
    <w:rsid w:val="00B41434"/>
    <w:rsid w:val="00B65CE4"/>
    <w:rsid w:val="00B771FC"/>
    <w:rsid w:val="00B803EB"/>
    <w:rsid w:val="00BA4B73"/>
    <w:rsid w:val="00BA6F9E"/>
    <w:rsid w:val="00BC0BD2"/>
    <w:rsid w:val="00BC23D2"/>
    <w:rsid w:val="00BC5037"/>
    <w:rsid w:val="00BC5D97"/>
    <w:rsid w:val="00BE6F90"/>
    <w:rsid w:val="00BF3C2E"/>
    <w:rsid w:val="00BF79B7"/>
    <w:rsid w:val="00C01894"/>
    <w:rsid w:val="00C36222"/>
    <w:rsid w:val="00C53169"/>
    <w:rsid w:val="00C53907"/>
    <w:rsid w:val="00C70C55"/>
    <w:rsid w:val="00CB1E35"/>
    <w:rsid w:val="00D01346"/>
    <w:rsid w:val="00D049E7"/>
    <w:rsid w:val="00D22410"/>
    <w:rsid w:val="00D233C1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E2FA5"/>
    <w:rsid w:val="00DF13ED"/>
    <w:rsid w:val="00E13D4A"/>
    <w:rsid w:val="00E26E76"/>
    <w:rsid w:val="00E27BD5"/>
    <w:rsid w:val="00E335E3"/>
    <w:rsid w:val="00E54484"/>
    <w:rsid w:val="00E64154"/>
    <w:rsid w:val="00E7750A"/>
    <w:rsid w:val="00E82888"/>
    <w:rsid w:val="00E96D59"/>
    <w:rsid w:val="00EA52B4"/>
    <w:rsid w:val="00EB2157"/>
    <w:rsid w:val="00EB5643"/>
    <w:rsid w:val="00EC02D2"/>
    <w:rsid w:val="00ED089A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3B61"/>
    <w:rsid w:val="00FC53AC"/>
    <w:rsid w:val="00FC7BC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ConsPlusNormal">
    <w:name w:val="ConsPlusNormal"/>
    <w:rsid w:val="001355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6C3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3190"/>
  </w:style>
  <w:style w:type="paragraph" w:styleId="a9">
    <w:name w:val="footer"/>
    <w:basedOn w:val="a"/>
    <w:link w:val="aa"/>
    <w:uiPriority w:val="99"/>
    <w:semiHidden/>
    <w:unhideWhenUsed/>
    <w:rsid w:val="006C3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C31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7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Долженкова Татьяна Александровна</cp:lastModifiedBy>
  <cp:revision>138</cp:revision>
  <cp:lastPrinted>2024-01-26T10:11:00Z</cp:lastPrinted>
  <dcterms:created xsi:type="dcterms:W3CDTF">2017-03-24T13:02:00Z</dcterms:created>
  <dcterms:modified xsi:type="dcterms:W3CDTF">2024-01-26T12:43:00Z</dcterms:modified>
</cp:coreProperties>
</file>