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584768" w:rsidRDefault="00BC733F" w:rsidP="005D316D">
      <w:pPr>
        <w:ind w:firstLine="0"/>
        <w:rPr>
          <w:sz w:val="28"/>
          <w:szCs w:val="28"/>
        </w:rPr>
      </w:pPr>
      <w:r w:rsidRPr="00584768">
        <w:rPr>
          <w:sz w:val="28"/>
          <w:szCs w:val="28"/>
        </w:rPr>
        <w:t>2</w:t>
      </w:r>
      <w:r w:rsidR="00584768">
        <w:rPr>
          <w:sz w:val="28"/>
          <w:szCs w:val="28"/>
        </w:rPr>
        <w:t>2</w:t>
      </w:r>
      <w:r w:rsidR="0091516F" w:rsidRPr="00584768">
        <w:rPr>
          <w:sz w:val="28"/>
          <w:szCs w:val="28"/>
        </w:rPr>
        <w:t xml:space="preserve"> </w:t>
      </w:r>
      <w:r w:rsidR="00584768">
        <w:rPr>
          <w:sz w:val="28"/>
          <w:szCs w:val="28"/>
        </w:rPr>
        <w:t>февра</w:t>
      </w:r>
      <w:r w:rsidRPr="00584768">
        <w:rPr>
          <w:sz w:val="28"/>
          <w:szCs w:val="28"/>
        </w:rPr>
        <w:t>ля</w:t>
      </w:r>
      <w:r w:rsidR="007A642C" w:rsidRPr="00584768">
        <w:rPr>
          <w:sz w:val="28"/>
          <w:szCs w:val="28"/>
        </w:rPr>
        <w:t xml:space="preserve"> </w:t>
      </w:r>
      <w:r w:rsidR="00990E76" w:rsidRPr="00584768">
        <w:rPr>
          <w:sz w:val="28"/>
          <w:szCs w:val="28"/>
        </w:rPr>
        <w:t>202</w:t>
      </w:r>
      <w:r w:rsidR="00584768">
        <w:rPr>
          <w:sz w:val="28"/>
          <w:szCs w:val="28"/>
        </w:rPr>
        <w:t>4</w:t>
      </w:r>
      <w:r w:rsidR="005D316D" w:rsidRPr="00584768">
        <w:rPr>
          <w:sz w:val="28"/>
          <w:szCs w:val="28"/>
        </w:rPr>
        <w:t xml:space="preserve"> г. </w:t>
      </w:r>
      <w:r w:rsidR="005D316D" w:rsidRPr="00584768">
        <w:rPr>
          <w:sz w:val="28"/>
          <w:szCs w:val="28"/>
        </w:rPr>
        <w:tab/>
      </w:r>
      <w:r w:rsidR="002A5128" w:rsidRPr="00584768">
        <w:rPr>
          <w:sz w:val="28"/>
          <w:szCs w:val="28"/>
        </w:rPr>
        <w:t xml:space="preserve">                                                    </w:t>
      </w:r>
      <w:r w:rsidR="007A642C" w:rsidRPr="00584768">
        <w:rPr>
          <w:sz w:val="28"/>
          <w:szCs w:val="28"/>
        </w:rPr>
        <w:t xml:space="preserve">                     </w:t>
      </w:r>
      <w:r w:rsidR="00E569D2" w:rsidRPr="00584768">
        <w:rPr>
          <w:sz w:val="28"/>
          <w:szCs w:val="28"/>
        </w:rPr>
        <w:t xml:space="preserve">             </w:t>
      </w:r>
      <w:r w:rsidR="0091516F" w:rsidRPr="00584768">
        <w:rPr>
          <w:sz w:val="28"/>
          <w:szCs w:val="28"/>
        </w:rPr>
        <w:t xml:space="preserve">        </w:t>
      </w:r>
      <w:r w:rsidR="007A642C" w:rsidRPr="00584768">
        <w:rPr>
          <w:sz w:val="28"/>
          <w:szCs w:val="28"/>
        </w:rPr>
        <w:t xml:space="preserve"> </w:t>
      </w:r>
      <w:r w:rsidR="005D316D" w:rsidRPr="00584768">
        <w:rPr>
          <w:sz w:val="28"/>
          <w:szCs w:val="28"/>
        </w:rPr>
        <w:t xml:space="preserve">№ </w:t>
      </w:r>
      <w:r w:rsidR="00584768" w:rsidRPr="00584768">
        <w:rPr>
          <w:sz w:val="28"/>
          <w:szCs w:val="28"/>
        </w:rPr>
        <w:t>28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91516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1226F">
        <w:rPr>
          <w:rFonts w:ascii="Times New Roman" w:hAnsi="Times New Roman"/>
          <w:b/>
          <w:bCs/>
          <w:sz w:val="28"/>
          <w:szCs w:val="28"/>
          <w:lang w:eastAsia="ar-SA"/>
        </w:rPr>
        <w:t xml:space="preserve">Об утверждении </w:t>
      </w:r>
      <w:r>
        <w:rPr>
          <w:rFonts w:ascii="Times New Roman" w:hAnsi="Times New Roman"/>
          <w:b/>
          <w:sz w:val="28"/>
          <w:szCs w:val="28"/>
        </w:rPr>
        <w:t>информации о</w:t>
      </w:r>
      <w:r w:rsidRPr="001127CF">
        <w:rPr>
          <w:rFonts w:ascii="Times New Roman" w:hAnsi="Times New Roman"/>
          <w:b/>
          <w:sz w:val="28"/>
          <w:szCs w:val="28"/>
        </w:rPr>
        <w:t xml:space="preserve">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91516F" w:rsidRPr="001127C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и  фактических </w:t>
      </w:r>
      <w:proofErr w:type="gramStart"/>
      <w:r w:rsidRPr="001127CF">
        <w:rPr>
          <w:rFonts w:ascii="Times New Roman" w:hAnsi="Times New Roman"/>
          <w:b/>
          <w:sz w:val="28"/>
          <w:szCs w:val="28"/>
        </w:rPr>
        <w:t>затратах</w:t>
      </w:r>
      <w:proofErr w:type="gramEnd"/>
      <w:r w:rsidRPr="001127CF">
        <w:rPr>
          <w:rFonts w:ascii="Times New Roman" w:hAnsi="Times New Roman"/>
          <w:b/>
          <w:sz w:val="28"/>
          <w:szCs w:val="28"/>
        </w:rPr>
        <w:t xml:space="preserve"> на их содержание</w:t>
      </w:r>
    </w:p>
    <w:p w:rsidR="0091516F" w:rsidRPr="001127C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за </w:t>
      </w:r>
      <w:r w:rsidR="004428F0">
        <w:rPr>
          <w:rFonts w:ascii="Times New Roman" w:hAnsi="Times New Roman"/>
          <w:b/>
          <w:sz w:val="28"/>
          <w:szCs w:val="28"/>
        </w:rPr>
        <w:t>4</w:t>
      </w:r>
      <w:r w:rsidRPr="001127CF">
        <w:rPr>
          <w:rFonts w:ascii="Times New Roman" w:hAnsi="Times New Roman"/>
          <w:b/>
          <w:sz w:val="28"/>
          <w:szCs w:val="28"/>
        </w:rPr>
        <w:t xml:space="preserve"> квартал 202</w:t>
      </w:r>
      <w:r w:rsidR="002B2DD3">
        <w:rPr>
          <w:rFonts w:ascii="Times New Roman" w:hAnsi="Times New Roman"/>
          <w:b/>
          <w:sz w:val="28"/>
          <w:szCs w:val="28"/>
        </w:rPr>
        <w:t>3</w:t>
      </w:r>
      <w:r w:rsidRPr="001127CF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91516F" w:rsidRPr="001127CF" w:rsidRDefault="0091516F" w:rsidP="0091516F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91516F" w:rsidRPr="001127CF" w:rsidRDefault="0091516F" w:rsidP="0091516F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1127CF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1516F" w:rsidRPr="008A2632" w:rsidRDefault="0091516F" w:rsidP="0091516F">
      <w:pPr>
        <w:pStyle w:val="a9"/>
        <w:spacing w:after="0"/>
        <w:ind w:firstLine="709"/>
        <w:jc w:val="both"/>
        <w:rPr>
          <w:sz w:val="28"/>
          <w:szCs w:val="28"/>
        </w:rPr>
      </w:pPr>
      <w:r w:rsidRPr="00F42F1C">
        <w:rPr>
          <w:sz w:val="28"/>
          <w:szCs w:val="28"/>
        </w:rPr>
        <w:t xml:space="preserve">  </w:t>
      </w:r>
      <w:r w:rsidRPr="008A2632">
        <w:rPr>
          <w:sz w:val="28"/>
          <w:szCs w:val="28"/>
        </w:rPr>
        <w:t>Рассмотрев  информацию</w:t>
      </w:r>
      <w:r>
        <w:rPr>
          <w:sz w:val="28"/>
          <w:szCs w:val="28"/>
        </w:rPr>
        <w:t xml:space="preserve">, </w:t>
      </w:r>
      <w:r w:rsidRPr="008A2632">
        <w:rPr>
          <w:sz w:val="28"/>
          <w:szCs w:val="28"/>
        </w:rPr>
        <w:t>подготовлен</w:t>
      </w:r>
      <w:r>
        <w:rPr>
          <w:sz w:val="28"/>
          <w:szCs w:val="28"/>
        </w:rPr>
        <w:t>ную</w:t>
      </w:r>
      <w:r w:rsidRPr="008A2632">
        <w:rPr>
          <w:sz w:val="28"/>
          <w:szCs w:val="28"/>
        </w:rPr>
        <w:t xml:space="preserve">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</w:t>
      </w:r>
      <w:r>
        <w:rPr>
          <w:sz w:val="28"/>
          <w:szCs w:val="28"/>
        </w:rPr>
        <w:t>,</w:t>
      </w:r>
      <w:r w:rsidRPr="008A2632">
        <w:rPr>
          <w:sz w:val="28"/>
          <w:szCs w:val="28"/>
        </w:rPr>
        <w:t xml:space="preserve">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</w:t>
      </w:r>
      <w:r>
        <w:rPr>
          <w:sz w:val="28"/>
          <w:szCs w:val="28"/>
        </w:rPr>
        <w:t xml:space="preserve">муниципальных учреждений муниципального образования </w:t>
      </w:r>
      <w:r w:rsidRPr="008A2632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</w:t>
      </w:r>
      <w:r>
        <w:rPr>
          <w:sz w:val="28"/>
          <w:szCs w:val="28"/>
        </w:rPr>
        <w:t xml:space="preserve">еевского  сельского  поселения, </w:t>
      </w:r>
      <w:r w:rsidRPr="008A2632">
        <w:rPr>
          <w:sz w:val="28"/>
          <w:szCs w:val="28"/>
        </w:rPr>
        <w:t xml:space="preserve"> фактических затратах на  их  содержание за</w:t>
      </w:r>
      <w:r>
        <w:rPr>
          <w:sz w:val="28"/>
          <w:szCs w:val="28"/>
        </w:rPr>
        <w:t xml:space="preserve"> </w:t>
      </w:r>
      <w:r w:rsidR="00584768">
        <w:rPr>
          <w:sz w:val="28"/>
          <w:szCs w:val="28"/>
        </w:rPr>
        <w:t>4</w:t>
      </w:r>
      <w:r>
        <w:rPr>
          <w:sz w:val="28"/>
          <w:szCs w:val="28"/>
        </w:rPr>
        <w:t xml:space="preserve"> квартал  </w:t>
      </w:r>
      <w:r w:rsidRPr="008A2632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2B2DD3">
        <w:rPr>
          <w:sz w:val="28"/>
          <w:szCs w:val="28"/>
        </w:rPr>
        <w:t xml:space="preserve">3 </w:t>
      </w:r>
      <w:r w:rsidRPr="008A2632">
        <w:rPr>
          <w:sz w:val="28"/>
          <w:szCs w:val="28"/>
        </w:rPr>
        <w:t>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, представленную  </w:t>
      </w:r>
      <w:r>
        <w:rPr>
          <w:sz w:val="28"/>
          <w:szCs w:val="28"/>
        </w:rPr>
        <w:t xml:space="preserve">Главой  </w:t>
      </w:r>
      <w:r w:rsidRPr="008A2632">
        <w:rPr>
          <w:sz w:val="28"/>
          <w:szCs w:val="28"/>
        </w:rPr>
        <w:t xml:space="preserve"> сельского  поселения</w:t>
      </w:r>
      <w:r>
        <w:rPr>
          <w:sz w:val="28"/>
          <w:szCs w:val="28"/>
        </w:rPr>
        <w:t xml:space="preserve">, Администрация Русско-Тювеевского сельского поселения Темниковского муниципального района Республики Мордовия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с т а н о в л я е т:</w:t>
      </w:r>
    </w:p>
    <w:p w:rsidR="0091516F" w:rsidRPr="009A2802" w:rsidRDefault="0091516F" w:rsidP="0091516F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9A2802">
        <w:rPr>
          <w:rFonts w:ascii="Times New Roman" w:hAnsi="Times New Roman"/>
          <w:sz w:val="28"/>
          <w:szCs w:val="28"/>
        </w:rPr>
        <w:t xml:space="preserve">1.Утвердить  </w:t>
      </w:r>
      <w:proofErr w:type="gramStart"/>
      <w:r w:rsidRPr="009A2802">
        <w:rPr>
          <w:rFonts w:ascii="Times New Roman" w:hAnsi="Times New Roman"/>
          <w:sz w:val="28"/>
          <w:szCs w:val="28"/>
        </w:rPr>
        <w:t>прилагаемую</w:t>
      </w:r>
      <w:proofErr w:type="gramEnd"/>
      <w:r w:rsidRPr="009A2802">
        <w:rPr>
          <w:rFonts w:ascii="Times New Roman" w:hAnsi="Times New Roman"/>
          <w:sz w:val="28"/>
          <w:szCs w:val="28"/>
        </w:rPr>
        <w:t xml:space="preserve"> 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и  фактических затратах на их содержание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2802">
        <w:rPr>
          <w:rFonts w:ascii="Times New Roman" w:hAnsi="Times New Roman"/>
          <w:sz w:val="28"/>
          <w:szCs w:val="28"/>
        </w:rPr>
        <w:t xml:space="preserve">за </w:t>
      </w:r>
      <w:r w:rsidR="004428F0">
        <w:rPr>
          <w:rFonts w:ascii="Times New Roman" w:hAnsi="Times New Roman"/>
          <w:sz w:val="28"/>
          <w:szCs w:val="28"/>
        </w:rPr>
        <w:t>4</w:t>
      </w:r>
      <w:r w:rsidRPr="009A2802">
        <w:rPr>
          <w:rFonts w:ascii="Times New Roman" w:hAnsi="Times New Roman"/>
          <w:sz w:val="28"/>
          <w:szCs w:val="28"/>
        </w:rPr>
        <w:t xml:space="preserve"> квартал 202</w:t>
      </w:r>
      <w:r w:rsidR="00BC733F">
        <w:rPr>
          <w:rFonts w:ascii="Times New Roman" w:hAnsi="Times New Roman"/>
          <w:sz w:val="28"/>
          <w:szCs w:val="28"/>
        </w:rPr>
        <w:t>3</w:t>
      </w:r>
      <w:r w:rsidRPr="009A2802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91516F" w:rsidRPr="00F42F1C" w:rsidRDefault="0091516F" w:rsidP="0091516F">
      <w:pPr>
        <w:pStyle w:val="a9"/>
        <w:tabs>
          <w:tab w:val="left" w:pos="720"/>
        </w:tabs>
        <w:spacing w:after="0"/>
        <w:ind w:right="-1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со дня его официального опубликования.</w:t>
      </w:r>
    </w:p>
    <w:p w:rsidR="0091516F" w:rsidRDefault="0091516F" w:rsidP="0091516F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516F" w:rsidRDefault="0091516F" w:rsidP="0091516F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516F" w:rsidRDefault="0091516F" w:rsidP="0091516F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516F" w:rsidRPr="004505A4" w:rsidRDefault="0081611A" w:rsidP="0091516F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91516F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91516F">
        <w:rPr>
          <w:sz w:val="28"/>
          <w:szCs w:val="28"/>
        </w:rPr>
        <w:t xml:space="preserve"> </w:t>
      </w:r>
      <w:r w:rsidR="0091516F" w:rsidRPr="004505A4">
        <w:rPr>
          <w:sz w:val="28"/>
          <w:szCs w:val="28"/>
        </w:rPr>
        <w:t xml:space="preserve"> Русско-Тювеевского</w:t>
      </w:r>
    </w:p>
    <w:p w:rsidR="0091516F" w:rsidRPr="00876927" w:rsidRDefault="0091516F" w:rsidP="0091516F">
      <w:pPr>
        <w:ind w:firstLine="0"/>
        <w:rPr>
          <w:sz w:val="28"/>
          <w:szCs w:val="28"/>
        </w:rPr>
      </w:pPr>
      <w:proofErr w:type="spellStart"/>
      <w:r w:rsidRPr="00876927">
        <w:rPr>
          <w:sz w:val="28"/>
          <w:szCs w:val="28"/>
        </w:rPr>
        <w:t>c</w:t>
      </w:r>
      <w:r w:rsidRPr="004505A4">
        <w:rPr>
          <w:sz w:val="28"/>
          <w:szCs w:val="28"/>
        </w:rPr>
        <w:t>ельского</w:t>
      </w:r>
      <w:proofErr w:type="spellEnd"/>
      <w:r w:rsidRPr="004505A4">
        <w:rPr>
          <w:sz w:val="28"/>
          <w:szCs w:val="28"/>
        </w:rPr>
        <w:t xml:space="preserve"> поселения                                                              </w:t>
      </w:r>
      <w:r>
        <w:rPr>
          <w:sz w:val="28"/>
          <w:szCs w:val="28"/>
        </w:rPr>
        <w:t xml:space="preserve">               </w:t>
      </w:r>
      <w:r w:rsidRPr="004505A4">
        <w:rPr>
          <w:sz w:val="28"/>
          <w:szCs w:val="28"/>
        </w:rPr>
        <w:t xml:space="preserve">  </w:t>
      </w:r>
      <w:r>
        <w:rPr>
          <w:sz w:val="28"/>
          <w:szCs w:val="28"/>
        </w:rPr>
        <w:t>О.И. Бондарчук</w:t>
      </w: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jc w:val="right"/>
      </w:pPr>
    </w:p>
    <w:p w:rsidR="0091516F" w:rsidRDefault="0091516F" w:rsidP="0091516F">
      <w:pPr>
        <w:jc w:val="right"/>
      </w:pPr>
    </w:p>
    <w:p w:rsidR="0091516F" w:rsidRDefault="0091516F" w:rsidP="0091516F">
      <w:pPr>
        <w:jc w:val="right"/>
      </w:pPr>
    </w:p>
    <w:p w:rsidR="0091516F" w:rsidRPr="005A324B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lastRenderedPageBreak/>
        <w:t>Приложение</w:t>
      </w:r>
    </w:p>
    <w:p w:rsidR="0091516F" w:rsidRPr="005A324B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 w:rsidR="0091516F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постановлением </w:t>
      </w:r>
      <w:r>
        <w:rPr>
          <w:rFonts w:eastAsiaTheme="minorHAnsi"/>
          <w:color w:val="26282F"/>
          <w:sz w:val="28"/>
          <w:szCs w:val="28"/>
          <w:lang w:eastAsia="en-US"/>
        </w:rPr>
        <w:t>а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дминистрации</w:t>
      </w:r>
    </w:p>
    <w:p w:rsidR="0091516F" w:rsidRPr="005A324B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91516F" w:rsidRPr="005A324B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91516F" w:rsidRPr="00584768" w:rsidRDefault="0091516F" w:rsidP="0091516F">
      <w:pPr>
        <w:jc w:val="right"/>
        <w:rPr>
          <w:rFonts w:eastAsiaTheme="minorHAnsi"/>
          <w:sz w:val="28"/>
          <w:szCs w:val="28"/>
          <w:lang w:eastAsia="en-US"/>
        </w:rPr>
      </w:pPr>
      <w:r w:rsidRPr="00584768">
        <w:rPr>
          <w:rFonts w:eastAsiaTheme="minorHAnsi"/>
          <w:sz w:val="28"/>
          <w:szCs w:val="28"/>
          <w:lang w:eastAsia="en-US"/>
        </w:rPr>
        <w:t>от «</w:t>
      </w:r>
      <w:r w:rsidR="00BC733F" w:rsidRPr="00584768">
        <w:rPr>
          <w:rFonts w:eastAsiaTheme="minorHAnsi"/>
          <w:sz w:val="28"/>
          <w:szCs w:val="28"/>
          <w:lang w:eastAsia="en-US"/>
        </w:rPr>
        <w:t>2</w:t>
      </w:r>
      <w:r w:rsidR="00584768" w:rsidRPr="00584768">
        <w:rPr>
          <w:rFonts w:eastAsiaTheme="minorHAnsi"/>
          <w:sz w:val="28"/>
          <w:szCs w:val="28"/>
          <w:lang w:eastAsia="en-US"/>
        </w:rPr>
        <w:t>2</w:t>
      </w:r>
      <w:r w:rsidRPr="00584768">
        <w:rPr>
          <w:rFonts w:eastAsiaTheme="minorHAnsi"/>
          <w:sz w:val="28"/>
          <w:szCs w:val="28"/>
          <w:lang w:eastAsia="en-US"/>
        </w:rPr>
        <w:t xml:space="preserve">» </w:t>
      </w:r>
      <w:r w:rsidR="00584768" w:rsidRPr="00584768">
        <w:rPr>
          <w:rFonts w:eastAsiaTheme="minorHAnsi"/>
          <w:sz w:val="28"/>
          <w:szCs w:val="28"/>
          <w:lang w:eastAsia="en-US"/>
        </w:rPr>
        <w:t>февра</w:t>
      </w:r>
      <w:r w:rsidR="00BC733F" w:rsidRPr="00584768">
        <w:rPr>
          <w:rFonts w:eastAsiaTheme="minorHAnsi"/>
          <w:sz w:val="28"/>
          <w:szCs w:val="28"/>
          <w:lang w:eastAsia="en-US"/>
        </w:rPr>
        <w:t>ля</w:t>
      </w:r>
      <w:r w:rsidRPr="00584768">
        <w:rPr>
          <w:rFonts w:eastAsiaTheme="minorHAnsi"/>
          <w:sz w:val="28"/>
          <w:szCs w:val="28"/>
          <w:lang w:eastAsia="en-US"/>
        </w:rPr>
        <w:t xml:space="preserve"> 202</w:t>
      </w:r>
      <w:r w:rsidR="00584768" w:rsidRPr="00584768">
        <w:rPr>
          <w:rFonts w:eastAsiaTheme="minorHAnsi"/>
          <w:sz w:val="28"/>
          <w:szCs w:val="28"/>
          <w:lang w:eastAsia="en-US"/>
        </w:rPr>
        <w:t>4</w:t>
      </w:r>
      <w:r w:rsidRPr="00584768">
        <w:rPr>
          <w:rFonts w:eastAsiaTheme="minorHAnsi"/>
          <w:sz w:val="28"/>
          <w:szCs w:val="28"/>
          <w:lang w:eastAsia="en-US"/>
        </w:rPr>
        <w:t xml:space="preserve"> г. №</w:t>
      </w:r>
      <w:r w:rsidR="00584768" w:rsidRPr="00584768">
        <w:rPr>
          <w:rFonts w:eastAsiaTheme="minorHAnsi"/>
          <w:sz w:val="28"/>
          <w:szCs w:val="28"/>
          <w:lang w:eastAsia="en-US"/>
        </w:rPr>
        <w:t>28</w:t>
      </w:r>
    </w:p>
    <w:p w:rsidR="0091516F" w:rsidRDefault="0091516F" w:rsidP="0091516F">
      <w:pPr>
        <w:jc w:val="right"/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Информации о</w:t>
      </w:r>
      <w:r w:rsidRPr="001127CF">
        <w:rPr>
          <w:rFonts w:ascii="Times New Roman" w:hAnsi="Times New Roman"/>
          <w:b/>
          <w:sz w:val="28"/>
          <w:szCs w:val="28"/>
        </w:rPr>
        <w:t xml:space="preserve">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91516F" w:rsidRPr="001127C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и  фактических </w:t>
      </w:r>
      <w:proofErr w:type="gramStart"/>
      <w:r w:rsidRPr="001127CF">
        <w:rPr>
          <w:rFonts w:ascii="Times New Roman" w:hAnsi="Times New Roman"/>
          <w:b/>
          <w:sz w:val="28"/>
          <w:szCs w:val="28"/>
        </w:rPr>
        <w:t>затратах</w:t>
      </w:r>
      <w:proofErr w:type="gramEnd"/>
      <w:r w:rsidRPr="001127CF">
        <w:rPr>
          <w:rFonts w:ascii="Times New Roman" w:hAnsi="Times New Roman"/>
          <w:b/>
          <w:sz w:val="28"/>
          <w:szCs w:val="28"/>
        </w:rPr>
        <w:t xml:space="preserve"> на их содержание</w:t>
      </w:r>
    </w:p>
    <w:p w:rsidR="0091516F" w:rsidRPr="001127C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за </w:t>
      </w:r>
      <w:r w:rsidR="004428F0">
        <w:rPr>
          <w:rFonts w:ascii="Times New Roman" w:hAnsi="Times New Roman"/>
          <w:b/>
          <w:sz w:val="28"/>
          <w:szCs w:val="28"/>
        </w:rPr>
        <w:t>4</w:t>
      </w:r>
      <w:r w:rsidRPr="001127CF">
        <w:rPr>
          <w:rFonts w:ascii="Times New Roman" w:hAnsi="Times New Roman"/>
          <w:b/>
          <w:sz w:val="28"/>
          <w:szCs w:val="28"/>
        </w:rPr>
        <w:t xml:space="preserve"> квартал 202</w:t>
      </w:r>
      <w:r w:rsidR="00D82B0B">
        <w:rPr>
          <w:rFonts w:ascii="Times New Roman" w:hAnsi="Times New Roman"/>
          <w:b/>
          <w:sz w:val="28"/>
          <w:szCs w:val="28"/>
        </w:rPr>
        <w:t>3</w:t>
      </w:r>
      <w:r w:rsidRPr="001127CF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91516F" w:rsidRPr="001127CF" w:rsidRDefault="0091516F" w:rsidP="0091516F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91516F" w:rsidRDefault="0091516F" w:rsidP="0091516F">
      <w:pPr>
        <w:rPr>
          <w:b/>
          <w:bCs/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5"/>
        <w:gridCol w:w="2159"/>
        <w:gridCol w:w="1619"/>
        <w:gridCol w:w="1721"/>
      </w:tblGrid>
      <w:tr w:rsidR="0091516F" w:rsidTr="00760747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BC733F"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0F6281"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Численность на  </w:t>
            </w:r>
            <w:r w:rsidR="00BC733F">
              <w:rPr>
                <w:b/>
                <w:bCs/>
              </w:rPr>
              <w:t>0</w:t>
            </w:r>
            <w:r>
              <w:rPr>
                <w:b/>
                <w:bCs/>
              </w:rPr>
              <w:t>1.</w:t>
            </w:r>
            <w:r w:rsidR="000F6281">
              <w:rPr>
                <w:b/>
                <w:bCs/>
              </w:rPr>
              <w:t>01</w:t>
            </w:r>
            <w:r>
              <w:rPr>
                <w:b/>
                <w:bCs/>
              </w:rPr>
              <w:t>.202</w:t>
            </w:r>
            <w:r w:rsidR="000F6281">
              <w:rPr>
                <w:b/>
                <w:bCs/>
              </w:rPr>
              <w:t>4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6F" w:rsidRDefault="00BC733F" w:rsidP="0091516F"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В</w:t>
            </w:r>
            <w:r w:rsidR="0091516F">
              <w:rPr>
                <w:b/>
                <w:bCs/>
              </w:rPr>
              <w:t>т.ч. муниципальные служащие на              01.</w:t>
            </w:r>
            <w:r w:rsidR="000F6281">
              <w:rPr>
                <w:b/>
                <w:bCs/>
              </w:rPr>
              <w:t>01</w:t>
            </w:r>
            <w:r w:rsidR="0091516F">
              <w:rPr>
                <w:b/>
                <w:bCs/>
              </w:rPr>
              <w:t>.202</w:t>
            </w:r>
            <w:r w:rsidR="000F6281">
              <w:rPr>
                <w:b/>
                <w:bCs/>
              </w:rPr>
              <w:t>4</w:t>
            </w:r>
          </w:p>
          <w:p w:rsidR="0091516F" w:rsidRDefault="0091516F" w:rsidP="00760747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0F6281"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Затраты всего (</w:t>
            </w:r>
            <w:proofErr w:type="spellStart"/>
            <w:r>
              <w:rPr>
                <w:b/>
                <w:bCs/>
              </w:rPr>
              <w:t>тыс</w:t>
            </w:r>
            <w:proofErr w:type="gramStart"/>
            <w:r>
              <w:rPr>
                <w:b/>
                <w:bCs/>
              </w:rPr>
              <w:t>.р</w:t>
            </w:r>
            <w:proofErr w:type="gramEnd"/>
            <w:r>
              <w:rPr>
                <w:b/>
                <w:bCs/>
              </w:rPr>
              <w:t>уб</w:t>
            </w:r>
            <w:proofErr w:type="spellEnd"/>
            <w:r>
              <w:rPr>
                <w:b/>
                <w:bCs/>
              </w:rPr>
              <w:t>) на 01.0</w:t>
            </w:r>
            <w:r w:rsidR="000F6281">
              <w:rPr>
                <w:b/>
                <w:bCs/>
              </w:rPr>
              <w:t>1</w:t>
            </w:r>
            <w:r>
              <w:rPr>
                <w:b/>
                <w:bCs/>
              </w:rPr>
              <w:t>.202</w:t>
            </w:r>
            <w:r w:rsidR="000F6281">
              <w:rPr>
                <w:b/>
                <w:bCs/>
              </w:rPr>
              <w:t>4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0F6281"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В т</w:t>
            </w:r>
            <w:proofErr w:type="gramStart"/>
            <w:r>
              <w:rPr>
                <w:b/>
                <w:bCs/>
              </w:rPr>
              <w:t>.ч</w:t>
            </w:r>
            <w:proofErr w:type="gramEnd"/>
            <w:r>
              <w:rPr>
                <w:b/>
                <w:bCs/>
              </w:rPr>
              <w:t xml:space="preserve"> муниципальные служащие на 01.0</w:t>
            </w:r>
            <w:bookmarkStart w:id="0" w:name="_GoBack"/>
            <w:bookmarkEnd w:id="0"/>
            <w:r w:rsidR="000F6281">
              <w:rPr>
                <w:b/>
                <w:bCs/>
              </w:rPr>
              <w:t>1</w:t>
            </w:r>
            <w:r>
              <w:rPr>
                <w:b/>
                <w:bCs/>
              </w:rPr>
              <w:t>.202</w:t>
            </w:r>
            <w:r w:rsidR="000F6281">
              <w:rPr>
                <w:b/>
                <w:bCs/>
              </w:rPr>
              <w:t>4</w:t>
            </w:r>
          </w:p>
        </w:tc>
      </w:tr>
      <w:tr w:rsidR="0091516F" w:rsidTr="00BC733F">
        <w:trPr>
          <w:trHeight w:val="689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BC733F">
            <w:pPr>
              <w:suppressAutoHyphens/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6F" w:rsidRDefault="004428F0" w:rsidP="000F6281">
            <w:pPr>
              <w:suppressAutoHyphens/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1541,8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6F" w:rsidRDefault="004428F0" w:rsidP="000F6281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1100</w:t>
            </w:r>
            <w:r w:rsidR="00A6409B">
              <w:rPr>
                <w:bCs/>
                <w:sz w:val="28"/>
                <w:szCs w:val="28"/>
              </w:rPr>
              <w:t>,</w:t>
            </w:r>
            <w:r>
              <w:rPr>
                <w:bCs/>
                <w:sz w:val="28"/>
                <w:szCs w:val="28"/>
              </w:rPr>
              <w:t>4</w:t>
            </w:r>
          </w:p>
        </w:tc>
      </w:tr>
      <w:tr w:rsidR="0091516F" w:rsidTr="00760747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4428F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4428F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4428F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188" w:rsidRDefault="00A6409B" w:rsidP="000F6281">
            <w:pPr>
              <w:suppressAutoHyphens/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4428F0">
              <w:rPr>
                <w:bCs/>
                <w:sz w:val="28"/>
                <w:szCs w:val="28"/>
              </w:rPr>
              <w:t>541</w:t>
            </w:r>
            <w:r>
              <w:rPr>
                <w:bCs/>
                <w:sz w:val="28"/>
                <w:szCs w:val="28"/>
              </w:rPr>
              <w:t>,</w:t>
            </w:r>
            <w:r w:rsidR="004428F0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09B" w:rsidRDefault="004428F0" w:rsidP="000F6281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1100</w:t>
            </w:r>
            <w:r w:rsidR="00A6409B">
              <w:rPr>
                <w:bCs/>
                <w:sz w:val="28"/>
                <w:szCs w:val="28"/>
              </w:rPr>
              <w:t>,</w:t>
            </w:r>
            <w:r>
              <w:rPr>
                <w:bCs/>
                <w:sz w:val="28"/>
                <w:szCs w:val="28"/>
              </w:rPr>
              <w:t>4</w:t>
            </w:r>
          </w:p>
          <w:p w:rsidR="004428F0" w:rsidRDefault="004428F0" w:rsidP="000F6281">
            <w:pPr>
              <w:suppressAutoHyphens/>
              <w:ind w:firstLine="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234D90" w:rsidRDefault="00234D90" w:rsidP="0091516F">
      <w:pPr>
        <w:tabs>
          <w:tab w:val="left" w:pos="720"/>
        </w:tabs>
        <w:ind w:left="360"/>
        <w:jc w:val="center"/>
      </w:pPr>
    </w:p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721A9"/>
    <w:rsid w:val="000A11A8"/>
    <w:rsid w:val="000F6281"/>
    <w:rsid w:val="00104420"/>
    <w:rsid w:val="00144BAD"/>
    <w:rsid w:val="001824DD"/>
    <w:rsid w:val="001D5FCC"/>
    <w:rsid w:val="00213A2D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2B2DD3"/>
    <w:rsid w:val="00333837"/>
    <w:rsid w:val="00351DEA"/>
    <w:rsid w:val="00375795"/>
    <w:rsid w:val="00386A21"/>
    <w:rsid w:val="003A34BF"/>
    <w:rsid w:val="003B2836"/>
    <w:rsid w:val="003B4842"/>
    <w:rsid w:val="003F450C"/>
    <w:rsid w:val="003F5951"/>
    <w:rsid w:val="00401D99"/>
    <w:rsid w:val="00403AAD"/>
    <w:rsid w:val="004107EA"/>
    <w:rsid w:val="00425DDB"/>
    <w:rsid w:val="004428F0"/>
    <w:rsid w:val="0044722D"/>
    <w:rsid w:val="00450387"/>
    <w:rsid w:val="004A0C37"/>
    <w:rsid w:val="004F6272"/>
    <w:rsid w:val="004F6475"/>
    <w:rsid w:val="004F7D6F"/>
    <w:rsid w:val="005467AE"/>
    <w:rsid w:val="00566725"/>
    <w:rsid w:val="00571AD0"/>
    <w:rsid w:val="00582EBA"/>
    <w:rsid w:val="00584768"/>
    <w:rsid w:val="005B265C"/>
    <w:rsid w:val="005D316D"/>
    <w:rsid w:val="005F3C7F"/>
    <w:rsid w:val="005F5BDD"/>
    <w:rsid w:val="00611E43"/>
    <w:rsid w:val="00625FA4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723EE"/>
    <w:rsid w:val="007847A5"/>
    <w:rsid w:val="0078592D"/>
    <w:rsid w:val="00785FE0"/>
    <w:rsid w:val="00786118"/>
    <w:rsid w:val="007A642C"/>
    <w:rsid w:val="00802231"/>
    <w:rsid w:val="0081611A"/>
    <w:rsid w:val="00840980"/>
    <w:rsid w:val="00850058"/>
    <w:rsid w:val="00861188"/>
    <w:rsid w:val="008B0070"/>
    <w:rsid w:val="008B0F14"/>
    <w:rsid w:val="008B145E"/>
    <w:rsid w:val="008B4FA6"/>
    <w:rsid w:val="008F111B"/>
    <w:rsid w:val="0091516F"/>
    <w:rsid w:val="00946837"/>
    <w:rsid w:val="00953083"/>
    <w:rsid w:val="00962A2A"/>
    <w:rsid w:val="00983595"/>
    <w:rsid w:val="00990E76"/>
    <w:rsid w:val="009F3C45"/>
    <w:rsid w:val="00A06BFF"/>
    <w:rsid w:val="00A6409B"/>
    <w:rsid w:val="00A971C8"/>
    <w:rsid w:val="00AB56B8"/>
    <w:rsid w:val="00B0582B"/>
    <w:rsid w:val="00B275B6"/>
    <w:rsid w:val="00B43F2A"/>
    <w:rsid w:val="00B85C51"/>
    <w:rsid w:val="00BA6B78"/>
    <w:rsid w:val="00BC6484"/>
    <w:rsid w:val="00BC733F"/>
    <w:rsid w:val="00BD3BD0"/>
    <w:rsid w:val="00BE4805"/>
    <w:rsid w:val="00C32DEB"/>
    <w:rsid w:val="00C46BC5"/>
    <w:rsid w:val="00CA2758"/>
    <w:rsid w:val="00CC7E17"/>
    <w:rsid w:val="00CD2A66"/>
    <w:rsid w:val="00CD4C63"/>
    <w:rsid w:val="00D401B1"/>
    <w:rsid w:val="00D562F3"/>
    <w:rsid w:val="00D63F8E"/>
    <w:rsid w:val="00D75A79"/>
    <w:rsid w:val="00D82B0B"/>
    <w:rsid w:val="00DB22D1"/>
    <w:rsid w:val="00DD43A9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Без интервала Знак"/>
    <w:basedOn w:val="a0"/>
    <w:link w:val="1"/>
    <w:uiPriority w:val="99"/>
    <w:locked/>
    <w:rsid w:val="0091516F"/>
    <w:rPr>
      <w:rFonts w:ascii="Calibri" w:hAnsi="Calibri"/>
      <w:lang w:eastAsia="ru-RU"/>
    </w:rPr>
  </w:style>
  <w:style w:type="paragraph" w:customStyle="1" w:styleId="1">
    <w:name w:val="Без интервала1"/>
    <w:link w:val="a8"/>
    <w:uiPriority w:val="99"/>
    <w:rsid w:val="0091516F"/>
    <w:pPr>
      <w:spacing w:after="0" w:line="240" w:lineRule="auto"/>
    </w:pPr>
    <w:rPr>
      <w:rFonts w:ascii="Calibri" w:hAnsi="Calibri"/>
      <w:lang w:eastAsia="ru-RU"/>
    </w:rPr>
  </w:style>
  <w:style w:type="paragraph" w:styleId="a9">
    <w:name w:val="Body Text"/>
    <w:basedOn w:val="a"/>
    <w:link w:val="aa"/>
    <w:uiPriority w:val="99"/>
    <w:rsid w:val="0091516F"/>
    <w:pPr>
      <w:suppressAutoHyphens/>
      <w:overflowPunct w:val="0"/>
      <w:spacing w:after="120"/>
      <w:ind w:firstLine="0"/>
      <w:jc w:val="left"/>
    </w:pPr>
    <w:rPr>
      <w:rFonts w:ascii="Times New Roman" w:hAnsi="Times New Roman" w:cs="Times New Roman"/>
      <w:szCs w:val="20"/>
    </w:rPr>
  </w:style>
  <w:style w:type="character" w:customStyle="1" w:styleId="aa">
    <w:name w:val="Основной текст Знак"/>
    <w:basedOn w:val="a0"/>
    <w:link w:val="a9"/>
    <w:uiPriority w:val="99"/>
    <w:rsid w:val="0091516F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CE8D8-F5AD-4C9B-A59E-B9935F8BA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2023-02-27T09:02:00Z</cp:lastPrinted>
  <dcterms:created xsi:type="dcterms:W3CDTF">2024-02-22T09:38:00Z</dcterms:created>
  <dcterms:modified xsi:type="dcterms:W3CDTF">2024-02-22T09:39:00Z</dcterms:modified>
</cp:coreProperties>
</file>