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7192" w:rsidRPr="009C6469" w:rsidRDefault="00B90A2F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СОВЕТ ДЕПУТАТОВ</w:t>
      </w:r>
    </w:p>
    <w:p w:rsidR="004D235F" w:rsidRPr="009C6469" w:rsidRDefault="00F74834" w:rsidP="00046EBE">
      <w:pPr>
        <w:pStyle w:val="a6"/>
        <w:ind w:firstLine="709"/>
        <w:rPr>
          <w:bCs w:val="0"/>
          <w:sz w:val="28"/>
          <w:szCs w:val="28"/>
        </w:rPr>
      </w:pPr>
      <w:r>
        <w:rPr>
          <w:bCs w:val="0"/>
          <w:sz w:val="28"/>
          <w:szCs w:val="28"/>
        </w:rPr>
        <w:t>СТАРОГОРОДСКОГО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046EBE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046EBE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046EBE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proofErr w:type="gramStart"/>
      <w:r w:rsidRPr="00586882">
        <w:rPr>
          <w:b/>
          <w:bCs/>
          <w:sz w:val="34"/>
          <w:szCs w:val="34"/>
        </w:rPr>
        <w:t>Р</w:t>
      </w:r>
      <w:proofErr w:type="gramEnd"/>
      <w:r w:rsidRPr="00586882">
        <w:rPr>
          <w:b/>
          <w:bCs/>
          <w:sz w:val="34"/>
          <w:szCs w:val="34"/>
        </w:rPr>
        <w:t xml:space="preserve"> Е Ш Е Н И Е</w:t>
      </w:r>
    </w:p>
    <w:p w:rsidR="004D235F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F238D6" w:rsidRPr="00723A96" w:rsidRDefault="00F238D6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F74834" w:rsidP="00B1497C">
      <w:pPr>
        <w:rPr>
          <w:sz w:val="28"/>
          <w:szCs w:val="28"/>
        </w:rPr>
      </w:pPr>
      <w:r>
        <w:rPr>
          <w:sz w:val="28"/>
          <w:szCs w:val="28"/>
        </w:rPr>
        <w:t>29 марта</w:t>
      </w:r>
      <w:r w:rsidR="00A22B6B">
        <w:rPr>
          <w:sz w:val="28"/>
          <w:szCs w:val="28"/>
        </w:rPr>
        <w:t xml:space="preserve"> </w:t>
      </w:r>
      <w:r w:rsidR="000C3479">
        <w:rPr>
          <w:sz w:val="28"/>
          <w:szCs w:val="28"/>
        </w:rPr>
        <w:t xml:space="preserve"> </w:t>
      </w:r>
      <w:r w:rsidR="000B7192">
        <w:rPr>
          <w:sz w:val="28"/>
          <w:szCs w:val="28"/>
        </w:rPr>
        <w:t>202</w:t>
      </w:r>
      <w:r>
        <w:rPr>
          <w:sz w:val="28"/>
          <w:szCs w:val="28"/>
        </w:rPr>
        <w:t xml:space="preserve">4 </w:t>
      </w:r>
      <w:r w:rsidR="004D235F" w:rsidRPr="00586882">
        <w:rPr>
          <w:sz w:val="28"/>
          <w:szCs w:val="28"/>
        </w:rPr>
        <w:t>г</w:t>
      </w:r>
      <w:r>
        <w:rPr>
          <w:sz w:val="28"/>
          <w:szCs w:val="28"/>
        </w:rPr>
        <w:t>.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</w:t>
      </w:r>
      <w:r w:rsidR="00A22B6B">
        <w:rPr>
          <w:sz w:val="28"/>
          <w:szCs w:val="28"/>
        </w:rPr>
        <w:t xml:space="preserve">        </w:t>
      </w:r>
      <w:r w:rsidR="00B13B88">
        <w:rPr>
          <w:sz w:val="28"/>
          <w:szCs w:val="28"/>
        </w:rPr>
        <w:t xml:space="preserve">  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97</w:t>
      </w:r>
    </w:p>
    <w:p w:rsidR="009C6469" w:rsidRPr="00F238D6" w:rsidRDefault="009C6469" w:rsidP="00B1497C">
      <w:pPr>
        <w:rPr>
          <w:sz w:val="20"/>
          <w:szCs w:val="20"/>
        </w:rPr>
      </w:pPr>
    </w:p>
    <w:p w:rsidR="00723A96" w:rsidRPr="00F238D6" w:rsidRDefault="00723A96" w:rsidP="00B1497C">
      <w:pPr>
        <w:jc w:val="center"/>
        <w:rPr>
          <w:sz w:val="20"/>
          <w:szCs w:val="20"/>
        </w:rPr>
      </w:pPr>
    </w:p>
    <w:p w:rsidR="004D235F" w:rsidRDefault="00F74834" w:rsidP="00F74834">
      <w:pPr>
        <w:jc w:val="center"/>
        <w:rPr>
          <w:bCs/>
          <w:sz w:val="20"/>
          <w:szCs w:val="20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тарый</w:t>
      </w:r>
      <w:proofErr w:type="spellEnd"/>
      <w:r>
        <w:rPr>
          <w:sz w:val="28"/>
          <w:szCs w:val="28"/>
        </w:rPr>
        <w:t xml:space="preserve"> Город</w:t>
      </w:r>
    </w:p>
    <w:p w:rsidR="00A22B6B" w:rsidRPr="0050078A" w:rsidRDefault="00A22B6B" w:rsidP="00B1497C">
      <w:pPr>
        <w:ind w:right="4890"/>
        <w:rPr>
          <w:bCs/>
          <w:sz w:val="20"/>
          <w:szCs w:val="20"/>
        </w:rPr>
      </w:pPr>
    </w:p>
    <w:p w:rsidR="00C058EF" w:rsidRDefault="00A22B6B" w:rsidP="00A22B6B">
      <w:pPr>
        <w:jc w:val="center"/>
        <w:rPr>
          <w:b/>
          <w:color w:val="000000"/>
          <w:sz w:val="27"/>
          <w:szCs w:val="27"/>
        </w:rPr>
      </w:pPr>
      <w:r w:rsidRPr="00A22B6B">
        <w:rPr>
          <w:b/>
          <w:color w:val="000000"/>
          <w:sz w:val="27"/>
          <w:szCs w:val="27"/>
        </w:rPr>
        <w:t xml:space="preserve">О досрочном прекращении полномочий главы </w:t>
      </w:r>
      <w:proofErr w:type="spellStart"/>
      <w:r w:rsidR="00F74834">
        <w:rPr>
          <w:b/>
          <w:color w:val="000000"/>
          <w:sz w:val="27"/>
          <w:szCs w:val="27"/>
        </w:rPr>
        <w:t>Старогородского</w:t>
      </w:r>
      <w:proofErr w:type="spellEnd"/>
      <w:r w:rsidRPr="00A22B6B">
        <w:rPr>
          <w:b/>
          <w:color w:val="000000"/>
          <w:sz w:val="27"/>
          <w:szCs w:val="27"/>
        </w:rPr>
        <w:t xml:space="preserve"> сельского поселения </w:t>
      </w:r>
      <w:proofErr w:type="spellStart"/>
      <w:r w:rsidRPr="00A22B6B">
        <w:rPr>
          <w:b/>
          <w:color w:val="000000"/>
          <w:sz w:val="27"/>
          <w:szCs w:val="27"/>
        </w:rPr>
        <w:t>Темниковского</w:t>
      </w:r>
      <w:proofErr w:type="spellEnd"/>
      <w:r w:rsidRPr="00A22B6B">
        <w:rPr>
          <w:b/>
          <w:color w:val="000000"/>
          <w:sz w:val="27"/>
          <w:szCs w:val="27"/>
        </w:rPr>
        <w:t xml:space="preserve"> муниципального района Республики Мордовия</w:t>
      </w: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  <w:r w:rsidRPr="00A22B6B">
        <w:rPr>
          <w:b/>
          <w:color w:val="000000"/>
          <w:sz w:val="27"/>
          <w:szCs w:val="27"/>
        </w:rPr>
        <w:t xml:space="preserve"> в связи с отставкой по собственному желанию.</w:t>
      </w:r>
    </w:p>
    <w:p w:rsidR="00A22B6B" w:rsidRDefault="00A22B6B" w:rsidP="00A22B6B">
      <w:pPr>
        <w:jc w:val="center"/>
        <w:rPr>
          <w:b/>
          <w:color w:val="000000"/>
          <w:sz w:val="27"/>
          <w:szCs w:val="27"/>
        </w:rPr>
      </w:pPr>
    </w:p>
    <w:p w:rsidR="00A22B6B" w:rsidRPr="00A22B6B" w:rsidRDefault="00A22B6B" w:rsidP="00A22B6B">
      <w:pPr>
        <w:jc w:val="center"/>
        <w:rPr>
          <w:b/>
          <w:color w:val="000000"/>
          <w:sz w:val="27"/>
          <w:szCs w:val="27"/>
        </w:rPr>
      </w:pPr>
    </w:p>
    <w:p w:rsidR="00A22B6B" w:rsidRPr="00A22B6B" w:rsidRDefault="00A22B6B" w:rsidP="00DB154A">
      <w:pPr>
        <w:ind w:firstLine="709"/>
        <w:jc w:val="both"/>
        <w:rPr>
          <w:color w:val="000000"/>
          <w:sz w:val="27"/>
          <w:szCs w:val="27"/>
        </w:rPr>
      </w:pPr>
      <w:r w:rsidRPr="00A22B6B">
        <w:rPr>
          <w:color w:val="000000"/>
          <w:sz w:val="27"/>
          <w:szCs w:val="27"/>
        </w:rPr>
        <w:t xml:space="preserve">Рассмотрев заявление главы </w:t>
      </w:r>
      <w:proofErr w:type="spellStart"/>
      <w:r w:rsidR="00F74834">
        <w:rPr>
          <w:color w:val="000000"/>
          <w:sz w:val="27"/>
          <w:szCs w:val="27"/>
        </w:rPr>
        <w:t>Старогородского</w:t>
      </w:r>
      <w:proofErr w:type="spellEnd"/>
      <w:r w:rsidRPr="00A22B6B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A22B6B">
        <w:rPr>
          <w:color w:val="000000"/>
          <w:sz w:val="27"/>
          <w:szCs w:val="27"/>
        </w:rPr>
        <w:t>Темниковского</w:t>
      </w:r>
      <w:proofErr w:type="spellEnd"/>
      <w:r w:rsidRPr="00A22B6B">
        <w:rPr>
          <w:color w:val="000000"/>
          <w:sz w:val="27"/>
          <w:szCs w:val="27"/>
        </w:rPr>
        <w:t xml:space="preserve"> муниципального района </w:t>
      </w:r>
      <w:proofErr w:type="spellStart"/>
      <w:r w:rsidR="00F74834">
        <w:rPr>
          <w:color w:val="000000"/>
          <w:sz w:val="27"/>
          <w:szCs w:val="27"/>
        </w:rPr>
        <w:t>Боклашова</w:t>
      </w:r>
      <w:proofErr w:type="spellEnd"/>
      <w:r w:rsidR="00F74834">
        <w:rPr>
          <w:color w:val="000000"/>
          <w:sz w:val="27"/>
          <w:szCs w:val="27"/>
        </w:rPr>
        <w:t xml:space="preserve">  Юрия Михайловича </w:t>
      </w:r>
      <w:r w:rsidRPr="00A22B6B">
        <w:rPr>
          <w:color w:val="000000"/>
          <w:sz w:val="27"/>
          <w:szCs w:val="27"/>
        </w:rPr>
        <w:t xml:space="preserve">об отставке по собственному желанию от </w:t>
      </w:r>
      <w:r w:rsidR="00887A0E">
        <w:rPr>
          <w:color w:val="000000"/>
          <w:sz w:val="27"/>
          <w:szCs w:val="27"/>
        </w:rPr>
        <w:t>29</w:t>
      </w:r>
      <w:r>
        <w:rPr>
          <w:color w:val="000000"/>
          <w:sz w:val="27"/>
          <w:szCs w:val="27"/>
        </w:rPr>
        <w:t xml:space="preserve"> </w:t>
      </w:r>
      <w:r w:rsidR="00887A0E">
        <w:rPr>
          <w:color w:val="000000"/>
          <w:sz w:val="27"/>
          <w:szCs w:val="27"/>
        </w:rPr>
        <w:t>марта</w:t>
      </w:r>
      <w:r w:rsidRPr="00A22B6B">
        <w:rPr>
          <w:color w:val="000000"/>
          <w:sz w:val="27"/>
          <w:szCs w:val="27"/>
        </w:rPr>
        <w:t xml:space="preserve"> 20</w:t>
      </w:r>
      <w:r>
        <w:rPr>
          <w:color w:val="000000"/>
          <w:sz w:val="27"/>
          <w:szCs w:val="27"/>
        </w:rPr>
        <w:t>2</w:t>
      </w:r>
      <w:r w:rsidR="00887A0E">
        <w:rPr>
          <w:color w:val="000000"/>
          <w:sz w:val="27"/>
          <w:szCs w:val="27"/>
        </w:rPr>
        <w:t>4</w:t>
      </w:r>
      <w:bookmarkStart w:id="0" w:name="_GoBack"/>
      <w:bookmarkEnd w:id="0"/>
      <w:r w:rsidRPr="00A22B6B">
        <w:rPr>
          <w:color w:val="000000"/>
          <w:sz w:val="27"/>
          <w:szCs w:val="27"/>
        </w:rPr>
        <w:t xml:space="preserve"> года, руководствуясь Федеральным законом от 06 октября 2003 года № 131-ФЗ «Об общих принципах организации местного самоуправления в Российской Федерации», Уставом </w:t>
      </w:r>
      <w:proofErr w:type="spellStart"/>
      <w:r w:rsidR="00F74834">
        <w:rPr>
          <w:color w:val="000000"/>
          <w:sz w:val="27"/>
          <w:szCs w:val="27"/>
        </w:rPr>
        <w:t>Старогородского</w:t>
      </w:r>
      <w:proofErr w:type="spellEnd"/>
      <w:r w:rsidRPr="00A22B6B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A22B6B">
        <w:rPr>
          <w:color w:val="000000"/>
          <w:sz w:val="27"/>
          <w:szCs w:val="27"/>
        </w:rPr>
        <w:t>Темниковского</w:t>
      </w:r>
      <w:proofErr w:type="spellEnd"/>
      <w:r w:rsidRPr="00A22B6B">
        <w:rPr>
          <w:color w:val="000000"/>
          <w:sz w:val="27"/>
          <w:szCs w:val="27"/>
        </w:rPr>
        <w:t xml:space="preserve"> муниципального района</w:t>
      </w:r>
      <w:r>
        <w:rPr>
          <w:color w:val="000000"/>
          <w:sz w:val="27"/>
          <w:szCs w:val="27"/>
        </w:rPr>
        <w:t xml:space="preserve"> Республики Мордовия,</w:t>
      </w:r>
      <w:r w:rsidRPr="00A22B6B">
        <w:rPr>
          <w:color w:val="000000"/>
          <w:sz w:val="27"/>
          <w:szCs w:val="27"/>
        </w:rPr>
        <w:t xml:space="preserve"> Совет депутатов </w:t>
      </w:r>
      <w:proofErr w:type="spellStart"/>
      <w:r w:rsidR="00F74834">
        <w:rPr>
          <w:color w:val="000000"/>
          <w:sz w:val="27"/>
          <w:szCs w:val="27"/>
        </w:rPr>
        <w:t>Старогородского</w:t>
      </w:r>
      <w:proofErr w:type="spellEnd"/>
      <w:r w:rsidRPr="00A22B6B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A22B6B">
        <w:rPr>
          <w:color w:val="000000"/>
          <w:sz w:val="27"/>
          <w:szCs w:val="27"/>
        </w:rPr>
        <w:t>Темниковского</w:t>
      </w:r>
      <w:proofErr w:type="spellEnd"/>
      <w:r w:rsidRPr="00A22B6B">
        <w:rPr>
          <w:color w:val="000000"/>
          <w:sz w:val="27"/>
          <w:szCs w:val="27"/>
        </w:rPr>
        <w:t xml:space="preserve"> муниципального района </w:t>
      </w:r>
      <w:proofErr w:type="gramStart"/>
      <w:r>
        <w:rPr>
          <w:color w:val="000000"/>
          <w:sz w:val="27"/>
          <w:szCs w:val="27"/>
        </w:rPr>
        <w:t>р</w:t>
      </w:r>
      <w:proofErr w:type="gramEnd"/>
      <w:r>
        <w:rPr>
          <w:color w:val="000000"/>
          <w:sz w:val="27"/>
          <w:szCs w:val="27"/>
        </w:rPr>
        <w:t xml:space="preserve"> е ш и </w:t>
      </w:r>
      <w:proofErr w:type="gramStart"/>
      <w:r>
        <w:rPr>
          <w:color w:val="000000"/>
          <w:sz w:val="27"/>
          <w:szCs w:val="27"/>
        </w:rPr>
        <w:t>л</w:t>
      </w:r>
      <w:proofErr w:type="gramEnd"/>
      <w:r w:rsidRPr="00A22B6B">
        <w:rPr>
          <w:color w:val="000000"/>
          <w:sz w:val="27"/>
          <w:szCs w:val="27"/>
        </w:rPr>
        <w:t>:</w:t>
      </w:r>
    </w:p>
    <w:p w:rsidR="00A22B6B" w:rsidRPr="00C058EF" w:rsidRDefault="00A22B6B" w:rsidP="00DB154A">
      <w:pPr>
        <w:ind w:firstLine="709"/>
        <w:jc w:val="both"/>
        <w:rPr>
          <w:color w:val="000000"/>
          <w:sz w:val="27"/>
          <w:szCs w:val="27"/>
        </w:rPr>
      </w:pPr>
      <w:r w:rsidRPr="00A22B6B">
        <w:rPr>
          <w:color w:val="000000"/>
          <w:sz w:val="27"/>
          <w:szCs w:val="27"/>
        </w:rPr>
        <w:t xml:space="preserve">1. </w:t>
      </w:r>
      <w:proofErr w:type="gramStart"/>
      <w:r w:rsidRPr="00A22B6B">
        <w:rPr>
          <w:color w:val="000000"/>
          <w:sz w:val="27"/>
          <w:szCs w:val="27"/>
        </w:rPr>
        <w:t xml:space="preserve">Прекратить досрочно полномочия главы </w:t>
      </w:r>
      <w:proofErr w:type="spellStart"/>
      <w:r w:rsidR="00F74834">
        <w:rPr>
          <w:color w:val="000000"/>
          <w:sz w:val="27"/>
          <w:szCs w:val="27"/>
        </w:rPr>
        <w:t>Старогородского</w:t>
      </w:r>
      <w:proofErr w:type="spellEnd"/>
      <w:r w:rsidRPr="00A22B6B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Pr="00A22B6B">
        <w:rPr>
          <w:color w:val="000000"/>
          <w:sz w:val="27"/>
          <w:szCs w:val="27"/>
        </w:rPr>
        <w:t>Темниковского</w:t>
      </w:r>
      <w:proofErr w:type="spellEnd"/>
      <w:r w:rsidRPr="00A22B6B">
        <w:rPr>
          <w:color w:val="000000"/>
          <w:sz w:val="27"/>
          <w:szCs w:val="27"/>
        </w:rPr>
        <w:t xml:space="preserve"> муниципального района </w:t>
      </w:r>
      <w:proofErr w:type="spellStart"/>
      <w:r w:rsidR="00F74834">
        <w:rPr>
          <w:color w:val="000000"/>
          <w:sz w:val="27"/>
          <w:szCs w:val="27"/>
        </w:rPr>
        <w:t>Боклашова</w:t>
      </w:r>
      <w:proofErr w:type="spellEnd"/>
      <w:r w:rsidR="00F74834">
        <w:rPr>
          <w:color w:val="000000"/>
          <w:sz w:val="27"/>
          <w:szCs w:val="27"/>
        </w:rPr>
        <w:t xml:space="preserve"> Юрия Михайловича</w:t>
      </w:r>
      <w:r w:rsidR="00C058EF">
        <w:rPr>
          <w:color w:val="000000"/>
          <w:sz w:val="27"/>
          <w:szCs w:val="27"/>
        </w:rPr>
        <w:t xml:space="preserve"> с </w:t>
      </w:r>
      <w:r w:rsidR="00F52A46">
        <w:rPr>
          <w:color w:val="000000"/>
          <w:sz w:val="27"/>
          <w:szCs w:val="27"/>
        </w:rPr>
        <w:t xml:space="preserve">29 марта </w:t>
      </w:r>
      <w:r w:rsidR="00C058EF">
        <w:rPr>
          <w:color w:val="000000"/>
          <w:sz w:val="27"/>
          <w:szCs w:val="27"/>
        </w:rPr>
        <w:t xml:space="preserve"> 202</w:t>
      </w:r>
      <w:r w:rsidR="00F52A46">
        <w:rPr>
          <w:color w:val="000000"/>
          <w:sz w:val="27"/>
          <w:szCs w:val="27"/>
        </w:rPr>
        <w:t>4</w:t>
      </w:r>
      <w:r w:rsidR="00C058EF">
        <w:rPr>
          <w:color w:val="000000"/>
          <w:sz w:val="27"/>
          <w:szCs w:val="27"/>
        </w:rPr>
        <w:t xml:space="preserve"> года </w:t>
      </w:r>
      <w:r w:rsidRPr="00C058EF">
        <w:rPr>
          <w:color w:val="000000"/>
          <w:sz w:val="27"/>
          <w:szCs w:val="27"/>
        </w:rPr>
        <w:t xml:space="preserve">в связи с отставкой по собственному желанию в соответствии с </w:t>
      </w:r>
      <w:proofErr w:type="spellStart"/>
      <w:r w:rsidRPr="00C058EF">
        <w:rPr>
          <w:color w:val="000000"/>
          <w:sz w:val="27"/>
          <w:szCs w:val="27"/>
        </w:rPr>
        <w:t>пп</w:t>
      </w:r>
      <w:proofErr w:type="spellEnd"/>
      <w:r w:rsidRPr="00C058EF">
        <w:rPr>
          <w:color w:val="000000"/>
          <w:sz w:val="27"/>
          <w:szCs w:val="27"/>
        </w:rPr>
        <w:t xml:space="preserve">. 2 п. 6 частью 5.1 статьи 36 Федерального закона от 06 октября 2003 года № 131-ФЗ «Об общих принципах организации местного самоуправления в Российской Федерации», </w:t>
      </w:r>
      <w:proofErr w:type="spellStart"/>
      <w:r w:rsidRPr="00C058EF">
        <w:rPr>
          <w:color w:val="000000"/>
          <w:sz w:val="27"/>
          <w:szCs w:val="27"/>
        </w:rPr>
        <w:t>пп</w:t>
      </w:r>
      <w:proofErr w:type="spellEnd"/>
      <w:r w:rsidRPr="00C058EF">
        <w:rPr>
          <w:color w:val="000000"/>
          <w:sz w:val="27"/>
          <w:szCs w:val="27"/>
        </w:rPr>
        <w:t>. 2 п.1 статьи 3</w:t>
      </w:r>
      <w:r w:rsidR="00B543EF">
        <w:rPr>
          <w:color w:val="000000"/>
          <w:sz w:val="27"/>
          <w:szCs w:val="27"/>
        </w:rPr>
        <w:t>4</w:t>
      </w:r>
      <w:r w:rsidRPr="00C058EF">
        <w:rPr>
          <w:color w:val="000000"/>
          <w:sz w:val="27"/>
          <w:szCs w:val="27"/>
        </w:rPr>
        <w:t xml:space="preserve"> </w:t>
      </w:r>
      <w:r w:rsidR="00B543EF">
        <w:rPr>
          <w:color w:val="000000"/>
          <w:sz w:val="27"/>
          <w:szCs w:val="27"/>
        </w:rPr>
        <w:t>Устава</w:t>
      </w:r>
      <w:proofErr w:type="gramEnd"/>
      <w:r w:rsidR="00B543EF">
        <w:rPr>
          <w:color w:val="000000"/>
          <w:sz w:val="27"/>
          <w:szCs w:val="27"/>
        </w:rPr>
        <w:t xml:space="preserve"> </w:t>
      </w:r>
      <w:proofErr w:type="spellStart"/>
      <w:r w:rsidR="00F74834">
        <w:rPr>
          <w:color w:val="000000"/>
          <w:sz w:val="27"/>
          <w:szCs w:val="27"/>
        </w:rPr>
        <w:t>Старогородского</w:t>
      </w:r>
      <w:proofErr w:type="spellEnd"/>
      <w:r w:rsidR="00C058EF" w:rsidRPr="00A22B6B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="00C058EF" w:rsidRPr="00A22B6B">
        <w:rPr>
          <w:color w:val="000000"/>
          <w:sz w:val="27"/>
          <w:szCs w:val="27"/>
        </w:rPr>
        <w:t>Темниковского</w:t>
      </w:r>
      <w:proofErr w:type="spellEnd"/>
      <w:r w:rsidR="00C058EF" w:rsidRPr="00A22B6B">
        <w:rPr>
          <w:color w:val="000000"/>
          <w:sz w:val="27"/>
          <w:szCs w:val="27"/>
        </w:rPr>
        <w:t xml:space="preserve"> муниципального района</w:t>
      </w:r>
      <w:r w:rsidRPr="00C058EF">
        <w:rPr>
          <w:color w:val="000000"/>
          <w:sz w:val="27"/>
          <w:szCs w:val="27"/>
        </w:rPr>
        <w:t>.</w:t>
      </w:r>
    </w:p>
    <w:p w:rsidR="00A22B6B" w:rsidRPr="00C058EF" w:rsidRDefault="00466B7B" w:rsidP="00DB154A">
      <w:pPr>
        <w:ind w:firstLine="709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2</w:t>
      </w:r>
      <w:r w:rsidR="00A22B6B" w:rsidRPr="00C058EF">
        <w:rPr>
          <w:color w:val="000000"/>
          <w:sz w:val="27"/>
          <w:szCs w:val="27"/>
        </w:rPr>
        <w:t xml:space="preserve">. Настоящее решение вступает в силу с </w:t>
      </w:r>
      <w:r w:rsidR="00F74834">
        <w:rPr>
          <w:color w:val="000000"/>
          <w:sz w:val="27"/>
          <w:szCs w:val="27"/>
        </w:rPr>
        <w:t>29</w:t>
      </w:r>
      <w:r w:rsidR="00C058EF" w:rsidRPr="00C058EF">
        <w:rPr>
          <w:color w:val="000000"/>
          <w:sz w:val="27"/>
          <w:szCs w:val="27"/>
        </w:rPr>
        <w:t xml:space="preserve"> </w:t>
      </w:r>
      <w:r w:rsidR="00F74834">
        <w:rPr>
          <w:color w:val="000000"/>
          <w:sz w:val="27"/>
          <w:szCs w:val="27"/>
        </w:rPr>
        <w:t>марта</w:t>
      </w:r>
      <w:r w:rsidR="00A22B6B" w:rsidRPr="00C058EF">
        <w:rPr>
          <w:color w:val="000000"/>
          <w:sz w:val="27"/>
          <w:szCs w:val="27"/>
        </w:rPr>
        <w:t xml:space="preserve"> 20</w:t>
      </w:r>
      <w:r w:rsidR="00F74834">
        <w:rPr>
          <w:color w:val="000000"/>
          <w:sz w:val="27"/>
          <w:szCs w:val="27"/>
        </w:rPr>
        <w:t>24</w:t>
      </w:r>
      <w:r w:rsidR="00A22B6B" w:rsidRPr="00C058EF">
        <w:rPr>
          <w:color w:val="000000"/>
          <w:sz w:val="27"/>
          <w:szCs w:val="27"/>
        </w:rPr>
        <w:t xml:space="preserve"> года.</w:t>
      </w:r>
    </w:p>
    <w:p w:rsidR="009C6469" w:rsidRPr="00C058EF" w:rsidRDefault="00466B7B" w:rsidP="00DB154A">
      <w:pPr>
        <w:ind w:firstLine="709"/>
        <w:jc w:val="both"/>
        <w:rPr>
          <w:bCs/>
          <w:sz w:val="20"/>
          <w:szCs w:val="20"/>
        </w:rPr>
      </w:pPr>
      <w:r>
        <w:rPr>
          <w:color w:val="000000"/>
          <w:sz w:val="27"/>
          <w:szCs w:val="27"/>
        </w:rPr>
        <w:t>3</w:t>
      </w:r>
      <w:r w:rsidR="00A22B6B" w:rsidRPr="00C058EF">
        <w:rPr>
          <w:color w:val="000000"/>
          <w:sz w:val="27"/>
          <w:szCs w:val="27"/>
        </w:rPr>
        <w:t>. Настоящее решение подлежит обнародованию путем размещения на информационных стендах</w:t>
      </w:r>
      <w:r w:rsidR="00C058EF" w:rsidRPr="00C058EF">
        <w:rPr>
          <w:color w:val="000000"/>
          <w:sz w:val="27"/>
          <w:szCs w:val="27"/>
        </w:rPr>
        <w:t xml:space="preserve"> </w:t>
      </w:r>
      <w:proofErr w:type="spellStart"/>
      <w:r w:rsidR="00F74834">
        <w:rPr>
          <w:color w:val="000000"/>
          <w:sz w:val="27"/>
          <w:szCs w:val="27"/>
        </w:rPr>
        <w:t>Старогородского</w:t>
      </w:r>
      <w:proofErr w:type="spellEnd"/>
      <w:r w:rsidR="00C058EF" w:rsidRPr="00C058EF">
        <w:rPr>
          <w:color w:val="000000"/>
          <w:sz w:val="27"/>
          <w:szCs w:val="27"/>
        </w:rPr>
        <w:t xml:space="preserve"> сельского поселения</w:t>
      </w:r>
      <w:r w:rsidR="00A22B6B" w:rsidRPr="00C058EF">
        <w:rPr>
          <w:color w:val="000000"/>
          <w:sz w:val="27"/>
          <w:szCs w:val="27"/>
        </w:rPr>
        <w:t xml:space="preserve"> </w:t>
      </w:r>
      <w:proofErr w:type="spellStart"/>
      <w:r w:rsidR="00C058EF" w:rsidRPr="00C058EF">
        <w:rPr>
          <w:color w:val="000000"/>
          <w:sz w:val="27"/>
          <w:szCs w:val="27"/>
        </w:rPr>
        <w:t>Темниковского</w:t>
      </w:r>
      <w:proofErr w:type="spellEnd"/>
      <w:r w:rsidR="00C058EF" w:rsidRPr="00C058EF">
        <w:rPr>
          <w:color w:val="000000"/>
          <w:sz w:val="27"/>
          <w:szCs w:val="27"/>
        </w:rPr>
        <w:t xml:space="preserve"> муниципального района </w:t>
      </w:r>
      <w:r w:rsidR="00A22B6B" w:rsidRPr="00C058EF">
        <w:rPr>
          <w:color w:val="000000"/>
          <w:sz w:val="27"/>
          <w:szCs w:val="27"/>
        </w:rPr>
        <w:t xml:space="preserve">и </w:t>
      </w:r>
      <w:r w:rsidR="00C058EF">
        <w:rPr>
          <w:color w:val="000000"/>
          <w:sz w:val="27"/>
          <w:szCs w:val="27"/>
        </w:rPr>
        <w:t xml:space="preserve">на </w:t>
      </w:r>
      <w:r w:rsidR="00A22B6B" w:rsidRPr="00C058EF">
        <w:rPr>
          <w:color w:val="000000"/>
          <w:sz w:val="27"/>
          <w:szCs w:val="27"/>
        </w:rPr>
        <w:t xml:space="preserve">официальном сайте </w:t>
      </w:r>
      <w:proofErr w:type="spellStart"/>
      <w:r w:rsidR="00F74834">
        <w:rPr>
          <w:color w:val="000000"/>
          <w:sz w:val="27"/>
          <w:szCs w:val="27"/>
        </w:rPr>
        <w:t>Старогородского</w:t>
      </w:r>
      <w:proofErr w:type="spellEnd"/>
      <w:r w:rsidR="00C058EF" w:rsidRPr="00C058EF">
        <w:rPr>
          <w:color w:val="000000"/>
          <w:sz w:val="27"/>
          <w:szCs w:val="27"/>
        </w:rPr>
        <w:t xml:space="preserve"> сельского поселения </w:t>
      </w:r>
      <w:proofErr w:type="spellStart"/>
      <w:r w:rsidR="00C058EF" w:rsidRPr="00A22B6B">
        <w:rPr>
          <w:color w:val="000000"/>
          <w:sz w:val="27"/>
          <w:szCs w:val="27"/>
        </w:rPr>
        <w:t>Темниковского</w:t>
      </w:r>
      <w:proofErr w:type="spellEnd"/>
      <w:r w:rsidR="00C058EF" w:rsidRPr="00A22B6B">
        <w:rPr>
          <w:color w:val="000000"/>
          <w:sz w:val="27"/>
          <w:szCs w:val="27"/>
        </w:rPr>
        <w:t xml:space="preserve"> муниципального района</w:t>
      </w:r>
      <w:r w:rsidR="00C058EF">
        <w:rPr>
          <w:color w:val="000000"/>
          <w:sz w:val="27"/>
          <w:szCs w:val="27"/>
        </w:rPr>
        <w:t xml:space="preserve"> Республики Мордовия</w:t>
      </w:r>
      <w:r w:rsidR="00C058EF" w:rsidRPr="00C058EF">
        <w:rPr>
          <w:color w:val="000000"/>
          <w:sz w:val="27"/>
          <w:szCs w:val="27"/>
        </w:rPr>
        <w:t>.</w:t>
      </w:r>
    </w:p>
    <w:p w:rsidR="00C058EF" w:rsidRDefault="00C058EF" w:rsidP="00DB154A">
      <w:pPr>
        <w:jc w:val="both"/>
        <w:rPr>
          <w:sz w:val="28"/>
          <w:szCs w:val="28"/>
        </w:rPr>
      </w:pPr>
    </w:p>
    <w:p w:rsidR="00C058EF" w:rsidRDefault="00C058EF" w:rsidP="00DB154A">
      <w:pPr>
        <w:jc w:val="both"/>
        <w:rPr>
          <w:sz w:val="28"/>
          <w:szCs w:val="28"/>
        </w:rPr>
      </w:pPr>
    </w:p>
    <w:p w:rsidR="00C058EF" w:rsidRDefault="00C058EF" w:rsidP="00BC3EC7">
      <w:pPr>
        <w:jc w:val="both"/>
        <w:rPr>
          <w:sz w:val="28"/>
          <w:szCs w:val="28"/>
        </w:rPr>
      </w:pPr>
    </w:p>
    <w:p w:rsidR="00C058EF" w:rsidRPr="00C058EF" w:rsidRDefault="00E830B2" w:rsidP="00BC3EC7">
      <w:pPr>
        <w:jc w:val="both"/>
        <w:rPr>
          <w:sz w:val="26"/>
          <w:szCs w:val="26"/>
        </w:rPr>
      </w:pPr>
      <w:r>
        <w:rPr>
          <w:sz w:val="26"/>
          <w:szCs w:val="26"/>
        </w:rPr>
        <w:t>Заместитель п</w:t>
      </w:r>
      <w:r w:rsidR="00C058EF" w:rsidRPr="00C058EF">
        <w:rPr>
          <w:sz w:val="26"/>
          <w:szCs w:val="26"/>
        </w:rPr>
        <w:t>редседател</w:t>
      </w:r>
      <w:r>
        <w:rPr>
          <w:sz w:val="26"/>
          <w:szCs w:val="26"/>
        </w:rPr>
        <w:t>я</w:t>
      </w:r>
      <w:r w:rsidR="00C058EF" w:rsidRPr="00C058EF">
        <w:rPr>
          <w:sz w:val="26"/>
          <w:szCs w:val="26"/>
        </w:rPr>
        <w:t xml:space="preserve"> Совета депутатов</w:t>
      </w:r>
    </w:p>
    <w:p w:rsidR="00BC3EC7" w:rsidRDefault="00F74834" w:rsidP="00BC3EC7">
      <w:pPr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Старогородского</w:t>
      </w:r>
      <w:proofErr w:type="spellEnd"/>
      <w:r w:rsidR="00170331" w:rsidRPr="00C058EF">
        <w:rPr>
          <w:sz w:val="26"/>
          <w:szCs w:val="26"/>
        </w:rPr>
        <w:t xml:space="preserve"> </w:t>
      </w:r>
      <w:r w:rsidR="00BC3EC7" w:rsidRPr="00C058EF">
        <w:rPr>
          <w:sz w:val="26"/>
          <w:szCs w:val="26"/>
        </w:rPr>
        <w:t>сельского поселения</w:t>
      </w:r>
      <w:r w:rsidR="00BC3EC7" w:rsidRPr="00C058EF">
        <w:rPr>
          <w:sz w:val="26"/>
          <w:szCs w:val="26"/>
        </w:rPr>
        <w:tab/>
      </w:r>
      <w:r w:rsidR="00BC3EC7" w:rsidRPr="00C058EF">
        <w:rPr>
          <w:sz w:val="26"/>
          <w:szCs w:val="26"/>
        </w:rPr>
        <w:tab/>
      </w:r>
      <w:r w:rsidR="00C058EF">
        <w:rPr>
          <w:sz w:val="26"/>
          <w:szCs w:val="26"/>
        </w:rPr>
        <w:t xml:space="preserve">  </w:t>
      </w:r>
      <w:r w:rsidR="00C058EF" w:rsidRPr="00C058EF">
        <w:rPr>
          <w:sz w:val="26"/>
          <w:szCs w:val="26"/>
        </w:rPr>
        <w:t xml:space="preserve">   </w:t>
      </w:r>
      <w:r w:rsidR="000C3479" w:rsidRPr="00C058EF">
        <w:rPr>
          <w:sz w:val="26"/>
          <w:szCs w:val="26"/>
        </w:rPr>
        <w:tab/>
      </w:r>
      <w:r w:rsidR="000C3479" w:rsidRPr="00C058EF">
        <w:rPr>
          <w:sz w:val="26"/>
          <w:szCs w:val="26"/>
        </w:rPr>
        <w:tab/>
        <w:t xml:space="preserve">   </w:t>
      </w:r>
      <w:r>
        <w:rPr>
          <w:sz w:val="26"/>
          <w:szCs w:val="26"/>
        </w:rPr>
        <w:t xml:space="preserve">                </w:t>
      </w:r>
      <w:r w:rsidR="00C058EF"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Курносов</w:t>
      </w:r>
      <w:proofErr w:type="spellEnd"/>
      <w:r>
        <w:rPr>
          <w:sz w:val="26"/>
          <w:szCs w:val="26"/>
        </w:rPr>
        <w:t xml:space="preserve"> В.И.</w:t>
      </w: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Default="00054D58" w:rsidP="00BC3EC7">
      <w:pPr>
        <w:jc w:val="both"/>
        <w:rPr>
          <w:sz w:val="26"/>
          <w:szCs w:val="26"/>
        </w:rPr>
      </w:pPr>
    </w:p>
    <w:p w:rsidR="00054D58" w:rsidRPr="00C058EF" w:rsidRDefault="00054D58" w:rsidP="00BC3EC7">
      <w:pPr>
        <w:jc w:val="both"/>
        <w:rPr>
          <w:sz w:val="26"/>
          <w:szCs w:val="26"/>
        </w:rPr>
      </w:pPr>
    </w:p>
    <w:sectPr w:rsidR="00054D58" w:rsidRPr="00C058EF" w:rsidSect="00F238D6">
      <w:headerReference w:type="default" r:id="rId9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D85" w:rsidRDefault="008F4D85">
      <w:r>
        <w:separator/>
      </w:r>
    </w:p>
  </w:endnote>
  <w:endnote w:type="continuationSeparator" w:id="0">
    <w:p w:rsidR="008F4D85" w:rsidRDefault="008F4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D85" w:rsidRDefault="008F4D85">
      <w:r>
        <w:separator/>
      </w:r>
    </w:p>
  </w:footnote>
  <w:footnote w:type="continuationSeparator" w:id="0">
    <w:p w:rsidR="008F4D85" w:rsidRDefault="008F4D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4412" w:rsidRDefault="00BF338A">
    <w:pPr>
      <w:pStyle w:val="aff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87A0E">
      <w:rPr>
        <w:noProof/>
      </w:rPr>
      <w:t>2</w:t>
    </w:r>
    <w:r>
      <w:rPr>
        <w:noProof/>
      </w:rPr>
      <w:fldChar w:fldCharType="end"/>
    </w:r>
  </w:p>
  <w:p w:rsidR="00B44412" w:rsidRDefault="00B44412">
    <w:pPr>
      <w:pStyle w:val="aff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AF5828"/>
    <w:multiLevelType w:val="multilevel"/>
    <w:tmpl w:val="9DA8C6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7D34B5A"/>
    <w:multiLevelType w:val="multilevel"/>
    <w:tmpl w:val="83DAE290"/>
    <w:lvl w:ilvl="0">
      <w:start w:val="8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6">
    <w:nsid w:val="093B5A04"/>
    <w:multiLevelType w:val="multilevel"/>
    <w:tmpl w:val="1BDC4CD6"/>
    <w:lvl w:ilvl="0">
      <w:start w:val="4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7">
    <w:nsid w:val="0AB5753D"/>
    <w:multiLevelType w:val="multilevel"/>
    <w:tmpl w:val="E272E3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0C0537D"/>
    <w:multiLevelType w:val="multilevel"/>
    <w:tmpl w:val="36549F66"/>
    <w:lvl w:ilvl="0">
      <w:start w:val="3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0">
    <w:nsid w:val="1F2E58A2"/>
    <w:multiLevelType w:val="multilevel"/>
    <w:tmpl w:val="266AFE80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1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931669F"/>
    <w:multiLevelType w:val="multilevel"/>
    <w:tmpl w:val="5A5600F8"/>
    <w:lvl w:ilvl="0">
      <w:start w:val="2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cs="Times New Roman" w:hint="default"/>
      </w:rPr>
    </w:lvl>
  </w:abstractNum>
  <w:abstractNum w:abstractNumId="13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14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AC30D73"/>
    <w:multiLevelType w:val="multilevel"/>
    <w:tmpl w:val="5720FF0E"/>
    <w:lvl w:ilvl="0">
      <w:start w:val="1"/>
      <w:numFmt w:val="none"/>
      <w:lvlText w:val="2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2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6">
    <w:nsid w:val="3D4B2AA5"/>
    <w:multiLevelType w:val="multilevel"/>
    <w:tmpl w:val="6D4ECE4A"/>
    <w:lvl w:ilvl="0">
      <w:start w:val="6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7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cs="Times New Roman" w:hint="default"/>
      </w:rPr>
    </w:lvl>
  </w:abstractNum>
  <w:abstractNum w:abstractNumId="17">
    <w:nsid w:val="3EC24A86"/>
    <w:multiLevelType w:val="multilevel"/>
    <w:tmpl w:val="4F18E55C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3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18">
    <w:nsid w:val="3EE51624"/>
    <w:multiLevelType w:val="multilevel"/>
    <w:tmpl w:val="125CCA3E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19">
    <w:nsid w:val="3F735E3B"/>
    <w:multiLevelType w:val="hybridMultilevel"/>
    <w:tmpl w:val="8BB055B2"/>
    <w:lvl w:ilvl="0" w:tplc="2312D8DA">
      <w:start w:val="1"/>
      <w:numFmt w:val="decimal"/>
      <w:lvlText w:val="%1)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423F3D92"/>
    <w:multiLevelType w:val="multilevel"/>
    <w:tmpl w:val="9F6EC720"/>
    <w:lvl w:ilvl="0">
      <w:start w:val="7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cs="Times New Roman" w:hint="default"/>
      </w:rPr>
    </w:lvl>
  </w:abstractNum>
  <w:abstractNum w:abstractNumId="21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2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56D040F8"/>
    <w:multiLevelType w:val="hybridMultilevel"/>
    <w:tmpl w:val="EDE28962"/>
    <w:lvl w:ilvl="0" w:tplc="F12A6E8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CE9274A"/>
    <w:multiLevelType w:val="multilevel"/>
    <w:tmpl w:val="D1D21CD6"/>
    <w:lvl w:ilvl="0">
      <w:start w:val="1"/>
      <w:numFmt w:val="none"/>
      <w:lvlText w:val="9.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1.1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28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29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3EF0C0D"/>
    <w:multiLevelType w:val="multilevel"/>
    <w:tmpl w:val="9FE49398"/>
    <w:lvl w:ilvl="0">
      <w:start w:val="1"/>
      <w:numFmt w:val="none"/>
      <w:lvlText w:val="3.1. 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none"/>
      <w:lvlText w:val="4.1. 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none"/>
      <w:lvlText w:val="4.1.  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31">
    <w:nsid w:val="646133DA"/>
    <w:multiLevelType w:val="multilevel"/>
    <w:tmpl w:val="BAD04670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34">
    <w:nsid w:val="6A551ED7"/>
    <w:multiLevelType w:val="hybridMultilevel"/>
    <w:tmpl w:val="AD1CADA2"/>
    <w:lvl w:ilvl="0" w:tplc="C9E60B38">
      <w:start w:val="1"/>
      <w:numFmt w:val="decimal"/>
      <w:lvlText w:val="%1."/>
      <w:lvlJc w:val="left"/>
      <w:pPr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6AE06355"/>
    <w:multiLevelType w:val="multilevel"/>
    <w:tmpl w:val="A2FC0B4A"/>
    <w:lvl w:ilvl="0">
      <w:start w:val="5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cs="Times New Roman" w:hint="default"/>
      </w:rPr>
    </w:lvl>
  </w:abstractNum>
  <w:abstractNum w:abstractNumId="36">
    <w:nsid w:val="6B6C6B83"/>
    <w:multiLevelType w:val="hybridMultilevel"/>
    <w:tmpl w:val="BB961E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E5F78B2"/>
    <w:multiLevelType w:val="multilevel"/>
    <w:tmpl w:val="35961918"/>
    <w:lvl w:ilvl="0">
      <w:start w:val="1"/>
      <w:numFmt w:val="decimal"/>
      <w:lvlText w:val="%1."/>
      <w:lvlJc w:val="left"/>
      <w:pPr>
        <w:ind w:left="450" w:hanging="450"/>
      </w:pPr>
      <w:rPr>
        <w:rFonts w:cs="Times New Roman"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abstractNum w:abstractNumId="38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92A0B05"/>
    <w:multiLevelType w:val="hybridMultilevel"/>
    <w:tmpl w:val="85245DD0"/>
    <w:lvl w:ilvl="0" w:tplc="89F26FD4">
      <w:start w:val="2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0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8"/>
  </w:num>
  <w:num w:numId="2">
    <w:abstractNumId w:val="8"/>
  </w:num>
  <w:num w:numId="3">
    <w:abstractNumId w:val="29"/>
  </w:num>
  <w:num w:numId="4">
    <w:abstractNumId w:val="2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32"/>
  </w:num>
  <w:num w:numId="8">
    <w:abstractNumId w:val="40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22"/>
  </w:num>
  <w:num w:numId="11">
    <w:abstractNumId w:val="33"/>
  </w:num>
  <w:num w:numId="12">
    <w:abstractNumId w:val="14"/>
  </w:num>
  <w:num w:numId="13">
    <w:abstractNumId w:val="21"/>
  </w:num>
  <w:num w:numId="14">
    <w:abstractNumId w:val="28"/>
  </w:num>
  <w:num w:numId="15">
    <w:abstractNumId w:val="3"/>
  </w:num>
  <w:num w:numId="16">
    <w:abstractNumId w:val="11"/>
  </w:num>
  <w:num w:numId="17">
    <w:abstractNumId w:val="24"/>
  </w:num>
  <w:num w:numId="18">
    <w:abstractNumId w:val="13"/>
  </w:num>
  <w:num w:numId="19">
    <w:abstractNumId w:val="26"/>
  </w:num>
  <w:num w:numId="20">
    <w:abstractNumId w:val="34"/>
  </w:num>
  <w:num w:numId="21">
    <w:abstractNumId w:val="19"/>
  </w:num>
  <w:num w:numId="22">
    <w:abstractNumId w:val="5"/>
  </w:num>
  <w:num w:numId="23">
    <w:abstractNumId w:val="20"/>
  </w:num>
  <w:num w:numId="24">
    <w:abstractNumId w:val="10"/>
  </w:num>
  <w:num w:numId="25">
    <w:abstractNumId w:val="31"/>
  </w:num>
  <w:num w:numId="26">
    <w:abstractNumId w:val="27"/>
  </w:num>
  <w:num w:numId="27">
    <w:abstractNumId w:val="37"/>
  </w:num>
  <w:num w:numId="28">
    <w:abstractNumId w:val="15"/>
  </w:num>
  <w:num w:numId="29">
    <w:abstractNumId w:val="12"/>
  </w:num>
  <w:num w:numId="30">
    <w:abstractNumId w:val="17"/>
  </w:num>
  <w:num w:numId="31">
    <w:abstractNumId w:val="9"/>
  </w:num>
  <w:num w:numId="32">
    <w:abstractNumId w:val="30"/>
  </w:num>
  <w:num w:numId="33">
    <w:abstractNumId w:val="6"/>
  </w:num>
  <w:num w:numId="34">
    <w:abstractNumId w:val="35"/>
  </w:num>
  <w:num w:numId="35">
    <w:abstractNumId w:val="16"/>
  </w:num>
  <w:num w:numId="36">
    <w:abstractNumId w:val="18"/>
  </w:num>
  <w:num w:numId="37">
    <w:abstractNumId w:val="39"/>
  </w:num>
  <w:num w:numId="38">
    <w:abstractNumId w:val="25"/>
  </w:num>
  <w:num w:numId="39">
    <w:abstractNumId w:val="36"/>
  </w:num>
  <w:num w:numId="40">
    <w:abstractNumId w:val="7"/>
  </w:num>
  <w:num w:numId="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46EBE"/>
    <w:rsid w:val="00050018"/>
    <w:rsid w:val="00051F98"/>
    <w:rsid w:val="00053F60"/>
    <w:rsid w:val="0005434F"/>
    <w:rsid w:val="00054D58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C3479"/>
    <w:rsid w:val="000D04DE"/>
    <w:rsid w:val="000D2F56"/>
    <w:rsid w:val="000E0B57"/>
    <w:rsid w:val="000E1D2F"/>
    <w:rsid w:val="000E3556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4DC0"/>
    <w:rsid w:val="00155E79"/>
    <w:rsid w:val="00156E76"/>
    <w:rsid w:val="00162BE4"/>
    <w:rsid w:val="00166292"/>
    <w:rsid w:val="00170331"/>
    <w:rsid w:val="001735CE"/>
    <w:rsid w:val="001744C7"/>
    <w:rsid w:val="0017580C"/>
    <w:rsid w:val="001817EB"/>
    <w:rsid w:val="00182E2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02CD0"/>
    <w:rsid w:val="002106C2"/>
    <w:rsid w:val="00210D6A"/>
    <w:rsid w:val="00213BAF"/>
    <w:rsid w:val="00213CC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49C1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483A"/>
    <w:rsid w:val="003C6448"/>
    <w:rsid w:val="003C6E05"/>
    <w:rsid w:val="003D0088"/>
    <w:rsid w:val="003D2246"/>
    <w:rsid w:val="003D24A7"/>
    <w:rsid w:val="003D58B8"/>
    <w:rsid w:val="003E483C"/>
    <w:rsid w:val="003F7830"/>
    <w:rsid w:val="00400174"/>
    <w:rsid w:val="004106AA"/>
    <w:rsid w:val="00412259"/>
    <w:rsid w:val="004240A9"/>
    <w:rsid w:val="00436275"/>
    <w:rsid w:val="004414F6"/>
    <w:rsid w:val="0044190F"/>
    <w:rsid w:val="004449FB"/>
    <w:rsid w:val="004465C2"/>
    <w:rsid w:val="00447201"/>
    <w:rsid w:val="0046059C"/>
    <w:rsid w:val="0046683D"/>
    <w:rsid w:val="00466B7B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E5F28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4B9B"/>
    <w:rsid w:val="00607C99"/>
    <w:rsid w:val="00611277"/>
    <w:rsid w:val="00613D7B"/>
    <w:rsid w:val="00622261"/>
    <w:rsid w:val="006428EB"/>
    <w:rsid w:val="0064589A"/>
    <w:rsid w:val="0066187A"/>
    <w:rsid w:val="00664DB7"/>
    <w:rsid w:val="00672896"/>
    <w:rsid w:val="00685A18"/>
    <w:rsid w:val="00693443"/>
    <w:rsid w:val="0069558D"/>
    <w:rsid w:val="006A36F8"/>
    <w:rsid w:val="006A3CCC"/>
    <w:rsid w:val="006A4408"/>
    <w:rsid w:val="006B2511"/>
    <w:rsid w:val="006B5412"/>
    <w:rsid w:val="006C1BA7"/>
    <w:rsid w:val="006C5925"/>
    <w:rsid w:val="006C7CCC"/>
    <w:rsid w:val="006D3526"/>
    <w:rsid w:val="006D6C48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56DE6"/>
    <w:rsid w:val="00760BA4"/>
    <w:rsid w:val="007665C3"/>
    <w:rsid w:val="00771290"/>
    <w:rsid w:val="00771B86"/>
    <w:rsid w:val="00781049"/>
    <w:rsid w:val="007837AC"/>
    <w:rsid w:val="00784327"/>
    <w:rsid w:val="00787C68"/>
    <w:rsid w:val="00794270"/>
    <w:rsid w:val="00797DD1"/>
    <w:rsid w:val="007A1F7A"/>
    <w:rsid w:val="007A2E3F"/>
    <w:rsid w:val="007A349A"/>
    <w:rsid w:val="007B2902"/>
    <w:rsid w:val="007B2A47"/>
    <w:rsid w:val="007B47B7"/>
    <w:rsid w:val="007B4931"/>
    <w:rsid w:val="007B5F16"/>
    <w:rsid w:val="007C1E27"/>
    <w:rsid w:val="007C30CB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87A0E"/>
    <w:rsid w:val="0089069F"/>
    <w:rsid w:val="00892738"/>
    <w:rsid w:val="008941EB"/>
    <w:rsid w:val="00897FBE"/>
    <w:rsid w:val="008A4C6D"/>
    <w:rsid w:val="008A4FF5"/>
    <w:rsid w:val="008A74DF"/>
    <w:rsid w:val="008B1C9C"/>
    <w:rsid w:val="008B3DFE"/>
    <w:rsid w:val="008C7A2B"/>
    <w:rsid w:val="008D29F2"/>
    <w:rsid w:val="008F1F00"/>
    <w:rsid w:val="008F2281"/>
    <w:rsid w:val="008F4D85"/>
    <w:rsid w:val="008F5583"/>
    <w:rsid w:val="008F57DA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D37B0"/>
    <w:rsid w:val="009E0126"/>
    <w:rsid w:val="009E0D18"/>
    <w:rsid w:val="009E7591"/>
    <w:rsid w:val="009F1DBC"/>
    <w:rsid w:val="009F251A"/>
    <w:rsid w:val="00A07ECA"/>
    <w:rsid w:val="00A13CB8"/>
    <w:rsid w:val="00A16D35"/>
    <w:rsid w:val="00A22B6B"/>
    <w:rsid w:val="00A277EA"/>
    <w:rsid w:val="00A33BE6"/>
    <w:rsid w:val="00A40B23"/>
    <w:rsid w:val="00A40B6B"/>
    <w:rsid w:val="00A41708"/>
    <w:rsid w:val="00A41E62"/>
    <w:rsid w:val="00A44FBF"/>
    <w:rsid w:val="00A47F3F"/>
    <w:rsid w:val="00A632BE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04A0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5DEF"/>
    <w:rsid w:val="00B466DF"/>
    <w:rsid w:val="00B47CF0"/>
    <w:rsid w:val="00B543EF"/>
    <w:rsid w:val="00B544CD"/>
    <w:rsid w:val="00B80BEE"/>
    <w:rsid w:val="00B818EA"/>
    <w:rsid w:val="00B90A2F"/>
    <w:rsid w:val="00B96145"/>
    <w:rsid w:val="00BB581F"/>
    <w:rsid w:val="00BB7EE0"/>
    <w:rsid w:val="00BC1F32"/>
    <w:rsid w:val="00BC3EC7"/>
    <w:rsid w:val="00BD74A8"/>
    <w:rsid w:val="00BE5FA7"/>
    <w:rsid w:val="00BF338A"/>
    <w:rsid w:val="00C058EF"/>
    <w:rsid w:val="00C214FF"/>
    <w:rsid w:val="00C35AA8"/>
    <w:rsid w:val="00C36E5C"/>
    <w:rsid w:val="00C419A6"/>
    <w:rsid w:val="00C559CE"/>
    <w:rsid w:val="00C632AD"/>
    <w:rsid w:val="00C6789C"/>
    <w:rsid w:val="00C67A57"/>
    <w:rsid w:val="00C7194D"/>
    <w:rsid w:val="00C73F88"/>
    <w:rsid w:val="00C76713"/>
    <w:rsid w:val="00C80844"/>
    <w:rsid w:val="00C82A10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D78FA"/>
    <w:rsid w:val="00CE7995"/>
    <w:rsid w:val="00CF24DF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154A"/>
    <w:rsid w:val="00DB1BC0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30B2"/>
    <w:rsid w:val="00E87EFF"/>
    <w:rsid w:val="00E96AF2"/>
    <w:rsid w:val="00EA2950"/>
    <w:rsid w:val="00EA2F77"/>
    <w:rsid w:val="00EB6989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38D6"/>
    <w:rsid w:val="00F256A5"/>
    <w:rsid w:val="00F46902"/>
    <w:rsid w:val="00F52A46"/>
    <w:rsid w:val="00F6023C"/>
    <w:rsid w:val="00F74834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5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link w:val="SourceCode"/>
    <w:uiPriority w:val="99"/>
    <w:locked/>
    <w:rsid w:val="005C3CAD"/>
    <w:rPr>
      <w:rFonts w:ascii="Consolas" w:hAnsi="Consolas" w:cs="Consolas"/>
      <w:sz w:val="24"/>
      <w:szCs w:val="24"/>
    </w:rPr>
  </w:style>
  <w:style w:type="character" w:styleId="afe">
    <w:name w:val="footnote reference"/>
    <w:uiPriority w:val="99"/>
    <w:semiHidden/>
    <w:rsid w:val="005C3CAD"/>
    <w:rPr>
      <w:sz w:val="24"/>
      <w:szCs w:val="24"/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DataTypeTok">
    <w:name w:val="DataTyp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DecValTok">
    <w:name w:val="DecVal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aseNTok">
    <w:name w:val="Base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loatTok">
    <w:name w:val="Floa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stantTok">
    <w:name w:val="Constant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harTok">
    <w:name w:val="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CharTok">
    <w:name w:val="SpecialCha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tringTok">
    <w:name w:val="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erbatimStringTok">
    <w:name w:val="Verbatim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SpecialStringTok">
    <w:name w:val="SpecialString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ImportTok">
    <w:name w:val="Import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CommentTok">
    <w:name w:val="Comment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DocumentationTok">
    <w:name w:val="DocumentationTok"/>
    <w:uiPriority w:val="99"/>
    <w:rsid w:val="005C3CAD"/>
    <w:rPr>
      <w:rFonts w:ascii="Consolas" w:hAnsi="Consolas" w:cs="Consolas"/>
      <w:i/>
      <w:iCs/>
      <w:color w:val="auto"/>
      <w:sz w:val="24"/>
      <w:szCs w:val="24"/>
    </w:rPr>
  </w:style>
  <w:style w:type="character" w:customStyle="1" w:styleId="AnnotationTok">
    <w:name w:val="Annot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CommentVarTok">
    <w:name w:val="CommentVar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OtherTok">
    <w:name w:val="Othe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FunctionTok">
    <w:name w:val="Function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VariableTok">
    <w:name w:val="Variabl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ControlFlowTok">
    <w:name w:val="ControlFlowTok"/>
    <w:uiPriority w:val="99"/>
    <w:rsid w:val="005C3CAD"/>
    <w:rPr>
      <w:rFonts w:ascii="Consolas" w:hAnsi="Consolas" w:cs="Consolas"/>
      <w:b/>
      <w:bCs/>
      <w:color w:val="auto"/>
      <w:sz w:val="24"/>
      <w:szCs w:val="24"/>
    </w:rPr>
  </w:style>
  <w:style w:type="character" w:customStyle="1" w:styleId="OperatorTok">
    <w:name w:val="Operat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BuiltInTok">
    <w:name w:val="BuiltI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ExtensionTok">
    <w:name w:val="Extension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PreprocessorTok">
    <w:name w:val="Preprocessor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AttributeTok">
    <w:name w:val="AttributeTok"/>
    <w:uiPriority w:val="99"/>
    <w:rsid w:val="005C3CAD"/>
    <w:rPr>
      <w:rFonts w:ascii="Consolas" w:hAnsi="Consolas" w:cs="Consolas"/>
      <w:color w:val="auto"/>
      <w:sz w:val="24"/>
      <w:szCs w:val="24"/>
    </w:rPr>
  </w:style>
  <w:style w:type="character" w:customStyle="1" w:styleId="RegionMarkerTok">
    <w:name w:val="RegionMarker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character" w:customStyle="1" w:styleId="InformationTok">
    <w:name w:val="Information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WarningTok">
    <w:name w:val="WarningTok"/>
    <w:uiPriority w:val="99"/>
    <w:rsid w:val="005C3CAD"/>
    <w:rPr>
      <w:rFonts w:ascii="Consolas" w:hAnsi="Consolas" w:cs="Consolas"/>
      <w:b/>
      <w:bCs/>
      <w:i/>
      <w:iCs/>
      <w:color w:val="auto"/>
      <w:sz w:val="24"/>
      <w:szCs w:val="24"/>
    </w:rPr>
  </w:style>
  <w:style w:type="character" w:customStyle="1" w:styleId="AlertTok">
    <w:name w:val="Alert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ErrorTok">
    <w:name w:val="ErrorTok"/>
    <w:uiPriority w:val="99"/>
    <w:rsid w:val="005C3CAD"/>
    <w:rPr>
      <w:rFonts w:ascii="Consolas" w:hAnsi="Consolas" w:cs="Consolas"/>
      <w:b/>
      <w:bCs/>
      <w:color w:val="FF0000"/>
      <w:sz w:val="24"/>
      <w:szCs w:val="24"/>
    </w:rPr>
  </w:style>
  <w:style w:type="character" w:customStyle="1" w:styleId="NormalTok">
    <w:name w:val="NormalTok"/>
    <w:basedOn w:val="VerbatimChar"/>
    <w:uiPriority w:val="99"/>
    <w:rsid w:val="005C3CAD"/>
    <w:rPr>
      <w:rFonts w:ascii="Consolas" w:hAnsi="Consolas" w:cs="Consolas"/>
      <w:sz w:val="24"/>
      <w:szCs w:val="24"/>
    </w:rPr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uiPriority w:val="34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uiPriority w:val="99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uiPriority w:val="99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uiPriority w:val="99"/>
    <w:semiHidden/>
    <w:rsid w:val="00C632AD"/>
    <w:rPr>
      <w:sz w:val="24"/>
      <w:szCs w:val="24"/>
    </w:rPr>
  </w:style>
  <w:style w:type="paragraph" w:customStyle="1" w:styleId="affa">
    <w:name w:val="Прижатый влево"/>
    <w:basedOn w:val="a"/>
    <w:next w:val="a"/>
    <w:uiPriority w:val="99"/>
    <w:rsid w:val="00F238D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b">
    <w:name w:val="Нормальный (таблица)"/>
    <w:basedOn w:val="a"/>
    <w:next w:val="a"/>
    <w:uiPriority w:val="99"/>
    <w:rsid w:val="00F238D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c">
    <w:name w:val="Заголовок статьи"/>
    <w:basedOn w:val="a"/>
    <w:next w:val="a"/>
    <w:uiPriority w:val="99"/>
    <w:rsid w:val="00F238D6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paragraph" w:customStyle="1" w:styleId="s1">
    <w:name w:val="s_1"/>
    <w:basedOn w:val="a"/>
    <w:rsid w:val="00A632BE"/>
    <w:pPr>
      <w:spacing w:before="100" w:beforeAutospacing="1" w:after="100" w:afterAutospacing="1"/>
    </w:pPr>
  </w:style>
  <w:style w:type="paragraph" w:customStyle="1" w:styleId="Standard">
    <w:name w:val="Standard"/>
    <w:rsid w:val="00A632BE"/>
    <w:pPr>
      <w:suppressAutoHyphens/>
      <w:autoSpaceDN w:val="0"/>
      <w:textAlignment w:val="baseline"/>
    </w:pPr>
    <w:rPr>
      <w:rFonts w:eastAsia="Arial Unicode MS" w:cs="Mangal"/>
      <w:kern w:val="3"/>
      <w:sz w:val="24"/>
      <w:szCs w:val="24"/>
      <w:lang w:eastAsia="hi-IN" w:bidi="hi-IN"/>
    </w:rPr>
  </w:style>
  <w:style w:type="character" w:customStyle="1" w:styleId="apple-converted-space">
    <w:name w:val="apple-converted-space"/>
    <w:basedOn w:val="a1"/>
    <w:rsid w:val="00CF24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2830F-3FFC-487B-9C3D-941A40718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284</Words>
  <Characters>1619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zam</dc:creator>
  <cp:lastModifiedBy>Админ</cp:lastModifiedBy>
  <cp:revision>4</cp:revision>
  <cp:lastPrinted>2024-04-01T11:38:00Z</cp:lastPrinted>
  <dcterms:created xsi:type="dcterms:W3CDTF">2024-03-29T06:54:00Z</dcterms:created>
  <dcterms:modified xsi:type="dcterms:W3CDTF">2024-04-01T11:40:00Z</dcterms:modified>
</cp:coreProperties>
</file>